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1FE6" w14:textId="77777777" w:rsidR="00B53A35" w:rsidRPr="00C84D48" w:rsidRDefault="00AE3C51">
      <w:pPr>
        <w:spacing w:after="240"/>
        <w:rPr>
          <w:rFonts w:ascii="Aptos" w:hAnsi="Aptos"/>
        </w:rPr>
      </w:pPr>
      <w:r w:rsidRPr="00C84D48">
        <w:rPr>
          <w:rFonts w:ascii="Aptos" w:hAnsi="Aptos"/>
          <w:b/>
          <w:bCs/>
          <w:noProof/>
          <w:color w:val="000000"/>
          <w:sz w:val="44"/>
          <w:szCs w:val="44"/>
        </w:rPr>
        <w:drawing>
          <wp:anchor distT="0" distB="0" distL="114300" distR="114300" simplePos="0" relativeHeight="251660288" behindDoc="0" locked="0" layoutInCell="1" allowOverlap="1" wp14:anchorId="0720F199" wp14:editId="15E12D50">
            <wp:simplePos x="0" y="0"/>
            <wp:positionH relativeFrom="column">
              <wp:posOffset>35561</wp:posOffset>
            </wp:positionH>
            <wp:positionV relativeFrom="paragraph">
              <wp:posOffset>63495</wp:posOffset>
            </wp:positionV>
            <wp:extent cx="5899151" cy="2096133"/>
            <wp:effectExtent l="0" t="0" r="6349" b="0"/>
            <wp:wrapTight wrapText="bothSides">
              <wp:wrapPolygon edited="0">
                <wp:start x="0" y="0"/>
                <wp:lineTo x="0" y="21404"/>
                <wp:lineTo x="21553" y="21404"/>
                <wp:lineTo x="21553" y="0"/>
                <wp:lineTo x="0" y="0"/>
              </wp:wrapPolygon>
            </wp:wrapTight>
            <wp:docPr id="1647855007" name="Picture 1"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899151" cy="2096133"/>
                    </a:xfrm>
                    <a:prstGeom prst="rect">
                      <a:avLst/>
                    </a:prstGeom>
                    <a:noFill/>
                    <a:ln>
                      <a:noFill/>
                      <a:prstDash/>
                    </a:ln>
                  </pic:spPr>
                </pic:pic>
              </a:graphicData>
            </a:graphic>
          </wp:anchor>
        </w:drawing>
      </w:r>
      <w:r w:rsidRPr="00C84D48">
        <w:rPr>
          <w:rFonts w:ascii="Aptos" w:hAnsi="Aptos"/>
        </w:rPr>
        <w:br/>
      </w:r>
      <w:r w:rsidRPr="00C84D48">
        <w:rPr>
          <w:rFonts w:ascii="Aptos" w:hAnsi="Aptos"/>
        </w:rPr>
        <w:br/>
      </w:r>
      <w:r w:rsidRPr="00C84D48">
        <w:rPr>
          <w:rFonts w:ascii="Aptos" w:hAnsi="Aptos"/>
        </w:rPr>
        <w:br/>
      </w:r>
    </w:p>
    <w:p w14:paraId="0C189E36" w14:textId="77777777" w:rsidR="00B53A35" w:rsidRPr="00C84D48" w:rsidRDefault="00B53A35">
      <w:pPr>
        <w:pStyle w:val="NormalWeb"/>
        <w:spacing w:before="0" w:after="0"/>
        <w:ind w:left="-709" w:right="-766"/>
        <w:jc w:val="center"/>
        <w:rPr>
          <w:rFonts w:ascii="Aptos" w:hAnsi="Aptos"/>
        </w:rPr>
      </w:pPr>
    </w:p>
    <w:p w14:paraId="277A476C" w14:textId="77777777" w:rsidR="00B53A35" w:rsidRPr="00C84D48" w:rsidRDefault="00AE3C51">
      <w:pPr>
        <w:spacing w:after="240"/>
        <w:rPr>
          <w:rFonts w:ascii="Aptos" w:hAnsi="Aptos"/>
        </w:rPr>
      </w:pPr>
      <w:r w:rsidRPr="00C84D48">
        <w:rPr>
          <w:rFonts w:ascii="Aptos" w:hAnsi="Aptos"/>
        </w:rPr>
        <w:br/>
      </w:r>
    </w:p>
    <w:p w14:paraId="07CF8B08" w14:textId="77777777" w:rsidR="00C84D48" w:rsidRPr="00C84D48" w:rsidRDefault="00C84D48" w:rsidP="00C84D48">
      <w:pPr>
        <w:rPr>
          <w:rFonts w:ascii="Aptos" w:hAnsi="Aptos"/>
        </w:rPr>
      </w:pPr>
    </w:p>
    <w:p w14:paraId="40156229" w14:textId="77777777" w:rsidR="00C84D48" w:rsidRPr="00C84D48" w:rsidRDefault="00C84D48" w:rsidP="00C84D48">
      <w:pPr>
        <w:rPr>
          <w:rFonts w:ascii="Aptos" w:hAnsi="Aptos"/>
        </w:rPr>
      </w:pPr>
      <w:r w:rsidRPr="00C84D48">
        <w:rPr>
          <w:rFonts w:ascii="Aptos" w:hAnsi="Aptos"/>
          <w:noProof/>
        </w:rPr>
        <mc:AlternateContent>
          <mc:Choice Requires="wps">
            <w:drawing>
              <wp:anchor distT="0" distB="0" distL="114300" distR="114300" simplePos="0" relativeHeight="251662336" behindDoc="0" locked="0" layoutInCell="1" allowOverlap="1" wp14:anchorId="00A500F5" wp14:editId="5522751E">
                <wp:simplePos x="0" y="0"/>
                <wp:positionH relativeFrom="column">
                  <wp:posOffset>123828</wp:posOffset>
                </wp:positionH>
                <wp:positionV relativeFrom="paragraph">
                  <wp:posOffset>53336</wp:posOffset>
                </wp:positionV>
                <wp:extent cx="5638793" cy="0"/>
                <wp:effectExtent l="0" t="19050" r="19057" b="19050"/>
                <wp:wrapNone/>
                <wp:docPr id="524934373"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4AAC93BC"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0F6397D6" w14:textId="77777777" w:rsidR="00C84D48" w:rsidRPr="00C84D48" w:rsidRDefault="00C84D48" w:rsidP="00C84D48">
      <w:pPr>
        <w:rPr>
          <w:rFonts w:ascii="Aptos" w:hAnsi="Aptos"/>
        </w:rPr>
      </w:pPr>
    </w:p>
    <w:p w14:paraId="7AC4B784" w14:textId="6820417E" w:rsidR="00C84D48" w:rsidRPr="00C84D48" w:rsidRDefault="00C84D48" w:rsidP="00C84D48">
      <w:pPr>
        <w:jc w:val="center"/>
        <w:rPr>
          <w:rFonts w:ascii="Aptos" w:hAnsi="Aptos"/>
          <w:b/>
          <w:color w:val="0070C0"/>
          <w:sz w:val="96"/>
          <w:szCs w:val="96"/>
        </w:rPr>
      </w:pPr>
      <w:r w:rsidRPr="00C84D48">
        <w:rPr>
          <w:rFonts w:ascii="Aptos" w:hAnsi="Aptos"/>
          <w:b/>
          <w:color w:val="0070C0"/>
          <w:sz w:val="96"/>
          <w:szCs w:val="96"/>
        </w:rPr>
        <w:t>Curriculum Policy</w:t>
      </w:r>
    </w:p>
    <w:p w14:paraId="67C14DCB" w14:textId="77777777" w:rsidR="00C84D48" w:rsidRPr="00C84D48" w:rsidRDefault="00C84D48" w:rsidP="00C84D48">
      <w:pPr>
        <w:jc w:val="center"/>
        <w:rPr>
          <w:rFonts w:ascii="Aptos" w:hAnsi="Aptos"/>
        </w:rPr>
      </w:pPr>
      <w:r w:rsidRPr="00C84D48">
        <w:rPr>
          <w:rFonts w:ascii="Aptos" w:hAnsi="Aptos"/>
          <w:noProof/>
        </w:rPr>
        <mc:AlternateContent>
          <mc:Choice Requires="wps">
            <w:drawing>
              <wp:anchor distT="0" distB="0" distL="114300" distR="114300" simplePos="0" relativeHeight="251663360" behindDoc="0" locked="0" layoutInCell="1" allowOverlap="1" wp14:anchorId="25F3EFFF" wp14:editId="1A4ABE64">
                <wp:simplePos x="0" y="0"/>
                <wp:positionH relativeFrom="column">
                  <wp:posOffset>123828</wp:posOffset>
                </wp:positionH>
                <wp:positionV relativeFrom="paragraph">
                  <wp:posOffset>19046</wp:posOffset>
                </wp:positionV>
                <wp:extent cx="5638793" cy="0"/>
                <wp:effectExtent l="0" t="19050" r="19057" b="19050"/>
                <wp:wrapNone/>
                <wp:docPr id="1774833615"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13916949" id="Straight Connector 2" o:spid="_x0000_s1026" type="#_x0000_t32" style="position:absolute;margin-left:9.75pt;margin-top:1.5pt;width:444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7DD254E9" w14:textId="77777777" w:rsidR="00C84D48" w:rsidRPr="00C84D48" w:rsidRDefault="00C84D48" w:rsidP="00C84D48">
      <w:pPr>
        <w:jc w:val="center"/>
        <w:rPr>
          <w:rFonts w:ascii="Aptos" w:hAnsi="Aptos"/>
          <w:b/>
          <w:color w:val="0070C0"/>
          <w:sz w:val="96"/>
          <w:szCs w:val="96"/>
        </w:rPr>
      </w:pPr>
    </w:p>
    <w:p w14:paraId="09106BA1" w14:textId="77777777" w:rsidR="00C84D48" w:rsidRPr="00C84D48" w:rsidRDefault="00C84D48" w:rsidP="00C84D48">
      <w:pPr>
        <w:jc w:val="center"/>
        <w:rPr>
          <w:rFonts w:ascii="Aptos" w:hAnsi="Aptos"/>
          <w:b/>
          <w:color w:val="0070C0"/>
          <w:sz w:val="96"/>
          <w:szCs w:val="96"/>
        </w:rPr>
      </w:pPr>
    </w:p>
    <w:p w14:paraId="01E31424" w14:textId="5531D524" w:rsidR="00B53A35" w:rsidRDefault="00C84D48" w:rsidP="00C84D48">
      <w:pPr>
        <w:spacing w:after="240"/>
        <w:jc w:val="center"/>
        <w:rPr>
          <w:rFonts w:ascii="Aptos" w:hAnsi="Aptos"/>
        </w:rPr>
      </w:pPr>
      <w:r w:rsidRPr="00C84D48">
        <w:rPr>
          <w:rFonts w:ascii="Aptos" w:hAnsi="Aptos"/>
          <w:b/>
          <w:color w:val="0070C0"/>
          <w:sz w:val="72"/>
          <w:szCs w:val="72"/>
        </w:rPr>
        <w:t>Date – October 202</w:t>
      </w:r>
      <w:r w:rsidR="00586357">
        <w:rPr>
          <w:rFonts w:ascii="Aptos" w:hAnsi="Aptos"/>
          <w:b/>
          <w:color w:val="0070C0"/>
          <w:sz w:val="72"/>
          <w:szCs w:val="72"/>
        </w:rPr>
        <w:t>5</w:t>
      </w:r>
      <w:r w:rsidR="00AE3C51" w:rsidRPr="00C84D48">
        <w:rPr>
          <w:rFonts w:ascii="Aptos" w:hAnsi="Aptos"/>
        </w:rPr>
        <w:br/>
      </w:r>
      <w:r w:rsidR="00AE3C51" w:rsidRPr="00C84D48">
        <w:rPr>
          <w:rFonts w:ascii="Aptos" w:hAnsi="Aptos"/>
        </w:rPr>
        <w:br/>
      </w:r>
      <w:r w:rsidR="00AE3C51" w:rsidRPr="00C84D48">
        <w:rPr>
          <w:rFonts w:ascii="Aptos" w:hAnsi="Aptos"/>
        </w:rPr>
        <w:br/>
      </w:r>
      <w:r w:rsidR="00AE3C51" w:rsidRPr="00C84D48">
        <w:rPr>
          <w:rFonts w:ascii="Aptos" w:hAnsi="Aptos"/>
        </w:rPr>
        <w:br/>
      </w:r>
      <w:r w:rsidR="00AE3C51" w:rsidRPr="00C84D48">
        <w:rPr>
          <w:rFonts w:ascii="Aptos" w:hAnsi="Aptos"/>
        </w:rPr>
        <w:br/>
      </w:r>
      <w:r w:rsidR="00AE3C51" w:rsidRPr="00C84D48">
        <w:rPr>
          <w:rFonts w:ascii="Aptos" w:hAnsi="Aptos"/>
        </w:rPr>
        <w:br/>
      </w:r>
      <w:r w:rsidR="00AE3C51" w:rsidRPr="00C84D48">
        <w:rPr>
          <w:rFonts w:ascii="Aptos" w:hAnsi="Aptos"/>
        </w:rPr>
        <w:br/>
      </w:r>
      <w:r w:rsidR="00AE3C51" w:rsidRPr="00C84D48">
        <w:rPr>
          <w:rFonts w:ascii="Aptos" w:hAnsi="Aptos"/>
        </w:rPr>
        <w:br/>
      </w:r>
    </w:p>
    <w:p w14:paraId="29E75166" w14:textId="77777777" w:rsidR="00907E4D" w:rsidRDefault="00907E4D" w:rsidP="00907E4D">
      <w:pPr>
        <w:pStyle w:val="TOCHeading"/>
        <w:spacing w:before="0" w:after="120"/>
        <w:rPr>
          <w:rFonts w:ascii="Aptos" w:hAnsi="Aptos" w:cs="Arial"/>
          <w:b/>
          <w:sz w:val="28"/>
          <w:szCs w:val="28"/>
        </w:rPr>
      </w:pPr>
      <w:r>
        <w:rPr>
          <w:rFonts w:ascii="Aptos" w:hAnsi="Aptos" w:cs="Arial"/>
          <w:b/>
          <w:sz w:val="28"/>
          <w:szCs w:val="28"/>
        </w:rPr>
        <w:lastRenderedPageBreak/>
        <w:t>Contents</w:t>
      </w:r>
    </w:p>
    <w:p w14:paraId="0E60AAEF" w14:textId="5F433BBE" w:rsidR="00F25713" w:rsidRPr="00587C7B" w:rsidRDefault="00907E4D">
      <w:pPr>
        <w:pStyle w:val="TOC1"/>
        <w:tabs>
          <w:tab w:val="left" w:pos="720"/>
          <w:tab w:val="right" w:leader="dot" w:pos="9280"/>
        </w:tabs>
        <w:rPr>
          <w:rFonts w:ascii="Aptos" w:eastAsiaTheme="minorEastAsia" w:hAnsi="Aptos" w:cstheme="minorBidi"/>
          <w:noProof/>
          <w:kern w:val="2"/>
          <w:sz w:val="24"/>
          <w:szCs w:val="24"/>
          <w14:ligatures w14:val="standardContextual"/>
        </w:rPr>
      </w:pPr>
      <w:r w:rsidRPr="00587C7B">
        <w:rPr>
          <w:rFonts w:ascii="Aptos" w:hAnsi="Aptos"/>
          <w:color w:val="0D1C2F"/>
          <w:sz w:val="32"/>
          <w:szCs w:val="32"/>
        </w:rPr>
        <w:fldChar w:fldCharType="begin"/>
      </w:r>
      <w:r w:rsidRPr="00587C7B">
        <w:rPr>
          <w:rFonts w:ascii="Aptos" w:hAnsi="Aptos"/>
        </w:rPr>
        <w:instrText xml:space="preserve"> TOC \o "1-3" \u \h </w:instrText>
      </w:r>
      <w:r w:rsidRPr="00587C7B">
        <w:rPr>
          <w:rFonts w:ascii="Aptos" w:hAnsi="Aptos"/>
          <w:color w:val="0D1C2F"/>
          <w:sz w:val="32"/>
          <w:szCs w:val="32"/>
        </w:rPr>
        <w:fldChar w:fldCharType="separate"/>
      </w:r>
      <w:hyperlink w:anchor="_Toc179807259" w:history="1">
        <w:r w:rsidR="00F25713" w:rsidRPr="00587C7B">
          <w:rPr>
            <w:rStyle w:val="Hyperlink"/>
            <w:rFonts w:ascii="Aptos" w:eastAsia="Arial" w:hAnsi="Aptos" w:cs="Arial"/>
            <w:noProof/>
            <w:lang w:val="en-US" w:eastAsia="en-US"/>
          </w:rPr>
          <w:t>1.</w:t>
        </w:r>
        <w:r w:rsidR="00F25713" w:rsidRPr="00587C7B">
          <w:rPr>
            <w:rFonts w:ascii="Aptos" w:eastAsiaTheme="minorEastAsia" w:hAnsi="Aptos" w:cstheme="minorBidi"/>
            <w:noProof/>
            <w:kern w:val="2"/>
            <w:sz w:val="24"/>
            <w:szCs w:val="24"/>
            <w14:ligatures w14:val="standardContextual"/>
          </w:rPr>
          <w:tab/>
        </w:r>
        <w:r w:rsidR="00F25713" w:rsidRPr="00587C7B">
          <w:rPr>
            <w:rStyle w:val="Hyperlink"/>
            <w:rFonts w:ascii="Aptos" w:hAnsi="Aptos"/>
            <w:noProof/>
          </w:rPr>
          <w:t>Introduction</w:t>
        </w:r>
        <w:r w:rsidR="00F25713" w:rsidRPr="00587C7B">
          <w:rPr>
            <w:rFonts w:ascii="Aptos" w:hAnsi="Aptos"/>
            <w:noProof/>
          </w:rPr>
          <w:tab/>
        </w:r>
        <w:r w:rsidR="00F25713" w:rsidRPr="00587C7B">
          <w:rPr>
            <w:rFonts w:ascii="Aptos" w:hAnsi="Aptos"/>
            <w:noProof/>
          </w:rPr>
          <w:fldChar w:fldCharType="begin"/>
        </w:r>
        <w:r w:rsidR="00F25713" w:rsidRPr="00587C7B">
          <w:rPr>
            <w:rFonts w:ascii="Aptos" w:hAnsi="Aptos"/>
            <w:noProof/>
          </w:rPr>
          <w:instrText xml:space="preserve"> PAGEREF _Toc179807259 \h </w:instrText>
        </w:r>
        <w:r w:rsidR="00F25713" w:rsidRPr="00587C7B">
          <w:rPr>
            <w:rFonts w:ascii="Aptos" w:hAnsi="Aptos"/>
            <w:noProof/>
          </w:rPr>
        </w:r>
        <w:r w:rsidR="00F25713" w:rsidRPr="00587C7B">
          <w:rPr>
            <w:rFonts w:ascii="Aptos" w:hAnsi="Aptos"/>
            <w:noProof/>
          </w:rPr>
          <w:fldChar w:fldCharType="separate"/>
        </w:r>
        <w:r w:rsidR="00F25713" w:rsidRPr="00587C7B">
          <w:rPr>
            <w:rFonts w:ascii="Aptos" w:hAnsi="Aptos"/>
            <w:noProof/>
          </w:rPr>
          <w:t>3</w:t>
        </w:r>
        <w:r w:rsidR="00F25713" w:rsidRPr="00587C7B">
          <w:rPr>
            <w:rFonts w:ascii="Aptos" w:hAnsi="Aptos"/>
            <w:noProof/>
          </w:rPr>
          <w:fldChar w:fldCharType="end"/>
        </w:r>
      </w:hyperlink>
    </w:p>
    <w:p w14:paraId="2D8A5AD5" w14:textId="2E71F46E" w:rsidR="00F25713" w:rsidRPr="00587C7B" w:rsidRDefault="00F25713">
      <w:pPr>
        <w:pStyle w:val="TOC1"/>
        <w:tabs>
          <w:tab w:val="left" w:pos="720"/>
          <w:tab w:val="right" w:leader="dot" w:pos="9280"/>
        </w:tabs>
        <w:rPr>
          <w:rFonts w:ascii="Aptos" w:eastAsiaTheme="minorEastAsia" w:hAnsi="Aptos" w:cstheme="minorBidi"/>
          <w:noProof/>
          <w:kern w:val="2"/>
          <w:sz w:val="24"/>
          <w:szCs w:val="24"/>
          <w14:ligatures w14:val="standardContextual"/>
        </w:rPr>
      </w:pPr>
      <w:hyperlink w:anchor="_Toc179807260" w:history="1">
        <w:r w:rsidRPr="00587C7B">
          <w:rPr>
            <w:rStyle w:val="Hyperlink"/>
            <w:rFonts w:ascii="Aptos" w:eastAsia="Arial" w:hAnsi="Aptos" w:cs="Arial"/>
            <w:noProof/>
            <w:lang w:val="en-US" w:eastAsia="en-US"/>
          </w:rPr>
          <w:t>2.</w:t>
        </w:r>
        <w:r w:rsidRPr="00587C7B">
          <w:rPr>
            <w:rFonts w:ascii="Aptos" w:eastAsiaTheme="minorEastAsia" w:hAnsi="Aptos" w:cstheme="minorBidi"/>
            <w:noProof/>
            <w:kern w:val="2"/>
            <w:sz w:val="24"/>
            <w:szCs w:val="24"/>
            <w14:ligatures w14:val="standardContextual"/>
          </w:rPr>
          <w:tab/>
        </w:r>
        <w:r w:rsidRPr="00587C7B">
          <w:rPr>
            <w:rStyle w:val="Hyperlink"/>
            <w:rFonts w:ascii="Aptos" w:hAnsi="Aptos"/>
            <w:noProof/>
          </w:rPr>
          <w:t>Legislation and guidance</w:t>
        </w:r>
        <w:r w:rsidRPr="00587C7B">
          <w:rPr>
            <w:rFonts w:ascii="Aptos" w:hAnsi="Aptos"/>
            <w:noProof/>
          </w:rPr>
          <w:tab/>
        </w:r>
        <w:r w:rsidRPr="00587C7B">
          <w:rPr>
            <w:rFonts w:ascii="Aptos" w:hAnsi="Aptos"/>
            <w:noProof/>
          </w:rPr>
          <w:fldChar w:fldCharType="begin"/>
        </w:r>
        <w:r w:rsidRPr="00587C7B">
          <w:rPr>
            <w:rFonts w:ascii="Aptos" w:hAnsi="Aptos"/>
            <w:noProof/>
          </w:rPr>
          <w:instrText xml:space="preserve"> PAGEREF _Toc179807260 \h </w:instrText>
        </w:r>
        <w:r w:rsidRPr="00587C7B">
          <w:rPr>
            <w:rFonts w:ascii="Aptos" w:hAnsi="Aptos"/>
            <w:noProof/>
          </w:rPr>
        </w:r>
        <w:r w:rsidRPr="00587C7B">
          <w:rPr>
            <w:rFonts w:ascii="Aptos" w:hAnsi="Aptos"/>
            <w:noProof/>
          </w:rPr>
          <w:fldChar w:fldCharType="separate"/>
        </w:r>
        <w:r w:rsidRPr="00587C7B">
          <w:rPr>
            <w:rFonts w:ascii="Aptos" w:hAnsi="Aptos"/>
            <w:noProof/>
          </w:rPr>
          <w:t>3</w:t>
        </w:r>
        <w:r w:rsidRPr="00587C7B">
          <w:rPr>
            <w:rFonts w:ascii="Aptos" w:hAnsi="Aptos"/>
            <w:noProof/>
          </w:rPr>
          <w:fldChar w:fldCharType="end"/>
        </w:r>
      </w:hyperlink>
    </w:p>
    <w:p w14:paraId="2FCB6636" w14:textId="1DBC2AD9" w:rsidR="00F25713" w:rsidRPr="00587C7B" w:rsidRDefault="00F25713">
      <w:pPr>
        <w:pStyle w:val="TOC1"/>
        <w:tabs>
          <w:tab w:val="left" w:pos="720"/>
          <w:tab w:val="right" w:leader="dot" w:pos="9280"/>
        </w:tabs>
        <w:rPr>
          <w:rFonts w:ascii="Aptos" w:eastAsiaTheme="minorEastAsia" w:hAnsi="Aptos" w:cstheme="minorBidi"/>
          <w:noProof/>
          <w:kern w:val="2"/>
          <w:sz w:val="24"/>
          <w:szCs w:val="24"/>
          <w14:ligatures w14:val="standardContextual"/>
        </w:rPr>
      </w:pPr>
      <w:hyperlink w:anchor="_Toc179807261" w:history="1">
        <w:r w:rsidRPr="00587C7B">
          <w:rPr>
            <w:rStyle w:val="Hyperlink"/>
            <w:rFonts w:ascii="Aptos" w:eastAsia="Arial" w:hAnsi="Aptos" w:cs="Arial"/>
            <w:noProof/>
            <w:lang w:val="en-US" w:eastAsia="en-US"/>
          </w:rPr>
          <w:t>3.</w:t>
        </w:r>
        <w:r w:rsidRPr="00587C7B">
          <w:rPr>
            <w:rFonts w:ascii="Aptos" w:eastAsiaTheme="minorEastAsia" w:hAnsi="Aptos" w:cstheme="minorBidi"/>
            <w:noProof/>
            <w:kern w:val="2"/>
            <w:sz w:val="24"/>
            <w:szCs w:val="24"/>
            <w14:ligatures w14:val="standardContextual"/>
          </w:rPr>
          <w:tab/>
        </w:r>
        <w:r w:rsidRPr="00587C7B">
          <w:rPr>
            <w:rStyle w:val="Hyperlink"/>
            <w:rFonts w:ascii="Aptos" w:hAnsi="Aptos"/>
            <w:noProof/>
          </w:rPr>
          <w:t>Curriculum Aims</w:t>
        </w:r>
        <w:r w:rsidRPr="00587C7B">
          <w:rPr>
            <w:rFonts w:ascii="Aptos" w:hAnsi="Aptos"/>
            <w:noProof/>
          </w:rPr>
          <w:tab/>
        </w:r>
        <w:r w:rsidRPr="00587C7B">
          <w:rPr>
            <w:rFonts w:ascii="Aptos" w:hAnsi="Aptos"/>
            <w:noProof/>
          </w:rPr>
          <w:fldChar w:fldCharType="begin"/>
        </w:r>
        <w:r w:rsidRPr="00587C7B">
          <w:rPr>
            <w:rFonts w:ascii="Aptos" w:hAnsi="Aptos"/>
            <w:noProof/>
          </w:rPr>
          <w:instrText xml:space="preserve"> PAGEREF _Toc179807261 \h </w:instrText>
        </w:r>
        <w:r w:rsidRPr="00587C7B">
          <w:rPr>
            <w:rFonts w:ascii="Aptos" w:hAnsi="Aptos"/>
            <w:noProof/>
          </w:rPr>
        </w:r>
        <w:r w:rsidRPr="00587C7B">
          <w:rPr>
            <w:rFonts w:ascii="Aptos" w:hAnsi="Aptos"/>
            <w:noProof/>
          </w:rPr>
          <w:fldChar w:fldCharType="separate"/>
        </w:r>
        <w:r w:rsidRPr="00587C7B">
          <w:rPr>
            <w:rFonts w:ascii="Aptos" w:hAnsi="Aptos"/>
            <w:noProof/>
          </w:rPr>
          <w:t>3</w:t>
        </w:r>
        <w:r w:rsidRPr="00587C7B">
          <w:rPr>
            <w:rFonts w:ascii="Aptos" w:hAnsi="Aptos"/>
            <w:noProof/>
          </w:rPr>
          <w:fldChar w:fldCharType="end"/>
        </w:r>
      </w:hyperlink>
    </w:p>
    <w:p w14:paraId="291CEE60" w14:textId="16BFCBEA" w:rsidR="00F25713" w:rsidRPr="00587C7B" w:rsidRDefault="00F25713">
      <w:pPr>
        <w:pStyle w:val="TOC1"/>
        <w:tabs>
          <w:tab w:val="left" w:pos="720"/>
          <w:tab w:val="right" w:leader="dot" w:pos="9280"/>
        </w:tabs>
        <w:rPr>
          <w:rFonts w:ascii="Aptos" w:eastAsiaTheme="minorEastAsia" w:hAnsi="Aptos" w:cstheme="minorBidi"/>
          <w:noProof/>
          <w:kern w:val="2"/>
          <w:sz w:val="24"/>
          <w:szCs w:val="24"/>
          <w14:ligatures w14:val="standardContextual"/>
        </w:rPr>
      </w:pPr>
      <w:hyperlink w:anchor="_Toc179807262" w:history="1">
        <w:r w:rsidRPr="00587C7B">
          <w:rPr>
            <w:rStyle w:val="Hyperlink"/>
            <w:rFonts w:ascii="Aptos" w:eastAsia="Arial" w:hAnsi="Aptos" w:cs="Arial"/>
            <w:noProof/>
            <w:lang w:val="en-US" w:eastAsia="en-US"/>
          </w:rPr>
          <w:t>4.</w:t>
        </w:r>
        <w:r w:rsidRPr="00587C7B">
          <w:rPr>
            <w:rFonts w:ascii="Aptos" w:eastAsiaTheme="minorEastAsia" w:hAnsi="Aptos" w:cstheme="minorBidi"/>
            <w:noProof/>
            <w:kern w:val="2"/>
            <w:sz w:val="24"/>
            <w:szCs w:val="24"/>
            <w14:ligatures w14:val="standardContextual"/>
          </w:rPr>
          <w:tab/>
        </w:r>
        <w:r w:rsidRPr="00587C7B">
          <w:rPr>
            <w:rStyle w:val="Hyperlink"/>
            <w:rFonts w:ascii="Aptos" w:hAnsi="Aptos"/>
            <w:noProof/>
          </w:rPr>
          <w:t>Roles and responsibilities</w:t>
        </w:r>
        <w:r w:rsidRPr="00587C7B">
          <w:rPr>
            <w:rFonts w:ascii="Aptos" w:hAnsi="Aptos"/>
            <w:noProof/>
          </w:rPr>
          <w:tab/>
        </w:r>
        <w:r w:rsidRPr="00587C7B">
          <w:rPr>
            <w:rFonts w:ascii="Aptos" w:hAnsi="Aptos"/>
            <w:noProof/>
          </w:rPr>
          <w:fldChar w:fldCharType="begin"/>
        </w:r>
        <w:r w:rsidRPr="00587C7B">
          <w:rPr>
            <w:rFonts w:ascii="Aptos" w:hAnsi="Aptos"/>
            <w:noProof/>
          </w:rPr>
          <w:instrText xml:space="preserve"> PAGEREF _Toc179807262 \h </w:instrText>
        </w:r>
        <w:r w:rsidRPr="00587C7B">
          <w:rPr>
            <w:rFonts w:ascii="Aptos" w:hAnsi="Aptos"/>
            <w:noProof/>
          </w:rPr>
        </w:r>
        <w:r w:rsidRPr="00587C7B">
          <w:rPr>
            <w:rFonts w:ascii="Aptos" w:hAnsi="Aptos"/>
            <w:noProof/>
          </w:rPr>
          <w:fldChar w:fldCharType="separate"/>
        </w:r>
        <w:r w:rsidRPr="00587C7B">
          <w:rPr>
            <w:rFonts w:ascii="Aptos" w:hAnsi="Aptos"/>
            <w:noProof/>
          </w:rPr>
          <w:t>4</w:t>
        </w:r>
        <w:r w:rsidRPr="00587C7B">
          <w:rPr>
            <w:rFonts w:ascii="Aptos" w:hAnsi="Aptos"/>
            <w:noProof/>
          </w:rPr>
          <w:fldChar w:fldCharType="end"/>
        </w:r>
      </w:hyperlink>
    </w:p>
    <w:p w14:paraId="08C27B1B" w14:textId="41E65F4F" w:rsidR="00F25713" w:rsidRPr="00587C7B" w:rsidRDefault="00F25713">
      <w:pPr>
        <w:pStyle w:val="TOC1"/>
        <w:tabs>
          <w:tab w:val="left" w:pos="720"/>
          <w:tab w:val="right" w:leader="dot" w:pos="9280"/>
        </w:tabs>
        <w:rPr>
          <w:rFonts w:ascii="Aptos" w:eastAsiaTheme="minorEastAsia" w:hAnsi="Aptos" w:cstheme="minorBidi"/>
          <w:noProof/>
          <w:kern w:val="2"/>
          <w:sz w:val="24"/>
          <w:szCs w:val="24"/>
          <w14:ligatures w14:val="standardContextual"/>
        </w:rPr>
      </w:pPr>
      <w:hyperlink w:anchor="_Toc179807270" w:history="1">
        <w:r w:rsidRPr="00587C7B">
          <w:rPr>
            <w:rStyle w:val="Hyperlink"/>
            <w:rFonts w:ascii="Aptos" w:eastAsia="Arial" w:hAnsi="Aptos" w:cs="Arial"/>
            <w:noProof/>
            <w:lang w:val="en-US" w:eastAsia="en-US"/>
          </w:rPr>
          <w:t>5.</w:t>
        </w:r>
        <w:r w:rsidRPr="00587C7B">
          <w:rPr>
            <w:rFonts w:ascii="Aptos" w:eastAsiaTheme="minorEastAsia" w:hAnsi="Aptos" w:cstheme="minorBidi"/>
            <w:noProof/>
            <w:kern w:val="2"/>
            <w:sz w:val="24"/>
            <w:szCs w:val="24"/>
            <w14:ligatures w14:val="standardContextual"/>
          </w:rPr>
          <w:tab/>
        </w:r>
        <w:r w:rsidRPr="00587C7B">
          <w:rPr>
            <w:rStyle w:val="Hyperlink"/>
            <w:rFonts w:ascii="Aptos" w:hAnsi="Aptos"/>
            <w:noProof/>
          </w:rPr>
          <w:t>Organisation, planning and</w:t>
        </w:r>
        <w:r w:rsidRPr="00587C7B">
          <w:rPr>
            <w:rStyle w:val="Hyperlink"/>
            <w:rFonts w:ascii="Aptos" w:hAnsi="Aptos"/>
            <w:noProof/>
            <w:spacing w:val="-1"/>
          </w:rPr>
          <w:t xml:space="preserve"> </w:t>
        </w:r>
        <w:r w:rsidRPr="00587C7B">
          <w:rPr>
            <w:rStyle w:val="Hyperlink"/>
            <w:rFonts w:ascii="Aptos" w:hAnsi="Aptos"/>
            <w:noProof/>
          </w:rPr>
          <w:t>delivery</w:t>
        </w:r>
        <w:r w:rsidRPr="00587C7B">
          <w:rPr>
            <w:rFonts w:ascii="Aptos" w:hAnsi="Aptos"/>
            <w:noProof/>
          </w:rPr>
          <w:tab/>
        </w:r>
        <w:r w:rsidRPr="00587C7B">
          <w:rPr>
            <w:rFonts w:ascii="Aptos" w:hAnsi="Aptos"/>
            <w:noProof/>
          </w:rPr>
          <w:fldChar w:fldCharType="begin"/>
        </w:r>
        <w:r w:rsidRPr="00587C7B">
          <w:rPr>
            <w:rFonts w:ascii="Aptos" w:hAnsi="Aptos"/>
            <w:noProof/>
          </w:rPr>
          <w:instrText xml:space="preserve"> PAGEREF _Toc179807270 \h </w:instrText>
        </w:r>
        <w:r w:rsidRPr="00587C7B">
          <w:rPr>
            <w:rFonts w:ascii="Aptos" w:hAnsi="Aptos"/>
            <w:noProof/>
          </w:rPr>
        </w:r>
        <w:r w:rsidRPr="00587C7B">
          <w:rPr>
            <w:rFonts w:ascii="Aptos" w:hAnsi="Aptos"/>
            <w:noProof/>
          </w:rPr>
          <w:fldChar w:fldCharType="separate"/>
        </w:r>
        <w:r w:rsidRPr="00587C7B">
          <w:rPr>
            <w:rFonts w:ascii="Aptos" w:hAnsi="Aptos"/>
            <w:noProof/>
          </w:rPr>
          <w:t>6</w:t>
        </w:r>
        <w:r w:rsidRPr="00587C7B">
          <w:rPr>
            <w:rFonts w:ascii="Aptos" w:hAnsi="Aptos"/>
            <w:noProof/>
          </w:rPr>
          <w:fldChar w:fldCharType="end"/>
        </w:r>
      </w:hyperlink>
    </w:p>
    <w:p w14:paraId="7BEC95F4" w14:textId="54667EBB" w:rsidR="00F25713" w:rsidRPr="00587C7B" w:rsidRDefault="00F25713">
      <w:pPr>
        <w:pStyle w:val="TOC1"/>
        <w:tabs>
          <w:tab w:val="left" w:pos="720"/>
          <w:tab w:val="right" w:leader="dot" w:pos="9280"/>
        </w:tabs>
        <w:rPr>
          <w:rFonts w:ascii="Aptos" w:eastAsiaTheme="minorEastAsia" w:hAnsi="Aptos" w:cstheme="minorBidi"/>
          <w:noProof/>
          <w:kern w:val="2"/>
          <w:sz w:val="24"/>
          <w:szCs w:val="24"/>
          <w14:ligatures w14:val="standardContextual"/>
        </w:rPr>
      </w:pPr>
      <w:hyperlink w:anchor="_Toc179807274" w:history="1">
        <w:r w:rsidRPr="00587C7B">
          <w:rPr>
            <w:rStyle w:val="Hyperlink"/>
            <w:rFonts w:ascii="Aptos" w:eastAsia="Arial" w:hAnsi="Aptos" w:cs="Arial"/>
            <w:noProof/>
            <w:lang w:val="en-US" w:eastAsia="en-US"/>
          </w:rPr>
          <w:t>6.</w:t>
        </w:r>
        <w:r w:rsidRPr="00587C7B">
          <w:rPr>
            <w:rFonts w:ascii="Aptos" w:eastAsiaTheme="minorEastAsia" w:hAnsi="Aptos" w:cstheme="minorBidi"/>
            <w:noProof/>
            <w:kern w:val="2"/>
            <w:sz w:val="24"/>
            <w:szCs w:val="24"/>
            <w14:ligatures w14:val="standardContextual"/>
          </w:rPr>
          <w:tab/>
        </w:r>
        <w:r w:rsidRPr="00587C7B">
          <w:rPr>
            <w:rStyle w:val="Hyperlink"/>
            <w:rFonts w:ascii="Aptos" w:hAnsi="Aptos"/>
            <w:noProof/>
          </w:rPr>
          <w:t>Extra- Curricular Opportunities</w:t>
        </w:r>
        <w:r w:rsidRPr="00587C7B">
          <w:rPr>
            <w:rFonts w:ascii="Aptos" w:hAnsi="Aptos"/>
            <w:noProof/>
          </w:rPr>
          <w:tab/>
        </w:r>
        <w:r w:rsidRPr="00587C7B">
          <w:rPr>
            <w:rFonts w:ascii="Aptos" w:hAnsi="Aptos"/>
            <w:noProof/>
          </w:rPr>
          <w:fldChar w:fldCharType="begin"/>
        </w:r>
        <w:r w:rsidRPr="00587C7B">
          <w:rPr>
            <w:rFonts w:ascii="Aptos" w:hAnsi="Aptos"/>
            <w:noProof/>
          </w:rPr>
          <w:instrText xml:space="preserve"> PAGEREF _Toc179807274 \h </w:instrText>
        </w:r>
        <w:r w:rsidRPr="00587C7B">
          <w:rPr>
            <w:rFonts w:ascii="Aptos" w:hAnsi="Aptos"/>
            <w:noProof/>
          </w:rPr>
        </w:r>
        <w:r w:rsidRPr="00587C7B">
          <w:rPr>
            <w:rFonts w:ascii="Aptos" w:hAnsi="Aptos"/>
            <w:noProof/>
          </w:rPr>
          <w:fldChar w:fldCharType="separate"/>
        </w:r>
        <w:r w:rsidRPr="00587C7B">
          <w:rPr>
            <w:rFonts w:ascii="Aptos" w:hAnsi="Aptos"/>
            <w:noProof/>
          </w:rPr>
          <w:t>14</w:t>
        </w:r>
        <w:r w:rsidRPr="00587C7B">
          <w:rPr>
            <w:rFonts w:ascii="Aptos" w:hAnsi="Aptos"/>
            <w:noProof/>
          </w:rPr>
          <w:fldChar w:fldCharType="end"/>
        </w:r>
      </w:hyperlink>
    </w:p>
    <w:p w14:paraId="3E41AF12" w14:textId="703A6B85" w:rsidR="00F25713" w:rsidRPr="00587C7B" w:rsidRDefault="00F25713">
      <w:pPr>
        <w:pStyle w:val="TOC1"/>
        <w:tabs>
          <w:tab w:val="left" w:pos="720"/>
          <w:tab w:val="right" w:leader="dot" w:pos="9280"/>
        </w:tabs>
        <w:rPr>
          <w:rFonts w:ascii="Aptos" w:eastAsiaTheme="minorEastAsia" w:hAnsi="Aptos" w:cstheme="minorBidi"/>
          <w:noProof/>
          <w:kern w:val="2"/>
          <w:sz w:val="24"/>
          <w:szCs w:val="24"/>
          <w14:ligatures w14:val="standardContextual"/>
        </w:rPr>
      </w:pPr>
      <w:hyperlink w:anchor="_Toc179807275" w:history="1">
        <w:r w:rsidRPr="00587C7B">
          <w:rPr>
            <w:rStyle w:val="Hyperlink"/>
            <w:rFonts w:ascii="Aptos" w:eastAsia="Arial" w:hAnsi="Aptos" w:cs="Arial"/>
            <w:noProof/>
            <w:lang w:val="en-US" w:eastAsia="en-US"/>
          </w:rPr>
          <w:t>7.</w:t>
        </w:r>
        <w:r w:rsidRPr="00587C7B">
          <w:rPr>
            <w:rFonts w:ascii="Aptos" w:eastAsiaTheme="minorEastAsia" w:hAnsi="Aptos" w:cstheme="minorBidi"/>
            <w:noProof/>
            <w:kern w:val="2"/>
            <w:sz w:val="24"/>
            <w:szCs w:val="24"/>
            <w14:ligatures w14:val="standardContextual"/>
          </w:rPr>
          <w:tab/>
        </w:r>
        <w:r w:rsidRPr="00587C7B">
          <w:rPr>
            <w:rStyle w:val="Hyperlink"/>
            <w:rFonts w:ascii="Aptos" w:hAnsi="Aptos"/>
            <w:noProof/>
          </w:rPr>
          <w:t>Inclusion</w:t>
        </w:r>
        <w:r w:rsidRPr="00587C7B">
          <w:rPr>
            <w:rFonts w:ascii="Aptos" w:hAnsi="Aptos"/>
            <w:noProof/>
          </w:rPr>
          <w:tab/>
        </w:r>
        <w:r w:rsidRPr="00587C7B">
          <w:rPr>
            <w:rFonts w:ascii="Aptos" w:hAnsi="Aptos"/>
            <w:noProof/>
          </w:rPr>
          <w:fldChar w:fldCharType="begin"/>
        </w:r>
        <w:r w:rsidRPr="00587C7B">
          <w:rPr>
            <w:rFonts w:ascii="Aptos" w:hAnsi="Aptos"/>
            <w:noProof/>
          </w:rPr>
          <w:instrText xml:space="preserve"> PAGEREF _Toc179807275 \h </w:instrText>
        </w:r>
        <w:r w:rsidRPr="00587C7B">
          <w:rPr>
            <w:rFonts w:ascii="Aptos" w:hAnsi="Aptos"/>
            <w:noProof/>
          </w:rPr>
        </w:r>
        <w:r w:rsidRPr="00587C7B">
          <w:rPr>
            <w:rFonts w:ascii="Aptos" w:hAnsi="Aptos"/>
            <w:noProof/>
          </w:rPr>
          <w:fldChar w:fldCharType="separate"/>
        </w:r>
        <w:r w:rsidRPr="00587C7B">
          <w:rPr>
            <w:rFonts w:ascii="Aptos" w:hAnsi="Aptos"/>
            <w:noProof/>
          </w:rPr>
          <w:t>20</w:t>
        </w:r>
        <w:r w:rsidRPr="00587C7B">
          <w:rPr>
            <w:rFonts w:ascii="Aptos" w:hAnsi="Aptos"/>
            <w:noProof/>
          </w:rPr>
          <w:fldChar w:fldCharType="end"/>
        </w:r>
      </w:hyperlink>
    </w:p>
    <w:p w14:paraId="78E62213" w14:textId="3BCFA064" w:rsidR="00F25713" w:rsidRPr="00587C7B" w:rsidRDefault="00F25713">
      <w:pPr>
        <w:pStyle w:val="TOC1"/>
        <w:tabs>
          <w:tab w:val="left" w:pos="720"/>
          <w:tab w:val="right" w:leader="dot" w:pos="9280"/>
        </w:tabs>
        <w:rPr>
          <w:rFonts w:ascii="Aptos" w:eastAsiaTheme="minorEastAsia" w:hAnsi="Aptos" w:cstheme="minorBidi"/>
          <w:noProof/>
          <w:kern w:val="2"/>
          <w:sz w:val="24"/>
          <w:szCs w:val="24"/>
          <w14:ligatures w14:val="standardContextual"/>
        </w:rPr>
      </w:pPr>
      <w:hyperlink w:anchor="_Toc179807276" w:history="1">
        <w:r w:rsidRPr="00587C7B">
          <w:rPr>
            <w:rStyle w:val="Hyperlink"/>
            <w:rFonts w:ascii="Aptos" w:eastAsia="Arial" w:hAnsi="Aptos" w:cs="Arial"/>
            <w:noProof/>
            <w:lang w:val="en-US" w:eastAsia="en-US"/>
          </w:rPr>
          <w:t>8.</w:t>
        </w:r>
        <w:r w:rsidRPr="00587C7B">
          <w:rPr>
            <w:rFonts w:ascii="Aptos" w:eastAsiaTheme="minorEastAsia" w:hAnsi="Aptos" w:cstheme="minorBidi"/>
            <w:noProof/>
            <w:kern w:val="2"/>
            <w:sz w:val="24"/>
            <w:szCs w:val="24"/>
            <w14:ligatures w14:val="standardContextual"/>
          </w:rPr>
          <w:tab/>
        </w:r>
        <w:r w:rsidRPr="00587C7B">
          <w:rPr>
            <w:rStyle w:val="Hyperlink"/>
            <w:rFonts w:ascii="Aptos" w:hAnsi="Aptos"/>
            <w:noProof/>
          </w:rPr>
          <w:t>Monitoring arrangements</w:t>
        </w:r>
        <w:r w:rsidRPr="00587C7B">
          <w:rPr>
            <w:rFonts w:ascii="Aptos" w:hAnsi="Aptos"/>
            <w:noProof/>
          </w:rPr>
          <w:tab/>
        </w:r>
        <w:r w:rsidRPr="00587C7B">
          <w:rPr>
            <w:rFonts w:ascii="Aptos" w:hAnsi="Aptos"/>
            <w:noProof/>
          </w:rPr>
          <w:fldChar w:fldCharType="begin"/>
        </w:r>
        <w:r w:rsidRPr="00587C7B">
          <w:rPr>
            <w:rFonts w:ascii="Aptos" w:hAnsi="Aptos"/>
            <w:noProof/>
          </w:rPr>
          <w:instrText xml:space="preserve"> PAGEREF _Toc179807276 \h </w:instrText>
        </w:r>
        <w:r w:rsidRPr="00587C7B">
          <w:rPr>
            <w:rFonts w:ascii="Aptos" w:hAnsi="Aptos"/>
            <w:noProof/>
          </w:rPr>
        </w:r>
        <w:r w:rsidRPr="00587C7B">
          <w:rPr>
            <w:rFonts w:ascii="Aptos" w:hAnsi="Aptos"/>
            <w:noProof/>
          </w:rPr>
          <w:fldChar w:fldCharType="separate"/>
        </w:r>
        <w:r w:rsidRPr="00587C7B">
          <w:rPr>
            <w:rFonts w:ascii="Aptos" w:hAnsi="Aptos"/>
            <w:noProof/>
          </w:rPr>
          <w:t>20</w:t>
        </w:r>
        <w:r w:rsidRPr="00587C7B">
          <w:rPr>
            <w:rFonts w:ascii="Aptos" w:hAnsi="Aptos"/>
            <w:noProof/>
          </w:rPr>
          <w:fldChar w:fldCharType="end"/>
        </w:r>
      </w:hyperlink>
    </w:p>
    <w:p w14:paraId="03218AA4" w14:textId="2FB61941" w:rsidR="00DF0DDA" w:rsidRPr="00587C7B" w:rsidRDefault="00907E4D" w:rsidP="00907E4D">
      <w:pPr>
        <w:spacing w:after="240"/>
        <w:jc w:val="center"/>
        <w:rPr>
          <w:rFonts w:ascii="Aptos" w:hAnsi="Aptos"/>
        </w:rPr>
      </w:pPr>
      <w:r w:rsidRPr="00587C7B">
        <w:rPr>
          <w:rFonts w:ascii="Aptos" w:hAnsi="Aptos"/>
        </w:rPr>
        <w:fldChar w:fldCharType="end"/>
      </w:r>
    </w:p>
    <w:p w14:paraId="3C21DA0F" w14:textId="77777777" w:rsidR="00907E4D" w:rsidRDefault="00907E4D" w:rsidP="00907E4D">
      <w:pPr>
        <w:spacing w:after="240"/>
        <w:jc w:val="center"/>
      </w:pPr>
    </w:p>
    <w:p w14:paraId="081AE432" w14:textId="77777777" w:rsidR="00907E4D" w:rsidRDefault="00907E4D" w:rsidP="00907E4D">
      <w:pPr>
        <w:spacing w:after="240"/>
        <w:jc w:val="center"/>
      </w:pPr>
    </w:p>
    <w:p w14:paraId="4551A951" w14:textId="77777777" w:rsidR="00907E4D" w:rsidRDefault="00907E4D" w:rsidP="00907E4D">
      <w:pPr>
        <w:spacing w:after="240"/>
        <w:jc w:val="center"/>
      </w:pPr>
    </w:p>
    <w:p w14:paraId="7805CC14" w14:textId="77777777" w:rsidR="00907E4D" w:rsidRDefault="00907E4D" w:rsidP="00907E4D">
      <w:pPr>
        <w:spacing w:after="240"/>
        <w:jc w:val="center"/>
      </w:pPr>
    </w:p>
    <w:p w14:paraId="04CCC08E" w14:textId="77777777" w:rsidR="00907E4D" w:rsidRDefault="00907E4D" w:rsidP="00907E4D">
      <w:pPr>
        <w:spacing w:after="240"/>
        <w:jc w:val="center"/>
      </w:pPr>
    </w:p>
    <w:p w14:paraId="31993610" w14:textId="77777777" w:rsidR="00907E4D" w:rsidRDefault="00907E4D" w:rsidP="00907E4D">
      <w:pPr>
        <w:spacing w:after="240"/>
        <w:jc w:val="center"/>
      </w:pPr>
    </w:p>
    <w:p w14:paraId="07702CAB" w14:textId="77777777" w:rsidR="00907E4D" w:rsidRDefault="00907E4D" w:rsidP="00907E4D">
      <w:pPr>
        <w:spacing w:after="240"/>
        <w:jc w:val="center"/>
      </w:pPr>
    </w:p>
    <w:p w14:paraId="23CB13F0" w14:textId="77777777" w:rsidR="00907E4D" w:rsidRDefault="00907E4D" w:rsidP="00907E4D">
      <w:pPr>
        <w:spacing w:after="240"/>
        <w:jc w:val="center"/>
      </w:pPr>
    </w:p>
    <w:p w14:paraId="6BC21ED2" w14:textId="77777777" w:rsidR="00907E4D" w:rsidRDefault="00907E4D" w:rsidP="00907E4D">
      <w:pPr>
        <w:spacing w:after="240"/>
        <w:jc w:val="center"/>
      </w:pPr>
    </w:p>
    <w:p w14:paraId="6008EC24" w14:textId="77777777" w:rsidR="00907E4D" w:rsidRDefault="00907E4D" w:rsidP="00907E4D">
      <w:pPr>
        <w:spacing w:after="240"/>
        <w:jc w:val="center"/>
      </w:pPr>
    </w:p>
    <w:p w14:paraId="3AEDD0C1" w14:textId="77777777" w:rsidR="00907E4D" w:rsidRDefault="00907E4D" w:rsidP="00907E4D">
      <w:pPr>
        <w:spacing w:after="240"/>
        <w:jc w:val="center"/>
      </w:pPr>
    </w:p>
    <w:p w14:paraId="33182C7F" w14:textId="77777777" w:rsidR="00907E4D" w:rsidRDefault="00907E4D" w:rsidP="00907E4D">
      <w:pPr>
        <w:spacing w:after="240"/>
        <w:jc w:val="center"/>
      </w:pPr>
    </w:p>
    <w:p w14:paraId="796D4AF7" w14:textId="77777777" w:rsidR="00907E4D" w:rsidRDefault="00907E4D" w:rsidP="00907E4D">
      <w:pPr>
        <w:spacing w:after="240"/>
        <w:jc w:val="center"/>
      </w:pPr>
    </w:p>
    <w:p w14:paraId="261C298A" w14:textId="77777777" w:rsidR="00907E4D" w:rsidRDefault="00907E4D" w:rsidP="00907E4D">
      <w:pPr>
        <w:spacing w:after="240"/>
        <w:jc w:val="center"/>
      </w:pPr>
    </w:p>
    <w:p w14:paraId="3C2D70C1" w14:textId="77777777" w:rsidR="00907E4D" w:rsidRDefault="00907E4D" w:rsidP="00907E4D">
      <w:pPr>
        <w:spacing w:after="240"/>
        <w:jc w:val="center"/>
      </w:pPr>
    </w:p>
    <w:p w14:paraId="3210ED8F" w14:textId="77777777" w:rsidR="00907E4D" w:rsidRDefault="00907E4D" w:rsidP="00907E4D">
      <w:pPr>
        <w:spacing w:after="240"/>
        <w:jc w:val="center"/>
      </w:pPr>
    </w:p>
    <w:p w14:paraId="2EF0311B" w14:textId="77777777" w:rsidR="00907E4D" w:rsidRDefault="00907E4D" w:rsidP="00907E4D">
      <w:pPr>
        <w:spacing w:after="240"/>
        <w:jc w:val="center"/>
      </w:pPr>
    </w:p>
    <w:p w14:paraId="304F58E0" w14:textId="77777777" w:rsidR="00907E4D" w:rsidRDefault="00907E4D" w:rsidP="00907E4D">
      <w:pPr>
        <w:spacing w:after="240"/>
        <w:jc w:val="center"/>
      </w:pPr>
    </w:p>
    <w:p w14:paraId="04D9C745" w14:textId="77777777" w:rsidR="00907E4D" w:rsidRPr="00C84D48" w:rsidRDefault="00907E4D" w:rsidP="00907E4D">
      <w:pPr>
        <w:spacing w:after="240"/>
        <w:jc w:val="center"/>
        <w:rPr>
          <w:rFonts w:ascii="Aptos" w:hAnsi="Aptos"/>
        </w:rPr>
      </w:pPr>
    </w:p>
    <w:p w14:paraId="7E107E64" w14:textId="16D57CB1" w:rsidR="00B53A35" w:rsidRPr="00C84D48" w:rsidRDefault="00AE3C51" w:rsidP="00B56174">
      <w:pPr>
        <w:pStyle w:val="Heading1"/>
      </w:pPr>
      <w:bookmarkStart w:id="0" w:name="_bookmark1"/>
      <w:bookmarkStart w:id="1" w:name="_Toc179807259"/>
      <w:bookmarkEnd w:id="0"/>
      <w:r w:rsidRPr="00C84D48">
        <w:lastRenderedPageBreak/>
        <w:t>Introduction</w:t>
      </w:r>
      <w:bookmarkEnd w:id="1"/>
    </w:p>
    <w:p w14:paraId="59CDB8A3" w14:textId="77777777" w:rsidR="00B53A35" w:rsidRPr="00C84D48" w:rsidRDefault="00AE3C51">
      <w:pPr>
        <w:pStyle w:val="BodyText"/>
        <w:spacing w:before="120" w:line="242" w:lineRule="auto"/>
        <w:ind w:left="140" w:right="257"/>
        <w:rPr>
          <w:rFonts w:ascii="Aptos" w:hAnsi="Aptos"/>
        </w:rPr>
      </w:pPr>
      <w:r w:rsidRPr="00C84D48">
        <w:rPr>
          <w:rFonts w:ascii="Aptos" w:hAnsi="Aptos"/>
        </w:rPr>
        <w:t>Life Skills Manor for Autism is an independent, co-educational school for students aged 11 – 18 years; they all have an education, health and care plan (EHCP). The need of the students is primarily Autism.</w:t>
      </w:r>
    </w:p>
    <w:p w14:paraId="44313E39" w14:textId="77777777" w:rsidR="00B53A35" w:rsidRPr="00C84D48" w:rsidRDefault="00AE3C51">
      <w:pPr>
        <w:pStyle w:val="BodyText"/>
        <w:spacing w:before="160"/>
        <w:ind w:left="140"/>
        <w:rPr>
          <w:rFonts w:ascii="Aptos" w:hAnsi="Aptos"/>
        </w:rPr>
      </w:pPr>
      <w:r w:rsidRPr="00C84D48">
        <w:rPr>
          <w:rFonts w:ascii="Aptos" w:hAnsi="Aptos"/>
        </w:rPr>
        <w:t>Students’ profiles:</w:t>
      </w:r>
    </w:p>
    <w:p w14:paraId="302CF7F6" w14:textId="77777777" w:rsidR="00B53A35" w:rsidRPr="00C84D48" w:rsidRDefault="00AE3C51">
      <w:pPr>
        <w:pStyle w:val="ListParagraph"/>
        <w:numPr>
          <w:ilvl w:val="1"/>
          <w:numId w:val="1"/>
        </w:numPr>
        <w:tabs>
          <w:tab w:val="left" w:pos="-408"/>
          <w:tab w:val="left" w:pos="-407"/>
        </w:tabs>
        <w:spacing w:before="179"/>
        <w:ind w:hanging="361"/>
        <w:contextualSpacing w:val="0"/>
        <w:rPr>
          <w:rFonts w:ascii="Aptos" w:hAnsi="Aptos"/>
        </w:rPr>
      </w:pPr>
      <w:r w:rsidRPr="00C84D48">
        <w:rPr>
          <w:rFonts w:ascii="Aptos" w:hAnsi="Aptos"/>
          <w:sz w:val="20"/>
          <w:szCs w:val="20"/>
        </w:rPr>
        <w:t>All students on roll have an</w:t>
      </w:r>
      <w:r w:rsidRPr="00C84D48">
        <w:rPr>
          <w:rFonts w:ascii="Aptos" w:hAnsi="Aptos"/>
          <w:spacing w:val="-5"/>
          <w:sz w:val="20"/>
          <w:szCs w:val="20"/>
        </w:rPr>
        <w:t xml:space="preserve"> </w:t>
      </w:r>
      <w:r w:rsidRPr="00C84D48">
        <w:rPr>
          <w:rFonts w:ascii="Aptos" w:hAnsi="Aptos"/>
          <w:sz w:val="20"/>
          <w:szCs w:val="20"/>
        </w:rPr>
        <w:t>EHCP.</w:t>
      </w:r>
    </w:p>
    <w:p w14:paraId="48315762" w14:textId="77777777" w:rsidR="00B53A35" w:rsidRPr="00C84D48" w:rsidRDefault="00AE3C51">
      <w:pPr>
        <w:pStyle w:val="ListParagraph"/>
        <w:numPr>
          <w:ilvl w:val="1"/>
          <w:numId w:val="1"/>
        </w:numPr>
        <w:tabs>
          <w:tab w:val="left" w:pos="-408"/>
          <w:tab w:val="left" w:pos="-407"/>
        </w:tabs>
        <w:spacing w:before="16"/>
        <w:ind w:right="338"/>
        <w:contextualSpacing w:val="0"/>
        <w:rPr>
          <w:rFonts w:ascii="Aptos" w:hAnsi="Aptos"/>
        </w:rPr>
      </w:pPr>
      <w:r w:rsidRPr="00C84D48">
        <w:rPr>
          <w:rFonts w:ascii="Aptos" w:hAnsi="Aptos"/>
          <w:sz w:val="20"/>
          <w:szCs w:val="20"/>
        </w:rPr>
        <w:t>Most students have had several educational placements, and/or have been out of school for extended periods before coming on roll at Life Skills Manor for Autism. Consequently, they are likely to have gaps in learning and to be working below age-related</w:t>
      </w:r>
      <w:r w:rsidRPr="00C84D48">
        <w:rPr>
          <w:rFonts w:ascii="Aptos" w:hAnsi="Aptos"/>
          <w:spacing w:val="-1"/>
          <w:sz w:val="20"/>
          <w:szCs w:val="20"/>
        </w:rPr>
        <w:t xml:space="preserve"> </w:t>
      </w:r>
      <w:r w:rsidRPr="00C84D48">
        <w:rPr>
          <w:rFonts w:ascii="Aptos" w:hAnsi="Aptos"/>
          <w:sz w:val="20"/>
          <w:szCs w:val="20"/>
        </w:rPr>
        <w:t>expectations.</w:t>
      </w:r>
    </w:p>
    <w:p w14:paraId="27F21B3A" w14:textId="77777777" w:rsidR="00B53A35" w:rsidRPr="00C84D48" w:rsidRDefault="00AE3C51">
      <w:pPr>
        <w:pStyle w:val="ListParagraph"/>
        <w:numPr>
          <w:ilvl w:val="1"/>
          <w:numId w:val="1"/>
        </w:numPr>
        <w:tabs>
          <w:tab w:val="left" w:pos="-408"/>
          <w:tab w:val="left" w:pos="-407"/>
        </w:tabs>
        <w:spacing w:before="5"/>
        <w:ind w:right="250"/>
        <w:contextualSpacing w:val="0"/>
        <w:rPr>
          <w:rFonts w:ascii="Aptos" w:hAnsi="Aptos"/>
          <w:sz w:val="20"/>
          <w:szCs w:val="20"/>
        </w:rPr>
      </w:pPr>
      <w:r w:rsidRPr="00C84D48">
        <w:rPr>
          <w:rFonts w:ascii="Aptos" w:hAnsi="Aptos"/>
          <w:sz w:val="20"/>
          <w:szCs w:val="20"/>
        </w:rPr>
        <w:t>Most of our students have previously had poor experiences of school and learning has been a negative time for them and they are often anxious as a result.</w:t>
      </w:r>
    </w:p>
    <w:p w14:paraId="0E0B44A2" w14:textId="77777777" w:rsidR="00B53A35" w:rsidRPr="00C84D48" w:rsidRDefault="00AE3C51">
      <w:pPr>
        <w:pStyle w:val="ListParagraph"/>
        <w:numPr>
          <w:ilvl w:val="1"/>
          <w:numId w:val="1"/>
        </w:numPr>
        <w:tabs>
          <w:tab w:val="left" w:pos="-408"/>
          <w:tab w:val="left" w:pos="-407"/>
        </w:tabs>
        <w:spacing w:before="4"/>
        <w:ind w:right="248"/>
        <w:contextualSpacing w:val="0"/>
        <w:rPr>
          <w:rFonts w:ascii="Aptos" w:hAnsi="Aptos"/>
        </w:rPr>
      </w:pPr>
      <w:r w:rsidRPr="00C84D48">
        <w:rPr>
          <w:rFonts w:ascii="Aptos" w:hAnsi="Aptos"/>
          <w:sz w:val="20"/>
          <w:szCs w:val="20"/>
        </w:rPr>
        <w:t>Our students often learn at a slower pace and have issues with subjects being taught in a ‘traditional’ manner. The curriculum is therefore adapted to reflect students’ needs with an emphasis on developing Life Skills and providing therapy, as being in a positive mindset allows them to engage more effectively with their</w:t>
      </w:r>
      <w:r w:rsidRPr="00C84D48">
        <w:rPr>
          <w:rFonts w:ascii="Aptos" w:hAnsi="Aptos"/>
          <w:spacing w:val="-1"/>
          <w:sz w:val="20"/>
          <w:szCs w:val="20"/>
        </w:rPr>
        <w:t xml:space="preserve"> </w:t>
      </w:r>
      <w:r w:rsidRPr="00C84D48">
        <w:rPr>
          <w:rFonts w:ascii="Aptos" w:hAnsi="Aptos"/>
          <w:sz w:val="20"/>
          <w:szCs w:val="20"/>
        </w:rPr>
        <w:t>learning.</w:t>
      </w:r>
    </w:p>
    <w:p w14:paraId="6154B60B" w14:textId="77777777" w:rsidR="00B53A35" w:rsidRPr="00C84D48" w:rsidRDefault="00AE3C51">
      <w:pPr>
        <w:pStyle w:val="BodyText"/>
        <w:spacing w:before="166"/>
        <w:ind w:left="140"/>
        <w:rPr>
          <w:rFonts w:ascii="Aptos" w:hAnsi="Aptos"/>
        </w:rPr>
      </w:pPr>
      <w:r w:rsidRPr="00C84D48">
        <w:rPr>
          <w:rFonts w:ascii="Aptos" w:hAnsi="Aptos"/>
        </w:rPr>
        <w:t>We provide full-time supervised education for students. This means:</w:t>
      </w:r>
    </w:p>
    <w:p w14:paraId="09D8B0DF" w14:textId="77777777" w:rsidR="00B53A35" w:rsidRPr="00C84D48" w:rsidRDefault="00AE3C51">
      <w:pPr>
        <w:pStyle w:val="ListParagraph"/>
        <w:numPr>
          <w:ilvl w:val="1"/>
          <w:numId w:val="1"/>
        </w:numPr>
        <w:tabs>
          <w:tab w:val="left" w:pos="860"/>
          <w:tab w:val="left" w:pos="861"/>
        </w:tabs>
        <w:spacing w:before="179"/>
        <w:ind w:left="860" w:hanging="361"/>
        <w:contextualSpacing w:val="0"/>
        <w:rPr>
          <w:rFonts w:ascii="Aptos" w:hAnsi="Aptos"/>
        </w:rPr>
      </w:pPr>
      <w:r w:rsidRPr="00C84D48">
        <w:rPr>
          <w:rFonts w:ascii="Aptos" w:hAnsi="Aptos"/>
          <w:sz w:val="20"/>
          <w:szCs w:val="20"/>
        </w:rPr>
        <w:t>at least 190 days a</w:t>
      </w:r>
      <w:r w:rsidRPr="00C84D48">
        <w:rPr>
          <w:rFonts w:ascii="Aptos" w:hAnsi="Aptos"/>
          <w:spacing w:val="-5"/>
          <w:sz w:val="20"/>
          <w:szCs w:val="20"/>
        </w:rPr>
        <w:t xml:space="preserve"> </w:t>
      </w:r>
      <w:r w:rsidRPr="00C84D48">
        <w:rPr>
          <w:rFonts w:ascii="Aptos" w:hAnsi="Aptos"/>
          <w:sz w:val="20"/>
          <w:szCs w:val="20"/>
        </w:rPr>
        <w:t>year</w:t>
      </w:r>
    </w:p>
    <w:p w14:paraId="59060B90" w14:textId="77777777" w:rsidR="00B53A35" w:rsidRPr="00C84D48" w:rsidRDefault="00AE3C51">
      <w:pPr>
        <w:pStyle w:val="ListParagraph"/>
        <w:numPr>
          <w:ilvl w:val="1"/>
          <w:numId w:val="1"/>
        </w:numPr>
        <w:tabs>
          <w:tab w:val="left" w:pos="860"/>
          <w:tab w:val="left" w:pos="861"/>
        </w:tabs>
        <w:spacing w:before="16"/>
        <w:ind w:left="860" w:hanging="361"/>
        <w:contextualSpacing w:val="0"/>
        <w:rPr>
          <w:rFonts w:ascii="Aptos" w:hAnsi="Aptos"/>
        </w:rPr>
      </w:pPr>
      <w:r w:rsidRPr="00C84D48">
        <w:rPr>
          <w:rFonts w:ascii="Aptos" w:hAnsi="Aptos"/>
          <w:sz w:val="20"/>
          <w:szCs w:val="20"/>
        </w:rPr>
        <w:t>38 weeks a</w:t>
      </w:r>
      <w:r w:rsidRPr="00C84D48">
        <w:rPr>
          <w:rFonts w:ascii="Aptos" w:hAnsi="Aptos"/>
          <w:spacing w:val="-7"/>
          <w:sz w:val="20"/>
          <w:szCs w:val="20"/>
        </w:rPr>
        <w:t xml:space="preserve"> </w:t>
      </w:r>
      <w:r w:rsidRPr="00C84D48">
        <w:rPr>
          <w:rFonts w:ascii="Aptos" w:hAnsi="Aptos"/>
          <w:sz w:val="20"/>
          <w:szCs w:val="20"/>
        </w:rPr>
        <w:t>year</w:t>
      </w:r>
    </w:p>
    <w:p w14:paraId="57F68820" w14:textId="77777777" w:rsidR="00B53A35" w:rsidRPr="00C84D48" w:rsidRDefault="00AE3C51">
      <w:pPr>
        <w:pStyle w:val="ListParagraph"/>
        <w:numPr>
          <w:ilvl w:val="1"/>
          <w:numId w:val="1"/>
        </w:numPr>
        <w:tabs>
          <w:tab w:val="left" w:pos="860"/>
          <w:tab w:val="left" w:pos="861"/>
        </w:tabs>
        <w:spacing w:before="17"/>
        <w:ind w:left="860" w:hanging="361"/>
        <w:contextualSpacing w:val="0"/>
        <w:rPr>
          <w:rFonts w:ascii="Aptos" w:hAnsi="Aptos"/>
        </w:rPr>
      </w:pPr>
      <w:r w:rsidRPr="00C84D48">
        <w:rPr>
          <w:rFonts w:ascii="Aptos" w:hAnsi="Aptos"/>
          <w:sz w:val="20"/>
          <w:szCs w:val="20"/>
        </w:rPr>
        <w:t>30 hours a</w:t>
      </w:r>
      <w:r w:rsidRPr="00C84D48">
        <w:rPr>
          <w:rFonts w:ascii="Aptos" w:hAnsi="Aptos"/>
          <w:spacing w:val="-7"/>
          <w:sz w:val="20"/>
          <w:szCs w:val="20"/>
        </w:rPr>
        <w:t xml:space="preserve"> </w:t>
      </w:r>
      <w:r w:rsidRPr="00C84D48">
        <w:rPr>
          <w:rFonts w:ascii="Aptos" w:hAnsi="Aptos"/>
          <w:sz w:val="20"/>
          <w:szCs w:val="20"/>
        </w:rPr>
        <w:t>week</w:t>
      </w:r>
    </w:p>
    <w:p w14:paraId="27D11449" w14:textId="77777777" w:rsidR="00B53A35" w:rsidRPr="00C84D48" w:rsidRDefault="00AE3C51">
      <w:pPr>
        <w:pStyle w:val="BodyText"/>
        <w:spacing w:before="176" w:line="242" w:lineRule="auto"/>
        <w:ind w:left="140" w:right="191"/>
        <w:rPr>
          <w:rFonts w:ascii="Aptos" w:hAnsi="Aptos"/>
        </w:rPr>
      </w:pPr>
      <w:r w:rsidRPr="00C84D48">
        <w:rPr>
          <w:rFonts w:ascii="Aptos" w:hAnsi="Aptos"/>
        </w:rPr>
        <w:t xml:space="preserve">It is sometimes appropriate to offer a part-time provision for a student at the school. This will always be done in full agreement with all stakeholders as some students need a staged transition back into education. Time in school will gradually be increased, in line with an agreed plan, always with the aim of the student attending full-time. </w:t>
      </w:r>
    </w:p>
    <w:p w14:paraId="2145423E" w14:textId="77777777" w:rsidR="00B53A35" w:rsidRPr="00C84D48" w:rsidRDefault="00B53A35">
      <w:pPr>
        <w:pStyle w:val="BodyText"/>
        <w:spacing w:before="3"/>
        <w:ind w:left="0"/>
        <w:rPr>
          <w:rFonts w:ascii="Aptos" w:hAnsi="Aptos"/>
        </w:rPr>
      </w:pPr>
    </w:p>
    <w:p w14:paraId="790AFA18" w14:textId="6CDF1D54" w:rsidR="00B53A35" w:rsidRPr="00B56174" w:rsidRDefault="00AE3C51" w:rsidP="00B56174">
      <w:pPr>
        <w:pStyle w:val="Heading1"/>
      </w:pPr>
      <w:bookmarkStart w:id="2" w:name="_bookmark2"/>
      <w:bookmarkStart w:id="3" w:name="_Toc179807260"/>
      <w:bookmarkEnd w:id="2"/>
      <w:r w:rsidRPr="00B56174">
        <w:t>Legislation and guidance</w:t>
      </w:r>
      <w:bookmarkEnd w:id="3"/>
    </w:p>
    <w:p w14:paraId="3529660D" w14:textId="77777777" w:rsidR="00B53A35" w:rsidRPr="00C84D48" w:rsidRDefault="00AE3C51">
      <w:pPr>
        <w:pStyle w:val="BodyText"/>
        <w:spacing w:before="120"/>
        <w:ind w:left="140" w:right="257"/>
        <w:rPr>
          <w:rFonts w:ascii="Aptos" w:hAnsi="Aptos"/>
        </w:rPr>
      </w:pPr>
      <w:r w:rsidRPr="00C84D48">
        <w:rPr>
          <w:rFonts w:ascii="Aptos" w:hAnsi="Aptos"/>
        </w:rPr>
        <w:t xml:space="preserve">This policy reflects the requirements for academies to provide a broad and balanced curriculum as per the Education (Independent School Standards) Regulations 2014. </w:t>
      </w:r>
    </w:p>
    <w:p w14:paraId="103CD9F7" w14:textId="77777777" w:rsidR="00B53A35" w:rsidRPr="00C84D48" w:rsidRDefault="00B53A35">
      <w:pPr>
        <w:pStyle w:val="BodyText"/>
        <w:spacing w:before="120"/>
        <w:ind w:left="140" w:right="257"/>
        <w:rPr>
          <w:rFonts w:ascii="Aptos" w:hAnsi="Aptos"/>
        </w:rPr>
      </w:pPr>
    </w:p>
    <w:p w14:paraId="7C6B7ECA" w14:textId="741E808E" w:rsidR="00B53A35" w:rsidRPr="007B0933" w:rsidRDefault="00AE3C51" w:rsidP="007B0933">
      <w:pPr>
        <w:pStyle w:val="BodyText"/>
        <w:spacing w:before="81" w:line="242" w:lineRule="auto"/>
        <w:ind w:left="140" w:right="113"/>
        <w:rPr>
          <w:rFonts w:ascii="Aptos" w:hAnsi="Aptos"/>
        </w:rPr>
      </w:pPr>
      <w:r w:rsidRPr="00C84D48">
        <w:rPr>
          <w:rFonts w:ascii="Aptos" w:hAnsi="Aptos"/>
        </w:rPr>
        <w:t xml:space="preserve">It also reflects requirements for inclusion and equality as set out in the </w:t>
      </w:r>
      <w:hyperlink r:id="rId8" w:history="1">
        <w:r w:rsidRPr="00C84D48">
          <w:rPr>
            <w:rFonts w:ascii="Aptos" w:hAnsi="Aptos"/>
            <w:u w:val="single"/>
          </w:rPr>
          <w:t>Special Educational Needs and</w:t>
        </w:r>
      </w:hyperlink>
      <w:r w:rsidRPr="00C84D48">
        <w:rPr>
          <w:rFonts w:ascii="Aptos" w:hAnsi="Aptos"/>
        </w:rPr>
        <w:t xml:space="preserve"> </w:t>
      </w:r>
      <w:hyperlink r:id="rId9" w:history="1">
        <w:r w:rsidRPr="00C84D48">
          <w:rPr>
            <w:rFonts w:ascii="Aptos" w:hAnsi="Aptos"/>
            <w:u w:val="single"/>
          </w:rPr>
          <w:t>Disability Code of Practice 2014</w:t>
        </w:r>
        <w:r w:rsidRPr="00C84D48">
          <w:rPr>
            <w:rFonts w:ascii="Aptos" w:hAnsi="Aptos"/>
          </w:rPr>
          <w:t xml:space="preserve"> </w:t>
        </w:r>
      </w:hyperlink>
      <w:r w:rsidRPr="00C84D48">
        <w:rPr>
          <w:rFonts w:ascii="Aptos" w:hAnsi="Aptos"/>
        </w:rPr>
        <w:t xml:space="preserve">and </w:t>
      </w:r>
      <w:hyperlink r:id="rId10" w:history="1">
        <w:r w:rsidRPr="00C84D48">
          <w:rPr>
            <w:rFonts w:ascii="Aptos" w:hAnsi="Aptos"/>
            <w:u w:val="single"/>
          </w:rPr>
          <w:t>Equality Act 2010</w:t>
        </w:r>
        <w:r w:rsidRPr="00C84D48">
          <w:rPr>
            <w:rFonts w:ascii="Aptos" w:hAnsi="Aptos"/>
          </w:rPr>
          <w:t xml:space="preserve">, </w:t>
        </w:r>
      </w:hyperlink>
      <w:r w:rsidRPr="00C84D48">
        <w:rPr>
          <w:rFonts w:ascii="Aptos" w:hAnsi="Aptos"/>
        </w:rPr>
        <w:t xml:space="preserve">and refers to curriculum-related expectations of governing boards set out in the Department for Education’s </w:t>
      </w:r>
      <w:hyperlink r:id="rId11" w:history="1">
        <w:r w:rsidRPr="00C84D48">
          <w:rPr>
            <w:rFonts w:ascii="Aptos" w:hAnsi="Aptos"/>
            <w:u w:val="single"/>
          </w:rPr>
          <w:t>Governance Handbook</w:t>
        </w:r>
        <w:r w:rsidRPr="00C84D48">
          <w:rPr>
            <w:rFonts w:ascii="Aptos" w:hAnsi="Aptos"/>
          </w:rPr>
          <w:t>.</w:t>
        </w:r>
      </w:hyperlink>
    </w:p>
    <w:p w14:paraId="42EBF34F" w14:textId="77777777" w:rsidR="00B53A35" w:rsidRPr="00B71C60" w:rsidRDefault="00AE3C51" w:rsidP="00B71C60">
      <w:pPr>
        <w:pStyle w:val="Heading1"/>
      </w:pPr>
      <w:bookmarkStart w:id="4" w:name="_bookmark3"/>
      <w:bookmarkStart w:id="5" w:name="_Toc179807261"/>
      <w:bookmarkEnd w:id="4"/>
      <w:r w:rsidRPr="00B71C60">
        <w:t>Curriculum Aims</w:t>
      </w:r>
      <w:bookmarkEnd w:id="5"/>
    </w:p>
    <w:p w14:paraId="70E1F523" w14:textId="77777777" w:rsidR="00B53A35" w:rsidRPr="00C84D48" w:rsidRDefault="00AE3C51">
      <w:pPr>
        <w:pStyle w:val="BodyText"/>
        <w:spacing w:before="120" w:line="242" w:lineRule="auto"/>
        <w:ind w:left="140" w:right="158"/>
        <w:rPr>
          <w:rFonts w:ascii="Aptos" w:hAnsi="Aptos"/>
        </w:rPr>
      </w:pPr>
      <w:r w:rsidRPr="00C84D48">
        <w:rPr>
          <w:rFonts w:ascii="Aptos" w:hAnsi="Aptos"/>
        </w:rPr>
        <w:t>At Life Skills Manor for Autism the overarching aim of the curriculum is that the students are fully prepared for their next steps in learning and towards adult life and that learning is relevant and enjoyable. This is achieved with the use of a double stranded curriculum that encompasses both an emphasis on life skills and a more traditional academic curriculum. We fundamentally believe that meeting students’ social and emotional needs, combined with academic achievement will increase their chances of becoming positive, independent, and resilient members of society.</w:t>
      </w:r>
    </w:p>
    <w:p w14:paraId="27863EF2" w14:textId="77777777" w:rsidR="00B53A35" w:rsidRPr="00C84D48" w:rsidRDefault="00AE3C51">
      <w:pPr>
        <w:pStyle w:val="BodyText"/>
        <w:spacing w:before="160"/>
        <w:ind w:left="140"/>
        <w:rPr>
          <w:rFonts w:ascii="Aptos" w:hAnsi="Aptos"/>
        </w:rPr>
      </w:pPr>
      <w:r w:rsidRPr="00C84D48">
        <w:rPr>
          <w:rFonts w:ascii="Aptos" w:hAnsi="Aptos"/>
        </w:rPr>
        <w:t>This is achieved by:</w:t>
      </w:r>
    </w:p>
    <w:p w14:paraId="64298DDF" w14:textId="77777777" w:rsidR="00B53A35" w:rsidRPr="00C84D48" w:rsidRDefault="00AE3C51">
      <w:pPr>
        <w:pStyle w:val="ListParagraph"/>
        <w:numPr>
          <w:ilvl w:val="1"/>
          <w:numId w:val="3"/>
        </w:numPr>
        <w:tabs>
          <w:tab w:val="left" w:pos="-958"/>
        </w:tabs>
        <w:spacing w:before="124"/>
        <w:contextualSpacing w:val="0"/>
        <w:rPr>
          <w:rFonts w:ascii="Aptos" w:hAnsi="Aptos"/>
        </w:rPr>
      </w:pPr>
      <w:r w:rsidRPr="00C84D48">
        <w:rPr>
          <w:rFonts w:ascii="Aptos" w:hAnsi="Aptos"/>
          <w:sz w:val="20"/>
          <w:szCs w:val="20"/>
        </w:rPr>
        <w:t>Meeting the needs of all the students’</w:t>
      </w:r>
      <w:r w:rsidRPr="00C84D48">
        <w:rPr>
          <w:rFonts w:ascii="Aptos" w:hAnsi="Aptos"/>
          <w:spacing w:val="-2"/>
          <w:sz w:val="20"/>
          <w:szCs w:val="20"/>
        </w:rPr>
        <w:t xml:space="preserve"> </w:t>
      </w:r>
      <w:r w:rsidRPr="00C84D48">
        <w:rPr>
          <w:rFonts w:ascii="Aptos" w:hAnsi="Aptos"/>
          <w:sz w:val="20"/>
          <w:szCs w:val="20"/>
        </w:rPr>
        <w:t>EHCPs.</w:t>
      </w:r>
    </w:p>
    <w:p w14:paraId="29349A8D" w14:textId="77777777" w:rsidR="00B53A35" w:rsidRPr="00C84D48" w:rsidRDefault="00AE3C51">
      <w:pPr>
        <w:pStyle w:val="ListParagraph"/>
        <w:numPr>
          <w:ilvl w:val="1"/>
          <w:numId w:val="3"/>
        </w:numPr>
        <w:tabs>
          <w:tab w:val="left" w:pos="-958"/>
        </w:tabs>
        <w:spacing w:before="121" w:line="228" w:lineRule="auto"/>
        <w:ind w:right="725"/>
        <w:contextualSpacing w:val="0"/>
        <w:rPr>
          <w:rFonts w:ascii="Aptos" w:hAnsi="Aptos"/>
        </w:rPr>
      </w:pPr>
      <w:r w:rsidRPr="00C84D48">
        <w:rPr>
          <w:rFonts w:ascii="Aptos" w:hAnsi="Aptos"/>
          <w:sz w:val="20"/>
          <w:szCs w:val="20"/>
        </w:rPr>
        <w:t>Providing a relevant, broad, and balanced education, in line with the National Curriculum, accessible to all students. The curriculum is coherently planned and sequenced towards</w:t>
      </w:r>
      <w:r w:rsidRPr="00C84D48">
        <w:rPr>
          <w:rFonts w:ascii="Aptos" w:hAnsi="Aptos"/>
          <w:spacing w:val="-27"/>
          <w:sz w:val="20"/>
          <w:szCs w:val="20"/>
        </w:rPr>
        <w:t xml:space="preserve"> </w:t>
      </w:r>
      <w:r w:rsidRPr="00C84D48">
        <w:rPr>
          <w:rFonts w:ascii="Aptos" w:hAnsi="Aptos"/>
          <w:sz w:val="20"/>
          <w:szCs w:val="20"/>
        </w:rPr>
        <w:t>cumulatively sufficient knowledge for skills and future learning and</w:t>
      </w:r>
      <w:r w:rsidRPr="00C84D48">
        <w:rPr>
          <w:rFonts w:ascii="Aptos" w:hAnsi="Aptos"/>
          <w:spacing w:val="-6"/>
          <w:sz w:val="20"/>
          <w:szCs w:val="20"/>
        </w:rPr>
        <w:t xml:space="preserve"> </w:t>
      </w:r>
      <w:r w:rsidRPr="00C84D48">
        <w:rPr>
          <w:rFonts w:ascii="Aptos" w:hAnsi="Aptos"/>
          <w:sz w:val="20"/>
          <w:szCs w:val="20"/>
        </w:rPr>
        <w:t>employment.</w:t>
      </w:r>
    </w:p>
    <w:p w14:paraId="6219D455" w14:textId="77777777" w:rsidR="00B53A35" w:rsidRPr="00C84D48" w:rsidRDefault="00AE3C51">
      <w:pPr>
        <w:pStyle w:val="ListParagraph"/>
        <w:numPr>
          <w:ilvl w:val="1"/>
          <w:numId w:val="3"/>
        </w:numPr>
        <w:tabs>
          <w:tab w:val="left" w:pos="-958"/>
        </w:tabs>
        <w:spacing w:before="124"/>
        <w:contextualSpacing w:val="0"/>
        <w:rPr>
          <w:rFonts w:ascii="Aptos" w:hAnsi="Aptos"/>
        </w:rPr>
      </w:pPr>
      <w:r w:rsidRPr="00C84D48">
        <w:rPr>
          <w:rFonts w:ascii="Aptos" w:hAnsi="Aptos"/>
          <w:sz w:val="20"/>
          <w:szCs w:val="20"/>
        </w:rPr>
        <w:lastRenderedPageBreak/>
        <w:t>Narrowing the gap for the students not achieving their age-related</w:t>
      </w:r>
      <w:r w:rsidRPr="00C84D48">
        <w:rPr>
          <w:rFonts w:ascii="Aptos" w:hAnsi="Aptos"/>
          <w:spacing w:val="-8"/>
          <w:sz w:val="20"/>
          <w:szCs w:val="20"/>
        </w:rPr>
        <w:t xml:space="preserve"> </w:t>
      </w:r>
      <w:r w:rsidRPr="00C84D48">
        <w:rPr>
          <w:rFonts w:ascii="Aptos" w:hAnsi="Aptos"/>
          <w:sz w:val="20"/>
          <w:szCs w:val="20"/>
        </w:rPr>
        <w:t>expectations.</w:t>
      </w:r>
    </w:p>
    <w:p w14:paraId="13F3BB2A" w14:textId="77777777" w:rsidR="00B53A35" w:rsidRPr="00C84D48" w:rsidRDefault="00AE3C51">
      <w:pPr>
        <w:pStyle w:val="ListParagraph"/>
        <w:numPr>
          <w:ilvl w:val="1"/>
          <w:numId w:val="3"/>
        </w:numPr>
        <w:tabs>
          <w:tab w:val="left" w:pos="-958"/>
        </w:tabs>
        <w:spacing w:before="117"/>
        <w:ind w:right="969"/>
        <w:contextualSpacing w:val="0"/>
        <w:rPr>
          <w:rFonts w:ascii="Aptos" w:hAnsi="Aptos"/>
        </w:rPr>
      </w:pPr>
      <w:r w:rsidRPr="00C84D48">
        <w:rPr>
          <w:rFonts w:ascii="Aptos" w:hAnsi="Aptos"/>
          <w:sz w:val="20"/>
          <w:szCs w:val="20"/>
        </w:rPr>
        <w:t>Acquiring a range of key life skills and focusing on functional skills, including key literacy, numeracy, and ICT</w:t>
      </w:r>
      <w:r w:rsidRPr="00C84D48">
        <w:rPr>
          <w:rFonts w:ascii="Aptos" w:hAnsi="Aptos"/>
          <w:spacing w:val="-2"/>
          <w:sz w:val="20"/>
          <w:szCs w:val="20"/>
        </w:rPr>
        <w:t xml:space="preserve"> </w:t>
      </w:r>
      <w:r w:rsidRPr="00C84D48">
        <w:rPr>
          <w:rFonts w:ascii="Aptos" w:hAnsi="Aptos"/>
          <w:sz w:val="20"/>
          <w:szCs w:val="20"/>
        </w:rPr>
        <w:t>skills.</w:t>
      </w:r>
    </w:p>
    <w:p w14:paraId="085FFE85" w14:textId="77777777" w:rsidR="00B53A35" w:rsidRPr="00C84D48" w:rsidRDefault="00AE3C51">
      <w:pPr>
        <w:pStyle w:val="ListParagraph"/>
        <w:numPr>
          <w:ilvl w:val="1"/>
          <w:numId w:val="3"/>
        </w:numPr>
        <w:tabs>
          <w:tab w:val="left" w:pos="-958"/>
        </w:tabs>
        <w:spacing w:before="183" w:line="228" w:lineRule="auto"/>
        <w:ind w:right="967"/>
        <w:contextualSpacing w:val="0"/>
        <w:rPr>
          <w:rFonts w:ascii="Aptos" w:hAnsi="Aptos"/>
        </w:rPr>
      </w:pPr>
      <w:r w:rsidRPr="00C84D48">
        <w:rPr>
          <w:rFonts w:ascii="Aptos" w:hAnsi="Aptos"/>
          <w:sz w:val="20"/>
          <w:szCs w:val="20"/>
        </w:rPr>
        <w:t>Offering a comprehensive, onsite, suite of therapies to support students, allowing them to engage with an academic</w:t>
      </w:r>
      <w:r w:rsidRPr="00C84D48">
        <w:rPr>
          <w:rFonts w:ascii="Aptos" w:hAnsi="Aptos"/>
          <w:spacing w:val="-1"/>
          <w:sz w:val="20"/>
          <w:szCs w:val="20"/>
        </w:rPr>
        <w:t xml:space="preserve"> </w:t>
      </w:r>
      <w:r w:rsidRPr="00C84D48">
        <w:rPr>
          <w:rFonts w:ascii="Aptos" w:hAnsi="Aptos"/>
          <w:sz w:val="20"/>
          <w:szCs w:val="20"/>
        </w:rPr>
        <w:t>curriculum.</w:t>
      </w:r>
    </w:p>
    <w:p w14:paraId="65B3F9FF" w14:textId="77777777" w:rsidR="00B53A35" w:rsidRPr="00C84D48" w:rsidRDefault="00AE3C51">
      <w:pPr>
        <w:pStyle w:val="ListParagraph"/>
        <w:numPr>
          <w:ilvl w:val="1"/>
          <w:numId w:val="3"/>
        </w:numPr>
        <w:tabs>
          <w:tab w:val="left" w:pos="-958"/>
        </w:tabs>
        <w:spacing w:before="118"/>
        <w:ind w:right="260"/>
        <w:contextualSpacing w:val="0"/>
        <w:rPr>
          <w:rFonts w:ascii="Aptos" w:hAnsi="Aptos"/>
        </w:rPr>
      </w:pPr>
      <w:r w:rsidRPr="00C84D48">
        <w:rPr>
          <w:rFonts w:ascii="Aptos" w:hAnsi="Aptos"/>
          <w:sz w:val="20"/>
          <w:szCs w:val="20"/>
        </w:rPr>
        <w:t>Enabling students to develop knowledge, understand concepts and acquire skills, and be able</w:t>
      </w:r>
      <w:r w:rsidRPr="00C84D48">
        <w:rPr>
          <w:rFonts w:ascii="Aptos" w:hAnsi="Aptos"/>
          <w:spacing w:val="-25"/>
          <w:sz w:val="20"/>
          <w:szCs w:val="20"/>
        </w:rPr>
        <w:t xml:space="preserve"> </w:t>
      </w:r>
      <w:r w:rsidRPr="00C84D48">
        <w:rPr>
          <w:rFonts w:ascii="Aptos" w:hAnsi="Aptos"/>
          <w:sz w:val="20"/>
          <w:szCs w:val="20"/>
        </w:rPr>
        <w:t>to choose and apply these in relevant situations.</w:t>
      </w:r>
    </w:p>
    <w:p w14:paraId="448AA8FE" w14:textId="77777777" w:rsidR="00B53A35" w:rsidRPr="00C84D48" w:rsidRDefault="00AE3C51">
      <w:pPr>
        <w:pStyle w:val="ListParagraph"/>
        <w:numPr>
          <w:ilvl w:val="1"/>
          <w:numId w:val="3"/>
        </w:numPr>
        <w:tabs>
          <w:tab w:val="left" w:pos="-958"/>
        </w:tabs>
        <w:spacing w:before="125" w:line="228" w:lineRule="auto"/>
        <w:ind w:right="623"/>
        <w:contextualSpacing w:val="0"/>
        <w:rPr>
          <w:rFonts w:ascii="Aptos" w:hAnsi="Aptos"/>
          <w:sz w:val="20"/>
          <w:szCs w:val="20"/>
        </w:rPr>
      </w:pPr>
      <w:r w:rsidRPr="00C84D48">
        <w:rPr>
          <w:rFonts w:ascii="Aptos" w:hAnsi="Aptos"/>
          <w:sz w:val="20"/>
          <w:szCs w:val="20"/>
        </w:rPr>
        <w:t>Supporting students’ spiritual, moral, social, and cultural development (SMSC) and personal development.</w:t>
      </w:r>
    </w:p>
    <w:p w14:paraId="1681EDB2" w14:textId="77777777" w:rsidR="00B53A35" w:rsidRPr="00C84D48" w:rsidRDefault="00AE3C51">
      <w:pPr>
        <w:pStyle w:val="ListParagraph"/>
        <w:numPr>
          <w:ilvl w:val="1"/>
          <w:numId w:val="3"/>
        </w:numPr>
        <w:tabs>
          <w:tab w:val="left" w:pos="-958"/>
        </w:tabs>
        <w:spacing w:before="127" w:line="228" w:lineRule="auto"/>
        <w:ind w:right="565"/>
        <w:contextualSpacing w:val="0"/>
        <w:rPr>
          <w:rFonts w:ascii="Aptos" w:hAnsi="Aptos"/>
        </w:rPr>
      </w:pPr>
      <w:r w:rsidRPr="00C84D48">
        <w:rPr>
          <w:rFonts w:ascii="Aptos" w:hAnsi="Aptos"/>
          <w:sz w:val="20"/>
          <w:szCs w:val="20"/>
        </w:rPr>
        <w:t>Supporting students’ physical development and responsibility for their own health and enabling them to be</w:t>
      </w:r>
      <w:r w:rsidRPr="00C84D48">
        <w:rPr>
          <w:rFonts w:ascii="Aptos" w:hAnsi="Aptos"/>
          <w:spacing w:val="-2"/>
          <w:sz w:val="20"/>
          <w:szCs w:val="20"/>
        </w:rPr>
        <w:t xml:space="preserve"> </w:t>
      </w:r>
      <w:r w:rsidRPr="00C84D48">
        <w:rPr>
          <w:rFonts w:ascii="Aptos" w:hAnsi="Aptos"/>
          <w:sz w:val="20"/>
          <w:szCs w:val="20"/>
        </w:rPr>
        <w:t>active.</w:t>
      </w:r>
    </w:p>
    <w:p w14:paraId="11887BD7" w14:textId="77777777" w:rsidR="00B53A35" w:rsidRPr="00C84D48" w:rsidRDefault="00AE3C51">
      <w:pPr>
        <w:pStyle w:val="ListParagraph"/>
        <w:numPr>
          <w:ilvl w:val="1"/>
          <w:numId w:val="3"/>
        </w:numPr>
        <w:tabs>
          <w:tab w:val="left" w:pos="-958"/>
        </w:tabs>
        <w:spacing w:before="123"/>
        <w:contextualSpacing w:val="0"/>
        <w:rPr>
          <w:rFonts w:ascii="Aptos" w:hAnsi="Aptos"/>
        </w:rPr>
      </w:pPr>
      <w:r w:rsidRPr="00C84D48">
        <w:rPr>
          <w:rFonts w:ascii="Aptos" w:hAnsi="Aptos"/>
          <w:sz w:val="20"/>
          <w:szCs w:val="20"/>
        </w:rPr>
        <w:t>Promoting a positive attitude towards learning and nurturing students’ individual</w:t>
      </w:r>
      <w:r w:rsidRPr="00C84D48">
        <w:rPr>
          <w:rFonts w:ascii="Aptos" w:hAnsi="Aptos"/>
          <w:spacing w:val="1"/>
          <w:sz w:val="20"/>
          <w:szCs w:val="20"/>
        </w:rPr>
        <w:t xml:space="preserve"> </w:t>
      </w:r>
      <w:r w:rsidRPr="00C84D48">
        <w:rPr>
          <w:rFonts w:ascii="Aptos" w:hAnsi="Aptos"/>
          <w:sz w:val="20"/>
          <w:szCs w:val="20"/>
        </w:rPr>
        <w:t>talents.</w:t>
      </w:r>
    </w:p>
    <w:p w14:paraId="3C03A718" w14:textId="77777777" w:rsidR="00B53A35" w:rsidRPr="00C84D48" w:rsidRDefault="00AE3C51">
      <w:pPr>
        <w:pStyle w:val="ListParagraph"/>
        <w:numPr>
          <w:ilvl w:val="1"/>
          <w:numId w:val="3"/>
        </w:numPr>
        <w:tabs>
          <w:tab w:val="left" w:pos="-958"/>
        </w:tabs>
        <w:spacing w:before="124" w:line="228" w:lineRule="auto"/>
        <w:ind w:right="432"/>
        <w:contextualSpacing w:val="0"/>
        <w:rPr>
          <w:rFonts w:ascii="Aptos" w:hAnsi="Aptos"/>
        </w:rPr>
      </w:pPr>
      <w:r w:rsidRPr="00C84D48">
        <w:rPr>
          <w:rFonts w:ascii="Aptos" w:hAnsi="Aptos"/>
          <w:sz w:val="20"/>
          <w:szCs w:val="20"/>
        </w:rPr>
        <w:t>Ensuring equal access to learning for all students, with high expectations for every student and appropriate levels of challenge and</w:t>
      </w:r>
      <w:r w:rsidRPr="00C84D48">
        <w:rPr>
          <w:rFonts w:ascii="Aptos" w:hAnsi="Aptos"/>
          <w:spacing w:val="-3"/>
          <w:sz w:val="20"/>
          <w:szCs w:val="20"/>
        </w:rPr>
        <w:t xml:space="preserve"> </w:t>
      </w:r>
      <w:r w:rsidRPr="00C84D48">
        <w:rPr>
          <w:rFonts w:ascii="Aptos" w:hAnsi="Aptos"/>
          <w:sz w:val="20"/>
          <w:szCs w:val="20"/>
        </w:rPr>
        <w:t>support.</w:t>
      </w:r>
    </w:p>
    <w:p w14:paraId="732E2233" w14:textId="77777777" w:rsidR="00B53A35" w:rsidRPr="00C84D48" w:rsidRDefault="00AE3C51">
      <w:pPr>
        <w:pStyle w:val="ListParagraph"/>
        <w:numPr>
          <w:ilvl w:val="1"/>
          <w:numId w:val="3"/>
        </w:numPr>
        <w:tabs>
          <w:tab w:val="left" w:pos="-958"/>
        </w:tabs>
        <w:spacing w:before="118"/>
        <w:ind w:right="517"/>
        <w:contextualSpacing w:val="0"/>
        <w:rPr>
          <w:rFonts w:ascii="Aptos" w:hAnsi="Aptos"/>
          <w:sz w:val="20"/>
          <w:szCs w:val="20"/>
        </w:rPr>
      </w:pPr>
      <w:r w:rsidRPr="00C84D48">
        <w:rPr>
          <w:rFonts w:ascii="Aptos" w:hAnsi="Aptos"/>
          <w:sz w:val="20"/>
          <w:szCs w:val="20"/>
        </w:rPr>
        <w:t>Providing subject choices that support students’ learning and progression and enable them to work towards achieving their goals.</w:t>
      </w:r>
    </w:p>
    <w:p w14:paraId="4BE3009A" w14:textId="77777777" w:rsidR="00B53A35" w:rsidRPr="00C84D48" w:rsidRDefault="00AE3C51">
      <w:pPr>
        <w:pStyle w:val="ListParagraph"/>
        <w:numPr>
          <w:ilvl w:val="1"/>
          <w:numId w:val="3"/>
        </w:numPr>
        <w:tabs>
          <w:tab w:val="left" w:pos="-958"/>
        </w:tabs>
        <w:spacing w:before="124" w:line="228" w:lineRule="auto"/>
        <w:ind w:right="361"/>
        <w:contextualSpacing w:val="0"/>
        <w:rPr>
          <w:rFonts w:ascii="Aptos" w:hAnsi="Aptos"/>
        </w:rPr>
      </w:pPr>
      <w:r w:rsidRPr="00C84D48">
        <w:rPr>
          <w:rFonts w:ascii="Aptos" w:hAnsi="Aptos"/>
          <w:sz w:val="20"/>
          <w:szCs w:val="20"/>
        </w:rPr>
        <w:t>Developing</w:t>
      </w:r>
      <w:r w:rsidRPr="00C84D48">
        <w:rPr>
          <w:rFonts w:ascii="Aptos" w:hAnsi="Aptos"/>
          <w:spacing w:val="-4"/>
          <w:sz w:val="20"/>
          <w:szCs w:val="20"/>
        </w:rPr>
        <w:t xml:space="preserve"> </w:t>
      </w:r>
      <w:r w:rsidRPr="00C84D48">
        <w:rPr>
          <w:rFonts w:ascii="Aptos" w:hAnsi="Aptos"/>
          <w:sz w:val="20"/>
          <w:szCs w:val="20"/>
        </w:rPr>
        <w:t>students’</w:t>
      </w:r>
      <w:r w:rsidRPr="00C84D48">
        <w:rPr>
          <w:rFonts w:ascii="Aptos" w:hAnsi="Aptos"/>
          <w:spacing w:val="-5"/>
          <w:sz w:val="20"/>
          <w:szCs w:val="20"/>
        </w:rPr>
        <w:t xml:space="preserve"> </w:t>
      </w:r>
      <w:r w:rsidRPr="00C84D48">
        <w:rPr>
          <w:rFonts w:ascii="Aptos" w:hAnsi="Aptos"/>
          <w:sz w:val="20"/>
          <w:szCs w:val="20"/>
        </w:rPr>
        <w:t>independent</w:t>
      </w:r>
      <w:r w:rsidRPr="00C84D48">
        <w:rPr>
          <w:rFonts w:ascii="Aptos" w:hAnsi="Aptos"/>
          <w:spacing w:val="-4"/>
          <w:sz w:val="20"/>
          <w:szCs w:val="20"/>
        </w:rPr>
        <w:t xml:space="preserve"> </w:t>
      </w:r>
      <w:r w:rsidRPr="00C84D48">
        <w:rPr>
          <w:rFonts w:ascii="Aptos" w:hAnsi="Aptos"/>
          <w:sz w:val="20"/>
          <w:szCs w:val="20"/>
        </w:rPr>
        <w:t>learning</w:t>
      </w:r>
      <w:r w:rsidRPr="00C84D48">
        <w:rPr>
          <w:rFonts w:ascii="Aptos" w:hAnsi="Aptos"/>
          <w:spacing w:val="-5"/>
          <w:sz w:val="20"/>
          <w:szCs w:val="20"/>
        </w:rPr>
        <w:t xml:space="preserve"> </w:t>
      </w:r>
      <w:r w:rsidRPr="00C84D48">
        <w:rPr>
          <w:rFonts w:ascii="Aptos" w:hAnsi="Aptos"/>
          <w:sz w:val="20"/>
          <w:szCs w:val="20"/>
        </w:rPr>
        <w:t>skills</w:t>
      </w:r>
      <w:r w:rsidRPr="00C84D48">
        <w:rPr>
          <w:rFonts w:ascii="Aptos" w:hAnsi="Aptos"/>
          <w:spacing w:val="-4"/>
          <w:sz w:val="20"/>
          <w:szCs w:val="20"/>
        </w:rPr>
        <w:t xml:space="preserve"> </w:t>
      </w:r>
      <w:r w:rsidRPr="00C84D48">
        <w:rPr>
          <w:rFonts w:ascii="Aptos" w:hAnsi="Aptos"/>
          <w:sz w:val="20"/>
          <w:szCs w:val="20"/>
        </w:rPr>
        <w:t>and</w:t>
      </w:r>
      <w:r w:rsidRPr="00C84D48">
        <w:rPr>
          <w:rFonts w:ascii="Aptos" w:hAnsi="Aptos"/>
          <w:spacing w:val="-5"/>
          <w:sz w:val="20"/>
          <w:szCs w:val="20"/>
        </w:rPr>
        <w:t xml:space="preserve"> </w:t>
      </w:r>
      <w:r w:rsidRPr="00C84D48">
        <w:rPr>
          <w:rFonts w:ascii="Aptos" w:hAnsi="Aptos"/>
          <w:sz w:val="20"/>
          <w:szCs w:val="20"/>
        </w:rPr>
        <w:t>resilience,</w:t>
      </w:r>
      <w:r w:rsidRPr="00C84D48">
        <w:rPr>
          <w:rFonts w:ascii="Aptos" w:hAnsi="Aptos"/>
          <w:spacing w:val="-3"/>
          <w:sz w:val="20"/>
          <w:szCs w:val="20"/>
        </w:rPr>
        <w:t xml:space="preserve"> </w:t>
      </w:r>
      <w:r w:rsidRPr="00C84D48">
        <w:rPr>
          <w:rFonts w:ascii="Aptos" w:hAnsi="Aptos"/>
          <w:sz w:val="20"/>
          <w:szCs w:val="20"/>
        </w:rPr>
        <w:t>to</w:t>
      </w:r>
      <w:r w:rsidRPr="00C84D48">
        <w:rPr>
          <w:rFonts w:ascii="Aptos" w:hAnsi="Aptos"/>
          <w:spacing w:val="-3"/>
          <w:sz w:val="20"/>
          <w:szCs w:val="20"/>
        </w:rPr>
        <w:t xml:space="preserve"> </w:t>
      </w:r>
      <w:r w:rsidRPr="00C84D48">
        <w:rPr>
          <w:rFonts w:ascii="Aptos" w:hAnsi="Aptos"/>
          <w:sz w:val="20"/>
          <w:szCs w:val="20"/>
        </w:rPr>
        <w:t>equip</w:t>
      </w:r>
      <w:r w:rsidRPr="00C84D48">
        <w:rPr>
          <w:rFonts w:ascii="Aptos" w:hAnsi="Aptos"/>
          <w:spacing w:val="-5"/>
          <w:sz w:val="20"/>
          <w:szCs w:val="20"/>
        </w:rPr>
        <w:t xml:space="preserve"> </w:t>
      </w:r>
      <w:r w:rsidRPr="00C84D48">
        <w:rPr>
          <w:rFonts w:ascii="Aptos" w:hAnsi="Aptos"/>
          <w:sz w:val="20"/>
          <w:szCs w:val="20"/>
        </w:rPr>
        <w:t>them</w:t>
      </w:r>
      <w:r w:rsidRPr="00C84D48">
        <w:rPr>
          <w:rFonts w:ascii="Aptos" w:hAnsi="Aptos"/>
          <w:spacing w:val="-5"/>
          <w:sz w:val="20"/>
          <w:szCs w:val="20"/>
        </w:rPr>
        <w:t xml:space="preserve"> </w:t>
      </w:r>
      <w:r w:rsidRPr="00C84D48">
        <w:rPr>
          <w:rFonts w:ascii="Aptos" w:hAnsi="Aptos"/>
          <w:sz w:val="20"/>
          <w:szCs w:val="20"/>
        </w:rPr>
        <w:t>for</w:t>
      </w:r>
      <w:r w:rsidRPr="00C84D48">
        <w:rPr>
          <w:rFonts w:ascii="Aptos" w:hAnsi="Aptos"/>
          <w:spacing w:val="-2"/>
          <w:sz w:val="20"/>
          <w:szCs w:val="20"/>
        </w:rPr>
        <w:t xml:space="preserve"> </w:t>
      </w:r>
      <w:r w:rsidRPr="00C84D48">
        <w:rPr>
          <w:rFonts w:ascii="Aptos" w:hAnsi="Aptos"/>
          <w:sz w:val="20"/>
          <w:szCs w:val="20"/>
        </w:rPr>
        <w:t>further/higher education and</w:t>
      </w:r>
      <w:r w:rsidRPr="00C84D48">
        <w:rPr>
          <w:rFonts w:ascii="Aptos" w:hAnsi="Aptos"/>
          <w:spacing w:val="-1"/>
          <w:sz w:val="20"/>
          <w:szCs w:val="20"/>
        </w:rPr>
        <w:t xml:space="preserve"> </w:t>
      </w:r>
      <w:r w:rsidRPr="00C84D48">
        <w:rPr>
          <w:rFonts w:ascii="Aptos" w:hAnsi="Aptos"/>
          <w:sz w:val="20"/>
          <w:szCs w:val="20"/>
        </w:rPr>
        <w:t>employment.</w:t>
      </w:r>
    </w:p>
    <w:p w14:paraId="5E9AFA5F" w14:textId="77777777" w:rsidR="00B53A35" w:rsidRPr="00C84D48" w:rsidRDefault="00AE3C51">
      <w:pPr>
        <w:pStyle w:val="ListParagraph"/>
        <w:numPr>
          <w:ilvl w:val="1"/>
          <w:numId w:val="3"/>
        </w:numPr>
        <w:tabs>
          <w:tab w:val="left" w:pos="-958"/>
        </w:tabs>
        <w:spacing w:before="124" w:line="228" w:lineRule="auto"/>
        <w:ind w:right="361"/>
        <w:contextualSpacing w:val="0"/>
        <w:rPr>
          <w:rFonts w:ascii="Aptos" w:hAnsi="Aptos"/>
        </w:rPr>
      </w:pPr>
      <w:r w:rsidRPr="00C84D48">
        <w:rPr>
          <w:rFonts w:ascii="Aptos" w:hAnsi="Aptos"/>
          <w:sz w:val="20"/>
          <w:szCs w:val="20"/>
        </w:rPr>
        <w:t>Equipping students with the knowledge and cultural capital they need to succeed in</w:t>
      </w:r>
      <w:r w:rsidRPr="00C84D48">
        <w:rPr>
          <w:rFonts w:ascii="Aptos" w:hAnsi="Aptos"/>
          <w:spacing w:val="-8"/>
          <w:sz w:val="20"/>
          <w:szCs w:val="20"/>
        </w:rPr>
        <w:t xml:space="preserve"> </w:t>
      </w:r>
      <w:r w:rsidRPr="00C84D48">
        <w:rPr>
          <w:rFonts w:ascii="Aptos" w:hAnsi="Aptos"/>
          <w:sz w:val="20"/>
          <w:szCs w:val="20"/>
        </w:rPr>
        <w:t>life.</w:t>
      </w:r>
    </w:p>
    <w:p w14:paraId="01AC84A9" w14:textId="77777777" w:rsidR="00B53A35" w:rsidRPr="00C84D48" w:rsidRDefault="00B53A35">
      <w:pPr>
        <w:rPr>
          <w:rFonts w:ascii="Aptos" w:hAnsi="Aptos"/>
        </w:rPr>
      </w:pPr>
      <w:bookmarkStart w:id="6" w:name="_bookmark4"/>
      <w:bookmarkEnd w:id="6"/>
    </w:p>
    <w:p w14:paraId="526A0642" w14:textId="77777777" w:rsidR="00B53A35" w:rsidRPr="00B71C60" w:rsidRDefault="00AE3C51" w:rsidP="00B71C60">
      <w:pPr>
        <w:pStyle w:val="Heading1"/>
      </w:pPr>
      <w:bookmarkStart w:id="7" w:name="_Toc179807262"/>
      <w:r w:rsidRPr="00B71C60">
        <w:t>Roles and responsibilities</w:t>
      </w:r>
      <w:bookmarkEnd w:id="7"/>
    </w:p>
    <w:p w14:paraId="487EFB07" w14:textId="032EBB9B" w:rsidR="00B53A35" w:rsidRPr="00C84D48" w:rsidRDefault="00AE3C51" w:rsidP="00B71C60">
      <w:pPr>
        <w:pStyle w:val="Heading2"/>
        <w:numPr>
          <w:ilvl w:val="1"/>
          <w:numId w:val="22"/>
        </w:numPr>
        <w:tabs>
          <w:tab w:val="left" w:pos="-3239"/>
        </w:tabs>
        <w:spacing w:before="241"/>
        <w:rPr>
          <w:rFonts w:ascii="Aptos" w:hAnsi="Aptos"/>
        </w:rPr>
      </w:pPr>
      <w:bookmarkStart w:id="8" w:name="_Toc179806696"/>
      <w:bookmarkStart w:id="9" w:name="_Toc179807263"/>
      <w:r w:rsidRPr="00C84D48">
        <w:rPr>
          <w:rFonts w:ascii="Aptos" w:hAnsi="Aptos"/>
          <w:color w:val="auto"/>
          <w:sz w:val="20"/>
          <w:szCs w:val="20"/>
        </w:rPr>
        <w:t>The governing</w:t>
      </w:r>
      <w:r w:rsidRPr="00C84D48">
        <w:rPr>
          <w:rFonts w:ascii="Aptos" w:hAnsi="Aptos"/>
          <w:color w:val="auto"/>
          <w:spacing w:val="-1"/>
          <w:sz w:val="20"/>
          <w:szCs w:val="20"/>
        </w:rPr>
        <w:t xml:space="preserve"> </w:t>
      </w:r>
      <w:r w:rsidRPr="00C84D48">
        <w:rPr>
          <w:rFonts w:ascii="Aptos" w:hAnsi="Aptos"/>
          <w:color w:val="auto"/>
          <w:sz w:val="20"/>
          <w:szCs w:val="20"/>
        </w:rPr>
        <w:t>board</w:t>
      </w:r>
      <w:bookmarkEnd w:id="8"/>
      <w:bookmarkEnd w:id="9"/>
    </w:p>
    <w:p w14:paraId="4A711F59" w14:textId="77777777" w:rsidR="00B53A35" w:rsidRPr="00C84D48" w:rsidRDefault="00AE3C51">
      <w:pPr>
        <w:pStyle w:val="BodyText"/>
        <w:spacing w:before="119" w:line="244" w:lineRule="auto"/>
        <w:ind w:left="140" w:right="291"/>
        <w:rPr>
          <w:rFonts w:ascii="Aptos" w:hAnsi="Aptos"/>
        </w:rPr>
      </w:pPr>
      <w:r w:rsidRPr="00C84D48">
        <w:rPr>
          <w:rFonts w:ascii="Aptos" w:hAnsi="Aptos"/>
        </w:rPr>
        <w:t>The governing board will monitor the effectiveness of this policy and hold the principal to account for its implementation.</w:t>
      </w:r>
    </w:p>
    <w:p w14:paraId="70CC7112" w14:textId="77777777" w:rsidR="00B53A35" w:rsidRPr="00C84D48" w:rsidRDefault="00AE3C51">
      <w:pPr>
        <w:pStyle w:val="BodyText"/>
        <w:spacing w:before="157"/>
        <w:ind w:left="140"/>
        <w:rPr>
          <w:rFonts w:ascii="Aptos" w:hAnsi="Aptos"/>
        </w:rPr>
      </w:pPr>
      <w:r w:rsidRPr="00C84D48">
        <w:rPr>
          <w:rFonts w:ascii="Aptos" w:hAnsi="Aptos"/>
        </w:rPr>
        <w:t>The governing board will also ensure that:</w:t>
      </w:r>
    </w:p>
    <w:p w14:paraId="6E1AB446" w14:textId="77777777" w:rsidR="00B53A35" w:rsidRPr="00C84D48" w:rsidRDefault="00AE3C51">
      <w:pPr>
        <w:pStyle w:val="ListParagraph"/>
        <w:numPr>
          <w:ilvl w:val="0"/>
          <w:numId w:val="5"/>
        </w:numPr>
        <w:tabs>
          <w:tab w:val="left" w:pos="2155"/>
        </w:tabs>
        <w:spacing w:before="179"/>
        <w:ind w:hanging="172"/>
        <w:contextualSpacing w:val="0"/>
        <w:rPr>
          <w:rFonts w:ascii="Aptos" w:hAnsi="Aptos"/>
        </w:rPr>
      </w:pPr>
      <w:r w:rsidRPr="00C84D48">
        <w:rPr>
          <w:rFonts w:ascii="Aptos" w:hAnsi="Aptos"/>
          <w:sz w:val="20"/>
          <w:szCs w:val="20"/>
        </w:rPr>
        <w:t>The school is compliant with Independent School</w:t>
      </w:r>
      <w:r w:rsidRPr="00C84D48">
        <w:rPr>
          <w:rFonts w:ascii="Aptos" w:hAnsi="Aptos"/>
          <w:spacing w:val="-6"/>
          <w:sz w:val="20"/>
          <w:szCs w:val="20"/>
        </w:rPr>
        <w:t xml:space="preserve"> </w:t>
      </w:r>
      <w:r w:rsidRPr="00C84D48">
        <w:rPr>
          <w:rFonts w:ascii="Aptos" w:hAnsi="Aptos"/>
          <w:sz w:val="20"/>
          <w:szCs w:val="20"/>
        </w:rPr>
        <w:t>Standards in Part 1.</w:t>
      </w:r>
    </w:p>
    <w:p w14:paraId="1182E1A3" w14:textId="77777777" w:rsidR="00B53A35" w:rsidRPr="00C84D48" w:rsidRDefault="00AE3C51">
      <w:pPr>
        <w:pStyle w:val="ListParagraph"/>
        <w:numPr>
          <w:ilvl w:val="0"/>
          <w:numId w:val="5"/>
        </w:numPr>
        <w:tabs>
          <w:tab w:val="left" w:pos="2155"/>
        </w:tabs>
        <w:spacing w:before="117"/>
        <w:ind w:right="485"/>
        <w:contextualSpacing w:val="0"/>
        <w:rPr>
          <w:rFonts w:ascii="Aptos" w:hAnsi="Aptos"/>
        </w:rPr>
      </w:pPr>
      <w:r w:rsidRPr="00C84D48">
        <w:rPr>
          <w:rFonts w:ascii="Aptos" w:hAnsi="Aptos"/>
          <w:sz w:val="20"/>
          <w:szCs w:val="20"/>
        </w:rPr>
        <w:t>The school is providing a "broad and balanced curriculum" which includes English, mathematics,</w:t>
      </w:r>
      <w:r w:rsidRPr="00C84D48">
        <w:rPr>
          <w:rFonts w:ascii="Aptos" w:hAnsi="Aptos"/>
          <w:spacing w:val="-28"/>
          <w:sz w:val="20"/>
          <w:szCs w:val="20"/>
        </w:rPr>
        <w:t xml:space="preserve"> </w:t>
      </w:r>
      <w:r w:rsidRPr="00C84D48">
        <w:rPr>
          <w:rFonts w:ascii="Aptos" w:hAnsi="Aptos"/>
          <w:sz w:val="20"/>
          <w:szCs w:val="20"/>
        </w:rPr>
        <w:t>and science.</w:t>
      </w:r>
    </w:p>
    <w:p w14:paraId="6516D599" w14:textId="77777777" w:rsidR="00B53A35" w:rsidRPr="00C84D48" w:rsidRDefault="00AE3C51">
      <w:pPr>
        <w:pStyle w:val="ListParagraph"/>
        <w:numPr>
          <w:ilvl w:val="0"/>
          <w:numId w:val="5"/>
        </w:numPr>
        <w:tabs>
          <w:tab w:val="left" w:pos="2155"/>
        </w:tabs>
        <w:spacing w:before="117"/>
        <w:ind w:right="485"/>
        <w:contextualSpacing w:val="0"/>
        <w:rPr>
          <w:rFonts w:ascii="Aptos" w:hAnsi="Aptos"/>
        </w:rPr>
      </w:pPr>
      <w:r w:rsidRPr="00C84D48">
        <w:rPr>
          <w:rFonts w:ascii="Aptos" w:hAnsi="Aptos"/>
          <w:sz w:val="20"/>
          <w:szCs w:val="20"/>
        </w:rPr>
        <w:t>Proper provision is made for all students with different abilities and needs, in line with their</w:t>
      </w:r>
      <w:r w:rsidRPr="00C84D48">
        <w:rPr>
          <w:rFonts w:ascii="Aptos" w:hAnsi="Aptos"/>
          <w:spacing w:val="-19"/>
          <w:sz w:val="20"/>
          <w:szCs w:val="20"/>
        </w:rPr>
        <w:t xml:space="preserve"> </w:t>
      </w:r>
      <w:r w:rsidRPr="00C84D48">
        <w:rPr>
          <w:rFonts w:ascii="Aptos" w:hAnsi="Aptos"/>
          <w:sz w:val="20"/>
          <w:szCs w:val="20"/>
        </w:rPr>
        <w:t>EHCPs.</w:t>
      </w:r>
    </w:p>
    <w:p w14:paraId="380D2EF1" w14:textId="77777777" w:rsidR="00B53A35" w:rsidRPr="00C84D48" w:rsidRDefault="00AE3C51">
      <w:pPr>
        <w:pStyle w:val="ListParagraph"/>
        <w:numPr>
          <w:ilvl w:val="0"/>
          <w:numId w:val="5"/>
        </w:numPr>
        <w:tabs>
          <w:tab w:val="left" w:pos="2155"/>
        </w:tabs>
        <w:spacing w:before="118"/>
        <w:ind w:right="327"/>
        <w:contextualSpacing w:val="0"/>
        <w:rPr>
          <w:rFonts w:ascii="Aptos" w:hAnsi="Aptos"/>
        </w:rPr>
      </w:pPr>
      <w:r w:rsidRPr="00C84D48">
        <w:rPr>
          <w:rFonts w:ascii="Aptos" w:hAnsi="Aptos"/>
          <w:sz w:val="20"/>
          <w:szCs w:val="20"/>
        </w:rPr>
        <w:t>All courses that are provided for students below the age of 19 that lead to qualifications, such as</w:t>
      </w:r>
      <w:r w:rsidRPr="00C84D48">
        <w:rPr>
          <w:rFonts w:ascii="Aptos" w:hAnsi="Aptos"/>
          <w:spacing w:val="-32"/>
          <w:sz w:val="20"/>
          <w:szCs w:val="20"/>
        </w:rPr>
        <w:t xml:space="preserve"> </w:t>
      </w:r>
      <w:r w:rsidRPr="00C84D48">
        <w:rPr>
          <w:rFonts w:ascii="Aptos" w:hAnsi="Aptos"/>
          <w:sz w:val="20"/>
          <w:szCs w:val="20"/>
        </w:rPr>
        <w:t>GCSEs. Functional Skills and Entry Level Certificates are approved by the Secretary of</w:t>
      </w:r>
      <w:r w:rsidRPr="00C84D48">
        <w:rPr>
          <w:rFonts w:ascii="Aptos" w:hAnsi="Aptos"/>
          <w:spacing w:val="-5"/>
          <w:sz w:val="20"/>
          <w:szCs w:val="20"/>
        </w:rPr>
        <w:t xml:space="preserve"> </w:t>
      </w:r>
      <w:r w:rsidRPr="00C84D48">
        <w:rPr>
          <w:rFonts w:ascii="Aptos" w:hAnsi="Aptos"/>
          <w:sz w:val="20"/>
          <w:szCs w:val="20"/>
        </w:rPr>
        <w:t>State.</w:t>
      </w:r>
    </w:p>
    <w:p w14:paraId="6CCE9DA7" w14:textId="77777777" w:rsidR="00B53A35" w:rsidRPr="00C84D48" w:rsidRDefault="00AE3C51">
      <w:pPr>
        <w:pStyle w:val="ListParagraph"/>
        <w:numPr>
          <w:ilvl w:val="0"/>
          <w:numId w:val="5"/>
        </w:numPr>
        <w:tabs>
          <w:tab w:val="left" w:pos="2155"/>
        </w:tabs>
        <w:spacing w:before="120"/>
        <w:ind w:hanging="172"/>
        <w:contextualSpacing w:val="0"/>
        <w:rPr>
          <w:rFonts w:ascii="Aptos" w:hAnsi="Aptos"/>
        </w:rPr>
      </w:pPr>
      <w:r w:rsidRPr="00C84D48">
        <w:rPr>
          <w:rFonts w:ascii="Aptos" w:hAnsi="Aptos"/>
          <w:sz w:val="20"/>
          <w:szCs w:val="20"/>
        </w:rPr>
        <w:t>The school implements the relevant statutory assessment</w:t>
      </w:r>
      <w:r w:rsidRPr="00C84D48">
        <w:rPr>
          <w:rFonts w:ascii="Aptos" w:hAnsi="Aptos"/>
          <w:spacing w:val="-4"/>
          <w:sz w:val="20"/>
          <w:szCs w:val="20"/>
        </w:rPr>
        <w:t xml:space="preserve"> </w:t>
      </w:r>
      <w:r w:rsidRPr="00C84D48">
        <w:rPr>
          <w:rFonts w:ascii="Aptos" w:hAnsi="Aptos"/>
          <w:sz w:val="20"/>
          <w:szCs w:val="20"/>
        </w:rPr>
        <w:t>arrangements.</w:t>
      </w:r>
    </w:p>
    <w:p w14:paraId="4D830228" w14:textId="77777777" w:rsidR="00B53A35" w:rsidRPr="00C84D48" w:rsidRDefault="00AE3C51">
      <w:pPr>
        <w:pStyle w:val="ListParagraph"/>
        <w:numPr>
          <w:ilvl w:val="0"/>
          <w:numId w:val="5"/>
        </w:numPr>
        <w:tabs>
          <w:tab w:val="left" w:pos="2155"/>
        </w:tabs>
        <w:spacing w:before="117"/>
        <w:ind w:right="218"/>
        <w:contextualSpacing w:val="0"/>
        <w:rPr>
          <w:rFonts w:ascii="Aptos" w:hAnsi="Aptos"/>
        </w:rPr>
      </w:pPr>
      <w:r w:rsidRPr="00C84D48">
        <w:rPr>
          <w:rFonts w:ascii="Aptos" w:hAnsi="Aptos"/>
          <w:sz w:val="20"/>
          <w:szCs w:val="20"/>
        </w:rPr>
        <w:t>Students are provided with independent, impartial careers guidance, and this is</w:t>
      </w:r>
      <w:r w:rsidRPr="00C84D48">
        <w:rPr>
          <w:rFonts w:ascii="Aptos" w:hAnsi="Aptos"/>
          <w:spacing w:val="-29"/>
          <w:sz w:val="20"/>
          <w:szCs w:val="20"/>
        </w:rPr>
        <w:t xml:space="preserve"> </w:t>
      </w:r>
      <w:r w:rsidRPr="00C84D48">
        <w:rPr>
          <w:rFonts w:ascii="Aptos" w:hAnsi="Aptos"/>
          <w:sz w:val="20"/>
          <w:szCs w:val="20"/>
        </w:rPr>
        <w:t>appropriately resourced.</w:t>
      </w:r>
    </w:p>
    <w:p w14:paraId="35F6A75A" w14:textId="77777777" w:rsidR="00B53A35" w:rsidRPr="00C84D48" w:rsidRDefault="00AE3C51">
      <w:pPr>
        <w:pStyle w:val="ListParagraph"/>
        <w:numPr>
          <w:ilvl w:val="0"/>
          <w:numId w:val="5"/>
        </w:numPr>
        <w:tabs>
          <w:tab w:val="left" w:pos="2155"/>
        </w:tabs>
        <w:spacing w:before="118"/>
        <w:ind w:hanging="172"/>
        <w:contextualSpacing w:val="0"/>
        <w:rPr>
          <w:rFonts w:ascii="Aptos" w:hAnsi="Aptos"/>
        </w:rPr>
      </w:pPr>
      <w:r w:rsidRPr="00C84D48">
        <w:rPr>
          <w:rFonts w:ascii="Aptos" w:hAnsi="Aptos"/>
          <w:sz w:val="20"/>
          <w:szCs w:val="20"/>
        </w:rPr>
        <w:t>It participates actively in decision-making about the</w:t>
      </w:r>
      <w:r w:rsidRPr="00C84D48">
        <w:rPr>
          <w:rFonts w:ascii="Aptos" w:hAnsi="Aptos"/>
          <w:spacing w:val="-4"/>
          <w:sz w:val="20"/>
          <w:szCs w:val="20"/>
        </w:rPr>
        <w:t xml:space="preserve"> </w:t>
      </w:r>
      <w:r w:rsidRPr="00C84D48">
        <w:rPr>
          <w:rFonts w:ascii="Aptos" w:hAnsi="Aptos"/>
          <w:sz w:val="20"/>
          <w:szCs w:val="20"/>
        </w:rPr>
        <w:t>curriculum.</w:t>
      </w:r>
    </w:p>
    <w:p w14:paraId="527EF3F9" w14:textId="77777777" w:rsidR="00B53A35" w:rsidRPr="00C84D48" w:rsidRDefault="00B53A35">
      <w:pPr>
        <w:pStyle w:val="BodyText"/>
        <w:spacing w:before="10"/>
        <w:ind w:left="0"/>
        <w:rPr>
          <w:rFonts w:ascii="Aptos" w:hAnsi="Aptos"/>
        </w:rPr>
      </w:pPr>
    </w:p>
    <w:p w14:paraId="6B626DD9" w14:textId="6908A57B" w:rsidR="00B53A35" w:rsidRPr="00C84D48" w:rsidRDefault="00AE3C51" w:rsidP="00B71C60">
      <w:pPr>
        <w:pStyle w:val="Heading2"/>
        <w:numPr>
          <w:ilvl w:val="1"/>
          <w:numId w:val="22"/>
        </w:numPr>
        <w:tabs>
          <w:tab w:val="left" w:pos="544"/>
        </w:tabs>
        <w:rPr>
          <w:rFonts w:ascii="Aptos" w:hAnsi="Aptos"/>
        </w:rPr>
      </w:pPr>
      <w:bookmarkStart w:id="10" w:name="_Toc179806697"/>
      <w:bookmarkStart w:id="11" w:name="_Toc179807264"/>
      <w:r w:rsidRPr="00C84D48">
        <w:rPr>
          <w:rFonts w:ascii="Aptos" w:hAnsi="Aptos"/>
          <w:color w:val="auto"/>
          <w:sz w:val="20"/>
          <w:szCs w:val="20"/>
        </w:rPr>
        <w:t>Principal and</w:t>
      </w:r>
      <w:r w:rsidRPr="00C84D48">
        <w:rPr>
          <w:rFonts w:ascii="Aptos" w:hAnsi="Aptos"/>
          <w:color w:val="auto"/>
          <w:spacing w:val="-3"/>
          <w:sz w:val="20"/>
          <w:szCs w:val="20"/>
        </w:rPr>
        <w:t xml:space="preserve"> </w:t>
      </w:r>
      <w:r w:rsidRPr="00C84D48">
        <w:rPr>
          <w:rFonts w:ascii="Aptos" w:hAnsi="Aptos"/>
          <w:color w:val="auto"/>
          <w:sz w:val="20"/>
          <w:szCs w:val="20"/>
        </w:rPr>
        <w:t>SLT</w:t>
      </w:r>
      <w:bookmarkEnd w:id="10"/>
      <w:bookmarkEnd w:id="11"/>
    </w:p>
    <w:p w14:paraId="3A1D083B" w14:textId="77777777" w:rsidR="00B53A35" w:rsidRPr="00C84D48" w:rsidRDefault="00AE3C51">
      <w:pPr>
        <w:pStyle w:val="BodyText"/>
        <w:spacing w:before="119"/>
        <w:ind w:left="140"/>
        <w:rPr>
          <w:rFonts w:ascii="Aptos" w:hAnsi="Aptos"/>
        </w:rPr>
      </w:pPr>
      <w:r w:rsidRPr="00C84D48">
        <w:rPr>
          <w:rFonts w:ascii="Aptos" w:hAnsi="Aptos"/>
        </w:rPr>
        <w:t>The principal is responsible for ensuring that this policy is adhered to, and that:</w:t>
      </w:r>
    </w:p>
    <w:p w14:paraId="06D19694" w14:textId="77777777" w:rsidR="00B53A35" w:rsidRPr="00C84D48" w:rsidRDefault="00AE3C51" w:rsidP="00B71C60">
      <w:pPr>
        <w:pStyle w:val="ListParagraph"/>
        <w:numPr>
          <w:ilvl w:val="2"/>
          <w:numId w:val="22"/>
        </w:numPr>
        <w:tabs>
          <w:tab w:val="left" w:pos="2155"/>
        </w:tabs>
        <w:spacing w:before="123" w:line="228" w:lineRule="auto"/>
        <w:ind w:right="550"/>
        <w:contextualSpacing w:val="0"/>
        <w:rPr>
          <w:rFonts w:ascii="Aptos" w:hAnsi="Aptos"/>
        </w:rPr>
      </w:pPr>
      <w:r w:rsidRPr="00C84D48">
        <w:rPr>
          <w:rFonts w:ascii="Aptos" w:hAnsi="Aptos"/>
          <w:sz w:val="20"/>
          <w:szCs w:val="20"/>
        </w:rPr>
        <w:lastRenderedPageBreak/>
        <w:t>All required elements of the curriculum, and those subjects which the school chooses to</w:t>
      </w:r>
      <w:r w:rsidRPr="00C84D48">
        <w:rPr>
          <w:rFonts w:ascii="Aptos" w:hAnsi="Aptos"/>
          <w:spacing w:val="-30"/>
          <w:sz w:val="20"/>
          <w:szCs w:val="20"/>
        </w:rPr>
        <w:t xml:space="preserve"> </w:t>
      </w:r>
      <w:r w:rsidRPr="00C84D48">
        <w:rPr>
          <w:rFonts w:ascii="Aptos" w:hAnsi="Aptos"/>
          <w:sz w:val="20"/>
          <w:szCs w:val="20"/>
        </w:rPr>
        <w:t xml:space="preserve">offer, have aims and objectives which reflect the aims of the school and indicate how the needs </w:t>
      </w:r>
      <w:r w:rsidRPr="00C84D48">
        <w:rPr>
          <w:rFonts w:ascii="Aptos" w:hAnsi="Aptos"/>
          <w:spacing w:val="4"/>
          <w:sz w:val="20"/>
          <w:szCs w:val="20"/>
        </w:rPr>
        <w:t xml:space="preserve">of </w:t>
      </w:r>
      <w:r w:rsidRPr="00C84D48">
        <w:rPr>
          <w:rFonts w:ascii="Aptos" w:hAnsi="Aptos"/>
          <w:sz w:val="20"/>
          <w:szCs w:val="20"/>
        </w:rPr>
        <w:t>individual students will be</w:t>
      </w:r>
      <w:r w:rsidRPr="00C84D48">
        <w:rPr>
          <w:rFonts w:ascii="Aptos" w:hAnsi="Aptos"/>
          <w:spacing w:val="1"/>
          <w:sz w:val="20"/>
          <w:szCs w:val="20"/>
        </w:rPr>
        <w:t xml:space="preserve"> </w:t>
      </w:r>
      <w:r w:rsidRPr="00C84D48">
        <w:rPr>
          <w:rFonts w:ascii="Aptos" w:hAnsi="Aptos"/>
          <w:sz w:val="20"/>
          <w:szCs w:val="20"/>
        </w:rPr>
        <w:t>met.</w:t>
      </w:r>
    </w:p>
    <w:p w14:paraId="318A68C2" w14:textId="77777777" w:rsidR="00B53A35" w:rsidRPr="00C84D48" w:rsidRDefault="00AE3C51" w:rsidP="00B71C60">
      <w:pPr>
        <w:pStyle w:val="ListParagraph"/>
        <w:numPr>
          <w:ilvl w:val="2"/>
          <w:numId w:val="22"/>
        </w:numPr>
        <w:tabs>
          <w:tab w:val="left" w:pos="2155"/>
        </w:tabs>
        <w:spacing w:before="128" w:line="228" w:lineRule="auto"/>
        <w:ind w:right="163"/>
        <w:contextualSpacing w:val="0"/>
        <w:rPr>
          <w:rFonts w:ascii="Aptos" w:hAnsi="Aptos"/>
        </w:rPr>
      </w:pPr>
      <w:r w:rsidRPr="00C84D48">
        <w:rPr>
          <w:rFonts w:ascii="Aptos" w:hAnsi="Aptos"/>
          <w:sz w:val="20"/>
          <w:szCs w:val="20"/>
        </w:rPr>
        <w:t>The amount of time provided for teaching the required elements of the curriculum is adequate</w:t>
      </w:r>
      <w:r w:rsidRPr="00C84D48">
        <w:rPr>
          <w:rFonts w:ascii="Aptos" w:hAnsi="Aptos"/>
          <w:spacing w:val="-28"/>
          <w:sz w:val="20"/>
          <w:szCs w:val="20"/>
        </w:rPr>
        <w:t xml:space="preserve"> </w:t>
      </w:r>
      <w:r w:rsidRPr="00C84D48">
        <w:rPr>
          <w:rFonts w:ascii="Aptos" w:hAnsi="Aptos"/>
          <w:sz w:val="20"/>
          <w:szCs w:val="20"/>
        </w:rPr>
        <w:t>and is reviewed by the governing</w:t>
      </w:r>
      <w:r w:rsidRPr="00C84D48">
        <w:rPr>
          <w:rFonts w:ascii="Aptos" w:hAnsi="Aptos"/>
          <w:spacing w:val="-2"/>
          <w:sz w:val="20"/>
          <w:szCs w:val="20"/>
        </w:rPr>
        <w:t xml:space="preserve"> </w:t>
      </w:r>
      <w:r w:rsidRPr="00C84D48">
        <w:rPr>
          <w:rFonts w:ascii="Aptos" w:hAnsi="Aptos"/>
          <w:sz w:val="20"/>
          <w:szCs w:val="20"/>
        </w:rPr>
        <w:t>board.</w:t>
      </w:r>
    </w:p>
    <w:p w14:paraId="25E1AEC6" w14:textId="77777777" w:rsidR="00B53A35" w:rsidRPr="00C84D48" w:rsidRDefault="00AE3C51" w:rsidP="00B71C60">
      <w:pPr>
        <w:pStyle w:val="ListParagraph"/>
        <w:numPr>
          <w:ilvl w:val="2"/>
          <w:numId w:val="22"/>
        </w:numPr>
        <w:tabs>
          <w:tab w:val="left" w:pos="2155"/>
        </w:tabs>
        <w:spacing w:before="123"/>
        <w:ind w:hanging="172"/>
        <w:contextualSpacing w:val="0"/>
        <w:rPr>
          <w:rFonts w:ascii="Aptos" w:hAnsi="Aptos"/>
        </w:rPr>
      </w:pPr>
      <w:r w:rsidRPr="00C84D48">
        <w:rPr>
          <w:rFonts w:ascii="Aptos" w:hAnsi="Aptos"/>
          <w:sz w:val="20"/>
          <w:szCs w:val="20"/>
        </w:rPr>
        <w:t>They manage requests to withdraw children from curriculum subjects, where</w:t>
      </w:r>
      <w:r w:rsidRPr="00C84D48">
        <w:rPr>
          <w:rFonts w:ascii="Aptos" w:hAnsi="Aptos"/>
          <w:spacing w:val="-13"/>
          <w:sz w:val="20"/>
          <w:szCs w:val="20"/>
        </w:rPr>
        <w:t xml:space="preserve"> </w:t>
      </w:r>
      <w:r w:rsidRPr="00C84D48">
        <w:rPr>
          <w:rFonts w:ascii="Aptos" w:hAnsi="Aptos"/>
          <w:sz w:val="20"/>
          <w:szCs w:val="20"/>
        </w:rPr>
        <w:t>appropriate.</w:t>
      </w:r>
    </w:p>
    <w:p w14:paraId="5DFAA2AB" w14:textId="77777777" w:rsidR="00B53A35" w:rsidRPr="00C84D48" w:rsidRDefault="00AE3C51" w:rsidP="00B71C60">
      <w:pPr>
        <w:pStyle w:val="ListParagraph"/>
        <w:numPr>
          <w:ilvl w:val="2"/>
          <w:numId w:val="22"/>
        </w:numPr>
        <w:tabs>
          <w:tab w:val="left" w:pos="2155"/>
        </w:tabs>
        <w:spacing w:before="118"/>
        <w:ind w:hanging="172"/>
        <w:contextualSpacing w:val="0"/>
        <w:rPr>
          <w:rFonts w:ascii="Aptos" w:hAnsi="Aptos"/>
        </w:rPr>
      </w:pPr>
      <w:r w:rsidRPr="00C84D48">
        <w:rPr>
          <w:rFonts w:ascii="Aptos" w:hAnsi="Aptos"/>
          <w:sz w:val="20"/>
          <w:szCs w:val="20"/>
        </w:rPr>
        <w:t>The school’s procedures for assessment meets all legal</w:t>
      </w:r>
      <w:r w:rsidRPr="00C84D48">
        <w:rPr>
          <w:rFonts w:ascii="Aptos" w:hAnsi="Aptos"/>
          <w:spacing w:val="-8"/>
          <w:sz w:val="20"/>
          <w:szCs w:val="20"/>
        </w:rPr>
        <w:t xml:space="preserve"> </w:t>
      </w:r>
      <w:r w:rsidRPr="00C84D48">
        <w:rPr>
          <w:rFonts w:ascii="Aptos" w:hAnsi="Aptos"/>
          <w:sz w:val="20"/>
          <w:szCs w:val="20"/>
        </w:rPr>
        <w:t>requirements.</w:t>
      </w:r>
    </w:p>
    <w:p w14:paraId="733F518F" w14:textId="77777777" w:rsidR="00B53A35" w:rsidRPr="00C84D48" w:rsidRDefault="00AE3C51" w:rsidP="00B71C60">
      <w:pPr>
        <w:pStyle w:val="ListParagraph"/>
        <w:numPr>
          <w:ilvl w:val="2"/>
          <w:numId w:val="22"/>
        </w:numPr>
        <w:tabs>
          <w:tab w:val="left" w:pos="2155"/>
        </w:tabs>
        <w:spacing w:before="124" w:line="228" w:lineRule="auto"/>
        <w:ind w:right="258"/>
        <w:contextualSpacing w:val="0"/>
        <w:rPr>
          <w:rFonts w:ascii="Aptos" w:hAnsi="Aptos"/>
        </w:rPr>
      </w:pPr>
      <w:r w:rsidRPr="00C84D48">
        <w:rPr>
          <w:rFonts w:ascii="Aptos" w:hAnsi="Aptos"/>
          <w:sz w:val="20"/>
          <w:szCs w:val="20"/>
        </w:rPr>
        <w:t>The governing board is fully involved in decision-making processes that relate to the breadth</w:t>
      </w:r>
      <w:r w:rsidRPr="00C84D48">
        <w:rPr>
          <w:rFonts w:ascii="Aptos" w:hAnsi="Aptos"/>
          <w:spacing w:val="-25"/>
          <w:sz w:val="20"/>
          <w:szCs w:val="20"/>
        </w:rPr>
        <w:t xml:space="preserve"> </w:t>
      </w:r>
      <w:r w:rsidRPr="00C84D48">
        <w:rPr>
          <w:rFonts w:ascii="Aptos" w:hAnsi="Aptos"/>
          <w:sz w:val="20"/>
          <w:szCs w:val="20"/>
        </w:rPr>
        <w:t>and balance of the</w:t>
      </w:r>
      <w:r w:rsidRPr="00C84D48">
        <w:rPr>
          <w:rFonts w:ascii="Aptos" w:hAnsi="Aptos"/>
          <w:spacing w:val="-4"/>
          <w:sz w:val="20"/>
          <w:szCs w:val="20"/>
        </w:rPr>
        <w:t xml:space="preserve"> </w:t>
      </w:r>
      <w:r w:rsidRPr="00C84D48">
        <w:rPr>
          <w:rFonts w:ascii="Aptos" w:hAnsi="Aptos"/>
          <w:sz w:val="20"/>
          <w:szCs w:val="20"/>
        </w:rPr>
        <w:t>curriculum.</w:t>
      </w:r>
    </w:p>
    <w:p w14:paraId="5F28DA2D" w14:textId="77777777" w:rsidR="00B53A35" w:rsidRPr="00C84D48" w:rsidRDefault="00AE3C51" w:rsidP="00B71C60">
      <w:pPr>
        <w:pStyle w:val="ListParagraph"/>
        <w:numPr>
          <w:ilvl w:val="2"/>
          <w:numId w:val="22"/>
        </w:numPr>
        <w:tabs>
          <w:tab w:val="left" w:pos="2155"/>
        </w:tabs>
        <w:spacing w:before="123"/>
        <w:ind w:hanging="172"/>
        <w:contextualSpacing w:val="0"/>
        <w:rPr>
          <w:rFonts w:ascii="Aptos" w:hAnsi="Aptos"/>
        </w:rPr>
      </w:pPr>
      <w:r w:rsidRPr="00C84D48">
        <w:rPr>
          <w:rFonts w:ascii="Aptos" w:hAnsi="Aptos"/>
          <w:sz w:val="20"/>
          <w:szCs w:val="20"/>
        </w:rPr>
        <w:t>The governing board is advised on whole-school targets in order to make informed</w:t>
      </w:r>
      <w:r w:rsidRPr="00C84D48">
        <w:rPr>
          <w:rFonts w:ascii="Aptos" w:hAnsi="Aptos"/>
          <w:spacing w:val="-13"/>
          <w:sz w:val="20"/>
          <w:szCs w:val="20"/>
        </w:rPr>
        <w:t xml:space="preserve"> </w:t>
      </w:r>
      <w:r w:rsidRPr="00C84D48">
        <w:rPr>
          <w:rFonts w:ascii="Aptos" w:hAnsi="Aptos"/>
          <w:sz w:val="20"/>
          <w:szCs w:val="20"/>
        </w:rPr>
        <w:t>decisions.</w:t>
      </w:r>
    </w:p>
    <w:p w14:paraId="3D46DAAC" w14:textId="77777777" w:rsidR="00B53A35" w:rsidRPr="00C84D48" w:rsidRDefault="00AE3C51" w:rsidP="00B71C60">
      <w:pPr>
        <w:pStyle w:val="ListParagraph"/>
        <w:numPr>
          <w:ilvl w:val="2"/>
          <w:numId w:val="22"/>
        </w:numPr>
        <w:tabs>
          <w:tab w:val="left" w:pos="2155"/>
        </w:tabs>
        <w:spacing w:before="124" w:line="228" w:lineRule="auto"/>
        <w:ind w:right="303"/>
        <w:contextualSpacing w:val="0"/>
        <w:rPr>
          <w:rFonts w:ascii="Aptos" w:hAnsi="Aptos"/>
        </w:rPr>
      </w:pPr>
      <w:r w:rsidRPr="00C84D48">
        <w:rPr>
          <w:rFonts w:ascii="Aptos" w:hAnsi="Aptos"/>
          <w:sz w:val="20"/>
          <w:szCs w:val="20"/>
        </w:rPr>
        <w:t>Proper provision is in place for students with different abilities and needs, including children</w:t>
      </w:r>
      <w:r w:rsidRPr="00C84D48">
        <w:rPr>
          <w:rFonts w:ascii="Aptos" w:hAnsi="Aptos"/>
          <w:spacing w:val="-26"/>
          <w:sz w:val="20"/>
          <w:szCs w:val="20"/>
        </w:rPr>
        <w:t xml:space="preserve"> </w:t>
      </w:r>
      <w:r w:rsidRPr="00C84D48">
        <w:rPr>
          <w:rFonts w:ascii="Aptos" w:hAnsi="Aptos"/>
          <w:sz w:val="20"/>
          <w:szCs w:val="20"/>
        </w:rPr>
        <w:t>with special educational</w:t>
      </w:r>
      <w:r w:rsidRPr="00C84D48">
        <w:rPr>
          <w:rFonts w:ascii="Aptos" w:hAnsi="Aptos"/>
          <w:spacing w:val="-3"/>
          <w:sz w:val="20"/>
          <w:szCs w:val="20"/>
        </w:rPr>
        <w:t xml:space="preserve"> </w:t>
      </w:r>
      <w:r w:rsidRPr="00C84D48">
        <w:rPr>
          <w:rFonts w:ascii="Aptos" w:hAnsi="Aptos"/>
          <w:sz w:val="20"/>
          <w:szCs w:val="20"/>
        </w:rPr>
        <w:t>needs.</w:t>
      </w:r>
    </w:p>
    <w:p w14:paraId="623FC8A8" w14:textId="77777777" w:rsidR="00B53A35" w:rsidRPr="00C84D48" w:rsidRDefault="00AE3C51" w:rsidP="00B71C60">
      <w:pPr>
        <w:pStyle w:val="ListParagraph"/>
        <w:numPr>
          <w:ilvl w:val="2"/>
          <w:numId w:val="22"/>
        </w:numPr>
        <w:tabs>
          <w:tab w:val="left" w:pos="2155"/>
        </w:tabs>
        <w:spacing w:before="123"/>
        <w:ind w:right="144"/>
        <w:contextualSpacing w:val="0"/>
        <w:rPr>
          <w:rFonts w:ascii="Aptos" w:hAnsi="Aptos"/>
        </w:rPr>
      </w:pPr>
      <w:r w:rsidRPr="00C84D48">
        <w:rPr>
          <w:rFonts w:ascii="Aptos" w:hAnsi="Aptos"/>
          <w:sz w:val="20"/>
          <w:szCs w:val="20"/>
        </w:rPr>
        <w:t>The Assistant Principal with responsibility for Teaching &amp; Learning and Curriculum has responsibility for monitoring and evaluating the implementation of a broad and balanced curriculum, the short, medium, and long-term planning and that appropriate and regular assessment is taking place. Where necessary, they will decide if alternative qualifications can be offered to best suit the needs of</w:t>
      </w:r>
      <w:r w:rsidRPr="00C84D48">
        <w:rPr>
          <w:rFonts w:ascii="Aptos" w:hAnsi="Aptos"/>
          <w:spacing w:val="-2"/>
          <w:sz w:val="20"/>
          <w:szCs w:val="20"/>
        </w:rPr>
        <w:t xml:space="preserve"> </w:t>
      </w:r>
      <w:r w:rsidRPr="00C84D48">
        <w:rPr>
          <w:rFonts w:ascii="Aptos" w:hAnsi="Aptos"/>
          <w:sz w:val="20"/>
          <w:szCs w:val="20"/>
        </w:rPr>
        <w:t>students.</w:t>
      </w:r>
    </w:p>
    <w:p w14:paraId="4401BC82" w14:textId="77777777" w:rsidR="00B53A35" w:rsidRPr="00C84D48" w:rsidRDefault="00B53A35">
      <w:pPr>
        <w:tabs>
          <w:tab w:val="left" w:pos="482"/>
        </w:tabs>
        <w:spacing w:before="123"/>
        <w:ind w:left="310" w:right="144"/>
        <w:rPr>
          <w:rFonts w:ascii="Aptos" w:hAnsi="Aptos"/>
          <w:sz w:val="20"/>
          <w:szCs w:val="20"/>
        </w:rPr>
      </w:pPr>
    </w:p>
    <w:p w14:paraId="11A99B26" w14:textId="335A716D" w:rsidR="00B53A35" w:rsidRPr="00C84D48" w:rsidRDefault="00AE3C51" w:rsidP="00B71C60">
      <w:pPr>
        <w:pStyle w:val="Heading2"/>
        <w:numPr>
          <w:ilvl w:val="1"/>
          <w:numId w:val="22"/>
        </w:numPr>
        <w:tabs>
          <w:tab w:val="left" w:pos="-3648"/>
        </w:tabs>
        <w:rPr>
          <w:rFonts w:ascii="Aptos" w:hAnsi="Aptos"/>
        </w:rPr>
      </w:pPr>
      <w:bookmarkStart w:id="12" w:name="_Toc179806698"/>
      <w:bookmarkStart w:id="13" w:name="_Toc179807265"/>
      <w:r w:rsidRPr="00C84D48">
        <w:rPr>
          <w:rFonts w:ascii="Aptos" w:hAnsi="Aptos"/>
          <w:color w:val="auto"/>
          <w:sz w:val="20"/>
          <w:szCs w:val="20"/>
        </w:rPr>
        <w:t>Subject</w:t>
      </w:r>
      <w:r w:rsidRPr="00C84D48">
        <w:rPr>
          <w:rFonts w:ascii="Aptos" w:hAnsi="Aptos"/>
          <w:color w:val="auto"/>
          <w:spacing w:val="-1"/>
          <w:sz w:val="20"/>
          <w:szCs w:val="20"/>
        </w:rPr>
        <w:t xml:space="preserve"> </w:t>
      </w:r>
      <w:r w:rsidRPr="00C84D48">
        <w:rPr>
          <w:rFonts w:ascii="Aptos" w:hAnsi="Aptos"/>
          <w:color w:val="auto"/>
          <w:sz w:val="20"/>
          <w:szCs w:val="20"/>
        </w:rPr>
        <w:t>Leads</w:t>
      </w:r>
      <w:bookmarkEnd w:id="12"/>
      <w:bookmarkEnd w:id="13"/>
    </w:p>
    <w:p w14:paraId="32B1C511" w14:textId="77777777" w:rsidR="00B53A35" w:rsidRPr="00C84D48" w:rsidRDefault="00AE3C51" w:rsidP="00B71C60">
      <w:pPr>
        <w:pStyle w:val="ListParagraph"/>
        <w:numPr>
          <w:ilvl w:val="2"/>
          <w:numId w:val="22"/>
        </w:numPr>
        <w:tabs>
          <w:tab w:val="left" w:pos="-120"/>
          <w:tab w:val="left" w:pos="-119"/>
        </w:tabs>
        <w:spacing w:before="120"/>
        <w:ind w:hanging="361"/>
        <w:contextualSpacing w:val="0"/>
        <w:rPr>
          <w:rFonts w:ascii="Aptos" w:hAnsi="Aptos"/>
        </w:rPr>
      </w:pPr>
      <w:r w:rsidRPr="00C84D48">
        <w:rPr>
          <w:rFonts w:ascii="Aptos" w:hAnsi="Aptos"/>
          <w:sz w:val="20"/>
          <w:szCs w:val="20"/>
        </w:rPr>
        <w:t>Ensure all planning documents are in place for their</w:t>
      </w:r>
      <w:r w:rsidRPr="00C84D48">
        <w:rPr>
          <w:rFonts w:ascii="Aptos" w:hAnsi="Aptos"/>
          <w:spacing w:val="-4"/>
          <w:sz w:val="20"/>
          <w:szCs w:val="20"/>
        </w:rPr>
        <w:t xml:space="preserve"> </w:t>
      </w:r>
      <w:r w:rsidRPr="00C84D48">
        <w:rPr>
          <w:rFonts w:ascii="Aptos" w:hAnsi="Aptos"/>
          <w:sz w:val="20"/>
          <w:szCs w:val="20"/>
        </w:rPr>
        <w:t>subject (long-term plan and schemes of work).</w:t>
      </w:r>
    </w:p>
    <w:p w14:paraId="68E1E2DB" w14:textId="77777777" w:rsidR="00B53A35" w:rsidRPr="00C84D48" w:rsidRDefault="00AE3C51" w:rsidP="00B71C60">
      <w:pPr>
        <w:pStyle w:val="ListParagraph"/>
        <w:numPr>
          <w:ilvl w:val="2"/>
          <w:numId w:val="22"/>
        </w:numPr>
        <w:tabs>
          <w:tab w:val="left" w:pos="-120"/>
          <w:tab w:val="left" w:pos="-119"/>
        </w:tabs>
        <w:spacing w:before="120"/>
        <w:ind w:hanging="361"/>
        <w:contextualSpacing w:val="0"/>
        <w:rPr>
          <w:rFonts w:ascii="Aptos" w:hAnsi="Aptos"/>
          <w:sz w:val="20"/>
          <w:szCs w:val="20"/>
        </w:rPr>
      </w:pPr>
      <w:r w:rsidRPr="00C84D48">
        <w:rPr>
          <w:rFonts w:ascii="Aptos" w:hAnsi="Aptos"/>
          <w:sz w:val="20"/>
          <w:szCs w:val="20"/>
        </w:rPr>
        <w:t>Review assessment data regularly and carry out quality assurance (lesson visits, workbook scrutiny).</w:t>
      </w:r>
    </w:p>
    <w:p w14:paraId="3CC8E8EA" w14:textId="77777777" w:rsidR="00B53A35" w:rsidRPr="00C84D48" w:rsidRDefault="00AE3C51" w:rsidP="00B71C60">
      <w:pPr>
        <w:pStyle w:val="ListParagraph"/>
        <w:numPr>
          <w:ilvl w:val="2"/>
          <w:numId w:val="22"/>
        </w:numPr>
        <w:tabs>
          <w:tab w:val="left" w:pos="-120"/>
          <w:tab w:val="left" w:pos="-119"/>
        </w:tabs>
        <w:spacing w:before="118"/>
        <w:ind w:right="144"/>
        <w:contextualSpacing w:val="0"/>
        <w:rPr>
          <w:rFonts w:ascii="Aptos" w:hAnsi="Aptos"/>
        </w:rPr>
      </w:pPr>
      <w:r w:rsidRPr="00C84D48">
        <w:rPr>
          <w:rFonts w:ascii="Aptos" w:hAnsi="Aptos"/>
          <w:sz w:val="20"/>
          <w:szCs w:val="20"/>
        </w:rPr>
        <w:t>Are responsible for liaising with the non-specialist staff to ensure they are supported and confident in delivering the content of the</w:t>
      </w:r>
      <w:r w:rsidRPr="00C84D48">
        <w:rPr>
          <w:rFonts w:ascii="Aptos" w:hAnsi="Aptos"/>
          <w:spacing w:val="-5"/>
          <w:sz w:val="20"/>
          <w:szCs w:val="20"/>
        </w:rPr>
        <w:t xml:space="preserve"> </w:t>
      </w:r>
      <w:r w:rsidRPr="00C84D48">
        <w:rPr>
          <w:rFonts w:ascii="Aptos" w:hAnsi="Aptos"/>
          <w:sz w:val="20"/>
          <w:szCs w:val="20"/>
        </w:rPr>
        <w:t>curriculum.</w:t>
      </w:r>
    </w:p>
    <w:p w14:paraId="029C2E6E" w14:textId="77777777" w:rsidR="00B53A35" w:rsidRPr="00C84D48" w:rsidRDefault="00AE3C51" w:rsidP="00B71C60">
      <w:pPr>
        <w:pStyle w:val="ListParagraph"/>
        <w:numPr>
          <w:ilvl w:val="2"/>
          <w:numId w:val="22"/>
        </w:numPr>
        <w:tabs>
          <w:tab w:val="left" w:pos="-120"/>
          <w:tab w:val="left" w:pos="-119"/>
        </w:tabs>
        <w:spacing w:before="124" w:line="228" w:lineRule="auto"/>
        <w:ind w:right="839"/>
        <w:contextualSpacing w:val="0"/>
        <w:rPr>
          <w:rFonts w:ascii="Aptos" w:hAnsi="Aptos"/>
        </w:rPr>
      </w:pPr>
      <w:r w:rsidRPr="00C84D48">
        <w:rPr>
          <w:rFonts w:ascii="Aptos" w:hAnsi="Aptos"/>
          <w:sz w:val="20"/>
          <w:szCs w:val="20"/>
        </w:rPr>
        <w:t>They must select appropriate awarding bodies and courses so that they best meet</w:t>
      </w:r>
      <w:r w:rsidRPr="00C84D48">
        <w:rPr>
          <w:rFonts w:ascii="Aptos" w:hAnsi="Aptos"/>
          <w:spacing w:val="-27"/>
          <w:sz w:val="20"/>
          <w:szCs w:val="20"/>
        </w:rPr>
        <w:t xml:space="preserve"> </w:t>
      </w:r>
      <w:r w:rsidRPr="00C84D48">
        <w:rPr>
          <w:rFonts w:ascii="Aptos" w:hAnsi="Aptos"/>
          <w:sz w:val="20"/>
          <w:szCs w:val="20"/>
        </w:rPr>
        <w:t>the learning needs of Life Skills Manor students.</w:t>
      </w:r>
    </w:p>
    <w:p w14:paraId="3CADE822" w14:textId="77777777" w:rsidR="00B53A35" w:rsidRPr="00C84D48" w:rsidRDefault="00AE3C51" w:rsidP="00B71C60">
      <w:pPr>
        <w:pStyle w:val="ListParagraph"/>
        <w:numPr>
          <w:ilvl w:val="2"/>
          <w:numId w:val="22"/>
        </w:numPr>
        <w:tabs>
          <w:tab w:val="left" w:pos="-120"/>
          <w:tab w:val="left" w:pos="-119"/>
        </w:tabs>
        <w:spacing w:before="124" w:line="228" w:lineRule="auto"/>
        <w:ind w:right="839"/>
        <w:contextualSpacing w:val="0"/>
        <w:rPr>
          <w:rFonts w:ascii="Aptos" w:hAnsi="Aptos"/>
          <w:sz w:val="20"/>
          <w:szCs w:val="20"/>
        </w:rPr>
      </w:pPr>
      <w:r w:rsidRPr="00C84D48">
        <w:rPr>
          <w:rFonts w:ascii="Aptos" w:hAnsi="Aptos"/>
          <w:sz w:val="20"/>
          <w:szCs w:val="20"/>
        </w:rPr>
        <w:t>They must take responsibility for remaining up-to-date with their subject.</w:t>
      </w:r>
    </w:p>
    <w:p w14:paraId="76AF46B4" w14:textId="77777777" w:rsidR="00B53A35" w:rsidRPr="00C84D48" w:rsidRDefault="00B53A35">
      <w:pPr>
        <w:pStyle w:val="BodyText"/>
        <w:spacing w:before="2"/>
        <w:ind w:left="0"/>
        <w:rPr>
          <w:rFonts w:ascii="Aptos" w:hAnsi="Aptos"/>
        </w:rPr>
      </w:pPr>
    </w:p>
    <w:p w14:paraId="3D385CE1" w14:textId="254A92BB" w:rsidR="00B53A35" w:rsidRPr="00C84D48" w:rsidRDefault="00AE3C51" w:rsidP="00B71C60">
      <w:pPr>
        <w:pStyle w:val="Heading2"/>
        <w:numPr>
          <w:ilvl w:val="1"/>
          <w:numId w:val="22"/>
        </w:numPr>
        <w:tabs>
          <w:tab w:val="left" w:pos="-3245"/>
        </w:tabs>
        <w:rPr>
          <w:rFonts w:ascii="Aptos" w:hAnsi="Aptos"/>
          <w:color w:val="auto"/>
          <w:sz w:val="20"/>
          <w:szCs w:val="20"/>
        </w:rPr>
      </w:pPr>
      <w:bookmarkStart w:id="14" w:name="_Toc179806699"/>
      <w:bookmarkStart w:id="15" w:name="_Toc179807266"/>
      <w:r w:rsidRPr="00C84D48">
        <w:rPr>
          <w:rFonts w:ascii="Aptos" w:hAnsi="Aptos"/>
          <w:color w:val="auto"/>
          <w:sz w:val="20"/>
          <w:szCs w:val="20"/>
        </w:rPr>
        <w:t>Teachers</w:t>
      </w:r>
      <w:bookmarkEnd w:id="14"/>
      <w:bookmarkEnd w:id="15"/>
    </w:p>
    <w:p w14:paraId="364FF663" w14:textId="77777777" w:rsidR="00B53A35" w:rsidRPr="00C84D48" w:rsidRDefault="00AE3C51">
      <w:pPr>
        <w:pStyle w:val="BodyText"/>
        <w:spacing w:before="119" w:line="360" w:lineRule="auto"/>
        <w:ind w:left="140" w:right="1781"/>
        <w:rPr>
          <w:rFonts w:ascii="Aptos" w:hAnsi="Aptos"/>
        </w:rPr>
      </w:pPr>
      <w:r w:rsidRPr="00C84D48">
        <w:rPr>
          <w:rFonts w:ascii="Aptos" w:hAnsi="Aptos"/>
        </w:rPr>
        <w:t>All teachers are expected to act in accordance with DfE Teacher Standards (2011). They should:</w:t>
      </w:r>
    </w:p>
    <w:p w14:paraId="34ABF4DB" w14:textId="77777777" w:rsidR="00B53A35" w:rsidRPr="00C84D48" w:rsidRDefault="00AE3C51" w:rsidP="00B71C60">
      <w:pPr>
        <w:pStyle w:val="ListParagraph"/>
        <w:numPr>
          <w:ilvl w:val="2"/>
          <w:numId w:val="22"/>
        </w:numPr>
        <w:tabs>
          <w:tab w:val="left" w:pos="-120"/>
          <w:tab w:val="left" w:pos="-119"/>
        </w:tabs>
        <w:spacing w:before="1"/>
        <w:ind w:hanging="361"/>
        <w:contextualSpacing w:val="0"/>
        <w:rPr>
          <w:rFonts w:ascii="Aptos" w:hAnsi="Aptos"/>
        </w:rPr>
      </w:pPr>
      <w:r w:rsidRPr="00C84D48">
        <w:rPr>
          <w:rFonts w:ascii="Aptos" w:hAnsi="Aptos"/>
          <w:sz w:val="20"/>
          <w:szCs w:val="20"/>
        </w:rPr>
        <w:t>Plan lessons for all subjects in line with the long-term plans and schemes of</w:t>
      </w:r>
      <w:r w:rsidRPr="00C84D48">
        <w:rPr>
          <w:rFonts w:ascii="Aptos" w:hAnsi="Aptos"/>
          <w:spacing w:val="-7"/>
          <w:sz w:val="20"/>
          <w:szCs w:val="20"/>
        </w:rPr>
        <w:t xml:space="preserve"> </w:t>
      </w:r>
      <w:r w:rsidRPr="00C84D48">
        <w:rPr>
          <w:rFonts w:ascii="Aptos" w:hAnsi="Aptos"/>
          <w:sz w:val="20"/>
          <w:szCs w:val="20"/>
        </w:rPr>
        <w:t>work.</w:t>
      </w:r>
    </w:p>
    <w:p w14:paraId="43DD3493" w14:textId="77777777" w:rsidR="00B53A35" w:rsidRPr="00C84D48" w:rsidRDefault="00AE3C51" w:rsidP="00B71C60">
      <w:pPr>
        <w:pStyle w:val="ListParagraph"/>
        <w:numPr>
          <w:ilvl w:val="2"/>
          <w:numId w:val="22"/>
        </w:numPr>
        <w:tabs>
          <w:tab w:val="left" w:pos="-120"/>
          <w:tab w:val="left" w:pos="-119"/>
        </w:tabs>
        <w:spacing w:before="123" w:line="228" w:lineRule="auto"/>
        <w:ind w:right="218"/>
        <w:contextualSpacing w:val="0"/>
        <w:rPr>
          <w:rFonts w:ascii="Aptos" w:hAnsi="Aptos"/>
        </w:rPr>
      </w:pPr>
      <w:r w:rsidRPr="00C84D48">
        <w:rPr>
          <w:rFonts w:ascii="Aptos" w:hAnsi="Aptos"/>
          <w:sz w:val="20"/>
          <w:szCs w:val="20"/>
        </w:rPr>
        <w:t>Teach lessons with clear objectives and relevant, challenging, activities that are adapted</w:t>
      </w:r>
      <w:r w:rsidRPr="00C84D48">
        <w:rPr>
          <w:rFonts w:ascii="Aptos" w:hAnsi="Aptos"/>
          <w:spacing w:val="-30"/>
          <w:sz w:val="20"/>
          <w:szCs w:val="20"/>
        </w:rPr>
        <w:t xml:space="preserve"> </w:t>
      </w:r>
      <w:r w:rsidRPr="00C84D48">
        <w:rPr>
          <w:rFonts w:ascii="Aptos" w:hAnsi="Aptos"/>
          <w:sz w:val="20"/>
          <w:szCs w:val="20"/>
        </w:rPr>
        <w:t>to suit the individual needs of all</w:t>
      </w:r>
      <w:r w:rsidRPr="00C84D48">
        <w:rPr>
          <w:rFonts w:ascii="Aptos" w:hAnsi="Aptos"/>
          <w:spacing w:val="-1"/>
          <w:sz w:val="20"/>
          <w:szCs w:val="20"/>
        </w:rPr>
        <w:t xml:space="preserve"> </w:t>
      </w:r>
      <w:r w:rsidRPr="00C84D48">
        <w:rPr>
          <w:rFonts w:ascii="Aptos" w:hAnsi="Aptos"/>
          <w:sz w:val="20"/>
          <w:szCs w:val="20"/>
        </w:rPr>
        <w:t>students.</w:t>
      </w:r>
    </w:p>
    <w:p w14:paraId="1836BC07" w14:textId="77777777" w:rsidR="00B53A35" w:rsidRPr="00C84D48" w:rsidRDefault="00AE3C51" w:rsidP="00B71C60">
      <w:pPr>
        <w:pStyle w:val="ListParagraph"/>
        <w:numPr>
          <w:ilvl w:val="2"/>
          <w:numId w:val="22"/>
        </w:numPr>
        <w:tabs>
          <w:tab w:val="left" w:pos="-120"/>
          <w:tab w:val="left" w:pos="-119"/>
        </w:tabs>
        <w:spacing w:before="124"/>
        <w:ind w:hanging="361"/>
        <w:contextualSpacing w:val="0"/>
        <w:rPr>
          <w:rFonts w:ascii="Aptos" w:hAnsi="Aptos"/>
        </w:rPr>
      </w:pPr>
      <w:r w:rsidRPr="00C84D48">
        <w:rPr>
          <w:rFonts w:ascii="Aptos" w:hAnsi="Aptos"/>
          <w:sz w:val="20"/>
          <w:szCs w:val="20"/>
        </w:rPr>
        <w:t>Plan for application of relevant literacy, numeracy, and ICT</w:t>
      </w:r>
      <w:r w:rsidRPr="00C84D48">
        <w:rPr>
          <w:rFonts w:ascii="Aptos" w:hAnsi="Aptos"/>
          <w:spacing w:val="-4"/>
          <w:sz w:val="20"/>
          <w:szCs w:val="20"/>
        </w:rPr>
        <w:t xml:space="preserve"> </w:t>
      </w:r>
      <w:r w:rsidRPr="00C84D48">
        <w:rPr>
          <w:rFonts w:ascii="Aptos" w:hAnsi="Aptos"/>
          <w:sz w:val="20"/>
          <w:szCs w:val="20"/>
        </w:rPr>
        <w:t>skills.</w:t>
      </w:r>
    </w:p>
    <w:p w14:paraId="06D81D1B" w14:textId="77777777" w:rsidR="00B53A35" w:rsidRPr="00C84D48" w:rsidRDefault="00AE3C51" w:rsidP="00B71C60">
      <w:pPr>
        <w:pStyle w:val="ListParagraph"/>
        <w:numPr>
          <w:ilvl w:val="2"/>
          <w:numId w:val="22"/>
        </w:numPr>
        <w:tabs>
          <w:tab w:val="left" w:pos="-120"/>
          <w:tab w:val="left" w:pos="-119"/>
        </w:tabs>
        <w:spacing w:before="124" w:after="240" w:line="228" w:lineRule="auto"/>
        <w:ind w:right="602"/>
        <w:contextualSpacing w:val="0"/>
        <w:rPr>
          <w:rFonts w:ascii="Aptos" w:hAnsi="Aptos"/>
        </w:rPr>
      </w:pPr>
      <w:r w:rsidRPr="00C84D48">
        <w:rPr>
          <w:rFonts w:ascii="Aptos" w:hAnsi="Aptos"/>
          <w:sz w:val="20"/>
          <w:szCs w:val="20"/>
        </w:rPr>
        <w:t>Regularly assess formatively and summatively to ensure that all students are making the required progress and that informed changes can be made to future lesson</w:t>
      </w:r>
      <w:r w:rsidRPr="00C84D48">
        <w:rPr>
          <w:rFonts w:ascii="Aptos" w:hAnsi="Aptos"/>
          <w:spacing w:val="-18"/>
          <w:sz w:val="20"/>
          <w:szCs w:val="20"/>
        </w:rPr>
        <w:t xml:space="preserve"> </w:t>
      </w:r>
      <w:r w:rsidRPr="00C84D48">
        <w:rPr>
          <w:rFonts w:ascii="Aptos" w:hAnsi="Aptos"/>
          <w:sz w:val="20"/>
          <w:szCs w:val="20"/>
        </w:rPr>
        <w:t>planning.</w:t>
      </w:r>
    </w:p>
    <w:p w14:paraId="2BE15001" w14:textId="77777777" w:rsidR="00B53A35" w:rsidRPr="00C84D48" w:rsidRDefault="00AE3C51" w:rsidP="00B71C60">
      <w:pPr>
        <w:pStyle w:val="ListParagraph"/>
        <w:numPr>
          <w:ilvl w:val="2"/>
          <w:numId w:val="22"/>
        </w:numPr>
        <w:tabs>
          <w:tab w:val="left" w:pos="-120"/>
          <w:tab w:val="left" w:pos="-119"/>
        </w:tabs>
        <w:spacing w:before="118"/>
        <w:ind w:right="494"/>
        <w:contextualSpacing w:val="0"/>
        <w:rPr>
          <w:rFonts w:ascii="Aptos" w:hAnsi="Aptos"/>
          <w:sz w:val="20"/>
          <w:szCs w:val="20"/>
        </w:rPr>
      </w:pPr>
      <w:r w:rsidRPr="00C84D48">
        <w:rPr>
          <w:rFonts w:ascii="Aptos" w:hAnsi="Aptos"/>
          <w:sz w:val="20"/>
          <w:szCs w:val="20"/>
        </w:rPr>
        <w:t>Mark in line with the Marking Policy.</w:t>
      </w:r>
    </w:p>
    <w:p w14:paraId="7DC6FCDE" w14:textId="77777777" w:rsidR="00B53A35" w:rsidRPr="00C84D48" w:rsidRDefault="00AE3C51" w:rsidP="00B71C60">
      <w:pPr>
        <w:pStyle w:val="ListParagraph"/>
        <w:numPr>
          <w:ilvl w:val="2"/>
          <w:numId w:val="22"/>
        </w:numPr>
        <w:tabs>
          <w:tab w:val="left" w:pos="-120"/>
          <w:tab w:val="left" w:pos="-119"/>
        </w:tabs>
        <w:spacing w:before="118"/>
        <w:ind w:right="494"/>
        <w:contextualSpacing w:val="0"/>
        <w:rPr>
          <w:rFonts w:ascii="Aptos" w:hAnsi="Aptos"/>
        </w:rPr>
      </w:pPr>
      <w:r w:rsidRPr="00C84D48">
        <w:rPr>
          <w:rFonts w:ascii="Aptos" w:hAnsi="Aptos"/>
          <w:sz w:val="20"/>
          <w:szCs w:val="20"/>
        </w:rPr>
        <w:t>Speak to Heads of subject and Vice Principal for Teaching and Learning for any</w:t>
      </w:r>
      <w:r w:rsidRPr="00C84D48">
        <w:rPr>
          <w:rFonts w:ascii="Aptos" w:hAnsi="Aptos"/>
          <w:spacing w:val="-28"/>
          <w:sz w:val="20"/>
          <w:szCs w:val="20"/>
        </w:rPr>
        <w:t xml:space="preserve"> </w:t>
      </w:r>
      <w:r w:rsidRPr="00C84D48">
        <w:rPr>
          <w:rFonts w:ascii="Aptos" w:hAnsi="Aptos"/>
          <w:sz w:val="20"/>
          <w:szCs w:val="20"/>
        </w:rPr>
        <w:t>proposed changes to the</w:t>
      </w:r>
      <w:r w:rsidRPr="00C84D48">
        <w:rPr>
          <w:rFonts w:ascii="Aptos" w:hAnsi="Aptos"/>
          <w:spacing w:val="-3"/>
          <w:sz w:val="20"/>
          <w:szCs w:val="20"/>
        </w:rPr>
        <w:t xml:space="preserve"> </w:t>
      </w:r>
      <w:r w:rsidRPr="00C84D48">
        <w:rPr>
          <w:rFonts w:ascii="Aptos" w:hAnsi="Aptos"/>
          <w:sz w:val="20"/>
          <w:szCs w:val="20"/>
        </w:rPr>
        <w:t>curriculum.</w:t>
      </w:r>
    </w:p>
    <w:p w14:paraId="55DFCDED" w14:textId="77777777" w:rsidR="00B53A35" w:rsidRPr="00C84D48" w:rsidRDefault="00AE3C51" w:rsidP="00B71C60">
      <w:pPr>
        <w:pStyle w:val="ListParagraph"/>
        <w:numPr>
          <w:ilvl w:val="2"/>
          <w:numId w:val="22"/>
        </w:numPr>
        <w:tabs>
          <w:tab w:val="left" w:pos="-120"/>
          <w:tab w:val="left" w:pos="-119"/>
        </w:tabs>
        <w:spacing w:before="118"/>
        <w:ind w:right="494"/>
        <w:contextualSpacing w:val="0"/>
        <w:rPr>
          <w:rFonts w:ascii="Aptos" w:hAnsi="Aptos"/>
        </w:rPr>
      </w:pPr>
      <w:r w:rsidRPr="00C84D48">
        <w:rPr>
          <w:rFonts w:ascii="Aptos" w:hAnsi="Aptos"/>
          <w:sz w:val="20"/>
          <w:szCs w:val="20"/>
        </w:rPr>
        <w:t>Participate in professional development and work collaboratively to develop</w:t>
      </w:r>
      <w:r w:rsidRPr="00C84D48">
        <w:rPr>
          <w:rFonts w:ascii="Aptos" w:hAnsi="Aptos"/>
          <w:spacing w:val="-26"/>
          <w:sz w:val="20"/>
          <w:szCs w:val="20"/>
        </w:rPr>
        <w:t xml:space="preserve"> </w:t>
      </w:r>
      <w:r w:rsidRPr="00C84D48">
        <w:rPr>
          <w:rFonts w:ascii="Aptos" w:hAnsi="Aptos"/>
          <w:sz w:val="20"/>
          <w:szCs w:val="20"/>
        </w:rPr>
        <w:t>their understanding of teaching and</w:t>
      </w:r>
      <w:r w:rsidRPr="00C84D48">
        <w:rPr>
          <w:rFonts w:ascii="Aptos" w:hAnsi="Aptos"/>
          <w:spacing w:val="3"/>
          <w:sz w:val="20"/>
          <w:szCs w:val="20"/>
        </w:rPr>
        <w:t xml:space="preserve"> </w:t>
      </w:r>
      <w:r w:rsidRPr="00C84D48">
        <w:rPr>
          <w:rFonts w:ascii="Aptos" w:hAnsi="Aptos"/>
          <w:sz w:val="20"/>
          <w:szCs w:val="20"/>
        </w:rPr>
        <w:t>learning.</w:t>
      </w:r>
    </w:p>
    <w:p w14:paraId="05EBF1EA" w14:textId="77777777" w:rsidR="00B53A35" w:rsidRPr="00C84D48" w:rsidRDefault="00B53A35">
      <w:pPr>
        <w:pStyle w:val="BodyText"/>
        <w:spacing w:before="2"/>
        <w:ind w:left="0"/>
        <w:rPr>
          <w:rFonts w:ascii="Aptos" w:hAnsi="Aptos"/>
        </w:rPr>
      </w:pPr>
    </w:p>
    <w:p w14:paraId="47AC584D" w14:textId="0830EB40" w:rsidR="00B53A35" w:rsidRPr="00C84D48" w:rsidRDefault="00AE3C51" w:rsidP="00B71C60">
      <w:pPr>
        <w:pStyle w:val="Heading2"/>
        <w:numPr>
          <w:ilvl w:val="1"/>
          <w:numId w:val="22"/>
        </w:numPr>
        <w:tabs>
          <w:tab w:val="left" w:pos="-3257"/>
        </w:tabs>
        <w:rPr>
          <w:rFonts w:ascii="Aptos" w:hAnsi="Aptos"/>
          <w:color w:val="auto"/>
          <w:sz w:val="20"/>
          <w:szCs w:val="20"/>
        </w:rPr>
      </w:pPr>
      <w:bookmarkStart w:id="16" w:name="_Toc179806700"/>
      <w:bookmarkStart w:id="17" w:name="_Toc179807267"/>
      <w:r w:rsidRPr="00C84D48">
        <w:rPr>
          <w:rFonts w:ascii="Aptos" w:hAnsi="Aptos"/>
          <w:color w:val="auto"/>
          <w:sz w:val="20"/>
          <w:szCs w:val="20"/>
        </w:rPr>
        <w:lastRenderedPageBreak/>
        <w:t>Support Staff</w:t>
      </w:r>
      <w:bookmarkEnd w:id="16"/>
      <w:bookmarkEnd w:id="17"/>
    </w:p>
    <w:p w14:paraId="39C467F3" w14:textId="77777777" w:rsidR="00B53A35" w:rsidRPr="00C84D48" w:rsidRDefault="00AE3C51" w:rsidP="00B71C60">
      <w:pPr>
        <w:pStyle w:val="ListParagraph"/>
        <w:numPr>
          <w:ilvl w:val="2"/>
          <w:numId w:val="22"/>
        </w:numPr>
        <w:tabs>
          <w:tab w:val="left" w:pos="-120"/>
          <w:tab w:val="left" w:pos="-119"/>
        </w:tabs>
        <w:spacing w:before="120"/>
        <w:ind w:hanging="361"/>
        <w:contextualSpacing w:val="0"/>
        <w:rPr>
          <w:rFonts w:ascii="Aptos" w:hAnsi="Aptos"/>
        </w:rPr>
      </w:pPr>
      <w:r w:rsidRPr="00C84D48">
        <w:rPr>
          <w:rFonts w:ascii="Aptos" w:hAnsi="Aptos"/>
          <w:sz w:val="20"/>
          <w:szCs w:val="20"/>
        </w:rPr>
        <w:t xml:space="preserve"> Support the implementation of the school curriculum in accordance with this</w:t>
      </w:r>
      <w:r w:rsidRPr="00C84D48">
        <w:rPr>
          <w:rFonts w:ascii="Aptos" w:hAnsi="Aptos"/>
          <w:spacing w:val="-5"/>
          <w:sz w:val="20"/>
          <w:szCs w:val="20"/>
        </w:rPr>
        <w:t xml:space="preserve"> </w:t>
      </w:r>
      <w:r w:rsidRPr="00C84D48">
        <w:rPr>
          <w:rFonts w:ascii="Aptos" w:hAnsi="Aptos"/>
          <w:sz w:val="20"/>
          <w:szCs w:val="20"/>
        </w:rPr>
        <w:t>policy</w:t>
      </w:r>
    </w:p>
    <w:p w14:paraId="3ED4B749" w14:textId="77777777" w:rsidR="00B53A35" w:rsidRPr="00C84D48" w:rsidRDefault="00B53A35">
      <w:pPr>
        <w:pStyle w:val="BodyText"/>
        <w:spacing w:before="11"/>
        <w:ind w:left="0"/>
        <w:rPr>
          <w:rFonts w:ascii="Aptos" w:hAnsi="Aptos"/>
        </w:rPr>
      </w:pPr>
    </w:p>
    <w:p w14:paraId="0188357A" w14:textId="77777777" w:rsidR="00B53A35" w:rsidRPr="00C84D48" w:rsidRDefault="00AE3C51" w:rsidP="00B71C60">
      <w:pPr>
        <w:pStyle w:val="ListParagraph"/>
        <w:numPr>
          <w:ilvl w:val="2"/>
          <w:numId w:val="22"/>
        </w:numPr>
        <w:tabs>
          <w:tab w:val="left" w:pos="-120"/>
          <w:tab w:val="left" w:pos="-119"/>
        </w:tabs>
        <w:ind w:right="222"/>
        <w:contextualSpacing w:val="0"/>
        <w:rPr>
          <w:rFonts w:ascii="Aptos" w:hAnsi="Aptos"/>
        </w:rPr>
      </w:pPr>
      <w:r w:rsidRPr="00C84D48">
        <w:rPr>
          <w:rFonts w:ascii="Aptos" w:hAnsi="Aptos"/>
          <w:sz w:val="20"/>
          <w:szCs w:val="20"/>
        </w:rPr>
        <w:t>TAs should support students who are disengaged or abscond to help them reengage with the curriculum and their</w:t>
      </w:r>
      <w:r w:rsidRPr="00C84D48">
        <w:rPr>
          <w:rFonts w:ascii="Aptos" w:hAnsi="Aptos"/>
          <w:spacing w:val="-1"/>
          <w:sz w:val="20"/>
          <w:szCs w:val="20"/>
        </w:rPr>
        <w:t xml:space="preserve"> </w:t>
      </w:r>
      <w:r w:rsidRPr="00C84D48">
        <w:rPr>
          <w:rFonts w:ascii="Aptos" w:hAnsi="Aptos"/>
          <w:sz w:val="20"/>
          <w:szCs w:val="20"/>
        </w:rPr>
        <w:t>learning</w:t>
      </w:r>
    </w:p>
    <w:p w14:paraId="61784782" w14:textId="77777777" w:rsidR="00B53A35" w:rsidRPr="00C84D48" w:rsidRDefault="00B53A35">
      <w:pPr>
        <w:pStyle w:val="BodyText"/>
        <w:spacing w:before="2"/>
        <w:ind w:left="0"/>
        <w:rPr>
          <w:rFonts w:ascii="Aptos" w:hAnsi="Aptos"/>
        </w:rPr>
      </w:pPr>
    </w:p>
    <w:p w14:paraId="5E5C3D4A" w14:textId="77777777" w:rsidR="00B53A35" w:rsidRPr="00C84D48" w:rsidRDefault="00AE3C51" w:rsidP="00B71C60">
      <w:pPr>
        <w:pStyle w:val="ListParagraph"/>
        <w:numPr>
          <w:ilvl w:val="2"/>
          <w:numId w:val="22"/>
        </w:numPr>
        <w:tabs>
          <w:tab w:val="left" w:pos="-120"/>
          <w:tab w:val="left" w:pos="-119"/>
        </w:tabs>
        <w:ind w:right="903"/>
        <w:contextualSpacing w:val="0"/>
        <w:rPr>
          <w:rFonts w:ascii="Aptos" w:hAnsi="Aptos"/>
        </w:rPr>
      </w:pPr>
      <w:r w:rsidRPr="00C84D48">
        <w:rPr>
          <w:rFonts w:ascii="Aptos" w:hAnsi="Aptos"/>
          <w:sz w:val="20"/>
          <w:szCs w:val="20"/>
        </w:rPr>
        <w:t>Access the relevant professional development to support students with accessing</w:t>
      </w:r>
      <w:r w:rsidRPr="00C84D48">
        <w:rPr>
          <w:rFonts w:ascii="Aptos" w:hAnsi="Aptos"/>
          <w:spacing w:val="-25"/>
          <w:sz w:val="20"/>
          <w:szCs w:val="20"/>
        </w:rPr>
        <w:t xml:space="preserve"> </w:t>
      </w:r>
      <w:r w:rsidRPr="00C84D48">
        <w:rPr>
          <w:rFonts w:ascii="Aptos" w:hAnsi="Aptos"/>
          <w:sz w:val="20"/>
          <w:szCs w:val="20"/>
        </w:rPr>
        <w:t>the curriculum fully</w:t>
      </w:r>
    </w:p>
    <w:p w14:paraId="13A816E1" w14:textId="77777777" w:rsidR="00B53A35" w:rsidRPr="00C84D48" w:rsidRDefault="00B53A35">
      <w:pPr>
        <w:pStyle w:val="BodyText"/>
        <w:spacing w:before="2"/>
        <w:ind w:left="0"/>
        <w:rPr>
          <w:rFonts w:ascii="Aptos" w:hAnsi="Aptos"/>
        </w:rPr>
      </w:pPr>
    </w:p>
    <w:p w14:paraId="328264CB" w14:textId="77777777" w:rsidR="00B53A35" w:rsidRPr="00C84D48" w:rsidRDefault="00AE3C51" w:rsidP="00B71C60">
      <w:pPr>
        <w:pStyle w:val="ListParagraph"/>
        <w:numPr>
          <w:ilvl w:val="2"/>
          <w:numId w:val="22"/>
        </w:numPr>
        <w:tabs>
          <w:tab w:val="left" w:pos="-120"/>
          <w:tab w:val="left" w:pos="-119"/>
        </w:tabs>
        <w:ind w:right="171"/>
        <w:contextualSpacing w:val="0"/>
        <w:rPr>
          <w:rFonts w:ascii="Aptos" w:hAnsi="Aptos"/>
        </w:rPr>
      </w:pPr>
      <w:r w:rsidRPr="00C84D48">
        <w:rPr>
          <w:rFonts w:ascii="Aptos" w:hAnsi="Aptos"/>
          <w:sz w:val="20"/>
          <w:szCs w:val="20"/>
        </w:rPr>
        <w:t>The Deputy Head will ensure that all classes are receiving appropriate guidance</w:t>
      </w:r>
      <w:r w:rsidRPr="00C84D48">
        <w:rPr>
          <w:rFonts w:ascii="Aptos" w:hAnsi="Aptos"/>
          <w:spacing w:val="-26"/>
          <w:sz w:val="20"/>
          <w:szCs w:val="20"/>
        </w:rPr>
        <w:t xml:space="preserve"> </w:t>
      </w:r>
      <w:r w:rsidRPr="00C84D48">
        <w:rPr>
          <w:rFonts w:ascii="Aptos" w:hAnsi="Aptos"/>
          <w:sz w:val="20"/>
          <w:szCs w:val="20"/>
        </w:rPr>
        <w:t>and support to meet the statutory careers requirements, in line with the 8 Gatsby</w:t>
      </w:r>
      <w:r w:rsidRPr="00C84D48">
        <w:rPr>
          <w:rFonts w:ascii="Aptos" w:hAnsi="Aptos"/>
          <w:spacing w:val="-19"/>
          <w:sz w:val="20"/>
          <w:szCs w:val="20"/>
        </w:rPr>
        <w:t xml:space="preserve"> </w:t>
      </w:r>
      <w:r w:rsidRPr="00C84D48">
        <w:rPr>
          <w:rFonts w:ascii="Aptos" w:hAnsi="Aptos"/>
          <w:sz w:val="20"/>
          <w:szCs w:val="20"/>
        </w:rPr>
        <w:t>Benchmarks.</w:t>
      </w:r>
    </w:p>
    <w:p w14:paraId="4F619C48" w14:textId="77777777" w:rsidR="00B53A35" w:rsidRPr="00C84D48" w:rsidRDefault="00AE3C51" w:rsidP="00B71C60">
      <w:pPr>
        <w:pStyle w:val="Heading2"/>
        <w:numPr>
          <w:ilvl w:val="1"/>
          <w:numId w:val="22"/>
        </w:numPr>
        <w:tabs>
          <w:tab w:val="left" w:pos="543"/>
        </w:tabs>
        <w:spacing w:before="166"/>
        <w:ind w:left="542" w:hanging="403"/>
        <w:rPr>
          <w:rFonts w:ascii="Aptos" w:hAnsi="Aptos"/>
          <w:color w:val="auto"/>
          <w:sz w:val="20"/>
          <w:szCs w:val="20"/>
        </w:rPr>
      </w:pPr>
      <w:bookmarkStart w:id="18" w:name="_Toc179806701"/>
      <w:bookmarkStart w:id="19" w:name="_Toc179807268"/>
      <w:r w:rsidRPr="00C84D48">
        <w:rPr>
          <w:rFonts w:ascii="Aptos" w:hAnsi="Aptos"/>
          <w:color w:val="auto"/>
          <w:sz w:val="20"/>
          <w:szCs w:val="20"/>
        </w:rPr>
        <w:t>Students</w:t>
      </w:r>
      <w:bookmarkEnd w:id="18"/>
      <w:bookmarkEnd w:id="19"/>
    </w:p>
    <w:p w14:paraId="6EB55C81" w14:textId="77777777" w:rsidR="00B53A35" w:rsidRPr="00C84D48" w:rsidRDefault="00AE3C51" w:rsidP="00B71C60">
      <w:pPr>
        <w:pStyle w:val="ListParagraph"/>
        <w:numPr>
          <w:ilvl w:val="2"/>
          <w:numId w:val="22"/>
        </w:numPr>
        <w:tabs>
          <w:tab w:val="left" w:pos="-120"/>
          <w:tab w:val="left" w:pos="-119"/>
        </w:tabs>
        <w:spacing w:before="183"/>
        <w:ind w:hanging="361"/>
        <w:contextualSpacing w:val="0"/>
        <w:rPr>
          <w:rFonts w:ascii="Aptos" w:hAnsi="Aptos"/>
        </w:rPr>
      </w:pPr>
      <w:r w:rsidRPr="00C84D48">
        <w:rPr>
          <w:rFonts w:ascii="Aptos" w:hAnsi="Aptos"/>
          <w:sz w:val="20"/>
          <w:szCs w:val="20"/>
        </w:rPr>
        <w:t>Will be consulted on the curriculum and their voice be heard and contributions</w:t>
      </w:r>
      <w:r w:rsidRPr="00C84D48">
        <w:rPr>
          <w:rFonts w:ascii="Aptos" w:hAnsi="Aptos"/>
          <w:spacing w:val="-17"/>
          <w:sz w:val="20"/>
          <w:szCs w:val="20"/>
        </w:rPr>
        <w:t xml:space="preserve"> </w:t>
      </w:r>
      <w:r w:rsidRPr="00C84D48">
        <w:rPr>
          <w:rFonts w:ascii="Aptos" w:hAnsi="Aptos"/>
          <w:sz w:val="20"/>
          <w:szCs w:val="20"/>
        </w:rPr>
        <w:t>considered</w:t>
      </w:r>
    </w:p>
    <w:p w14:paraId="3EAAC5B6" w14:textId="77777777" w:rsidR="00B53A35" w:rsidRPr="00C84D48" w:rsidRDefault="00B53A35">
      <w:pPr>
        <w:pStyle w:val="BodyText"/>
        <w:spacing w:before="10"/>
        <w:ind w:left="0"/>
        <w:rPr>
          <w:rFonts w:ascii="Aptos" w:hAnsi="Aptos"/>
        </w:rPr>
      </w:pPr>
    </w:p>
    <w:p w14:paraId="386FB2E8" w14:textId="77777777" w:rsidR="00B53A35" w:rsidRPr="00C84D48" w:rsidRDefault="00AE3C51" w:rsidP="00B71C60">
      <w:pPr>
        <w:pStyle w:val="ListParagraph"/>
        <w:numPr>
          <w:ilvl w:val="2"/>
          <w:numId w:val="22"/>
        </w:numPr>
        <w:tabs>
          <w:tab w:val="left" w:pos="-120"/>
          <w:tab w:val="left" w:pos="-119"/>
        </w:tabs>
        <w:spacing w:before="1"/>
        <w:ind w:hanging="361"/>
        <w:contextualSpacing w:val="0"/>
        <w:rPr>
          <w:rFonts w:ascii="Aptos" w:hAnsi="Aptos"/>
        </w:rPr>
      </w:pPr>
      <w:r w:rsidRPr="00C84D48">
        <w:rPr>
          <w:rFonts w:ascii="Aptos" w:hAnsi="Aptos"/>
          <w:sz w:val="20"/>
          <w:szCs w:val="20"/>
        </w:rPr>
        <w:t>Will have their individual needs addressed in line with their</w:t>
      </w:r>
      <w:r w:rsidRPr="00C84D48">
        <w:rPr>
          <w:rFonts w:ascii="Aptos" w:hAnsi="Aptos"/>
          <w:spacing w:val="-6"/>
          <w:sz w:val="20"/>
          <w:szCs w:val="20"/>
        </w:rPr>
        <w:t xml:space="preserve"> </w:t>
      </w:r>
      <w:r w:rsidRPr="00C84D48">
        <w:rPr>
          <w:rFonts w:ascii="Aptos" w:hAnsi="Aptos"/>
          <w:sz w:val="20"/>
          <w:szCs w:val="20"/>
        </w:rPr>
        <w:t>EHCPs</w:t>
      </w:r>
    </w:p>
    <w:p w14:paraId="302F3551" w14:textId="77777777" w:rsidR="00B53A35" w:rsidRPr="00C84D48" w:rsidRDefault="00B53A35">
      <w:pPr>
        <w:pStyle w:val="BodyText"/>
        <w:spacing w:before="1"/>
        <w:ind w:left="0"/>
        <w:rPr>
          <w:rFonts w:ascii="Aptos" w:hAnsi="Aptos"/>
        </w:rPr>
      </w:pPr>
    </w:p>
    <w:p w14:paraId="1E1D1F66" w14:textId="77777777" w:rsidR="00B53A35" w:rsidRPr="00C84D48" w:rsidRDefault="00AE3C51" w:rsidP="00B71C60">
      <w:pPr>
        <w:pStyle w:val="ListParagraph"/>
        <w:numPr>
          <w:ilvl w:val="2"/>
          <w:numId w:val="22"/>
        </w:numPr>
        <w:tabs>
          <w:tab w:val="left" w:pos="-120"/>
          <w:tab w:val="left" w:pos="-119"/>
        </w:tabs>
        <w:ind w:hanging="361"/>
        <w:contextualSpacing w:val="0"/>
        <w:rPr>
          <w:rFonts w:ascii="Aptos" w:hAnsi="Aptos"/>
        </w:rPr>
      </w:pPr>
      <w:r w:rsidRPr="00C84D48">
        <w:rPr>
          <w:rFonts w:ascii="Aptos" w:hAnsi="Aptos"/>
          <w:sz w:val="20"/>
          <w:szCs w:val="20"/>
        </w:rPr>
        <w:t>Will be given additional targeted support where</w:t>
      </w:r>
      <w:r w:rsidRPr="00C84D48">
        <w:rPr>
          <w:rFonts w:ascii="Aptos" w:hAnsi="Aptos"/>
          <w:spacing w:val="3"/>
          <w:sz w:val="20"/>
          <w:szCs w:val="20"/>
        </w:rPr>
        <w:t xml:space="preserve"> </w:t>
      </w:r>
      <w:r w:rsidRPr="00C84D48">
        <w:rPr>
          <w:rFonts w:ascii="Aptos" w:hAnsi="Aptos"/>
          <w:sz w:val="20"/>
          <w:szCs w:val="20"/>
        </w:rPr>
        <w:t>required</w:t>
      </w:r>
    </w:p>
    <w:p w14:paraId="5E4A3DA8" w14:textId="77777777" w:rsidR="00B53A35" w:rsidRPr="00C84D48" w:rsidRDefault="00B53A35">
      <w:pPr>
        <w:pStyle w:val="BodyText"/>
        <w:ind w:left="0"/>
        <w:rPr>
          <w:rFonts w:ascii="Aptos" w:hAnsi="Aptos"/>
        </w:rPr>
      </w:pPr>
    </w:p>
    <w:p w14:paraId="612C394F" w14:textId="77777777" w:rsidR="00B53A35" w:rsidRPr="00C84D48" w:rsidRDefault="00AE3C51" w:rsidP="00B71C60">
      <w:pPr>
        <w:pStyle w:val="ListParagraph"/>
        <w:numPr>
          <w:ilvl w:val="2"/>
          <w:numId w:val="22"/>
        </w:numPr>
        <w:tabs>
          <w:tab w:val="left" w:pos="-120"/>
          <w:tab w:val="left" w:pos="-119"/>
        </w:tabs>
        <w:ind w:right="175"/>
        <w:contextualSpacing w:val="0"/>
        <w:rPr>
          <w:rFonts w:ascii="Aptos" w:hAnsi="Aptos"/>
        </w:rPr>
      </w:pPr>
      <w:r w:rsidRPr="00C84D48">
        <w:rPr>
          <w:rFonts w:ascii="Aptos" w:hAnsi="Aptos"/>
          <w:sz w:val="20"/>
          <w:szCs w:val="20"/>
        </w:rPr>
        <w:t>Will receive both internal and impartial, external advice, to help each student progress into a successful life outside of</w:t>
      </w:r>
      <w:r w:rsidRPr="00C84D48">
        <w:rPr>
          <w:rFonts w:ascii="Aptos" w:hAnsi="Aptos"/>
          <w:spacing w:val="-2"/>
          <w:sz w:val="20"/>
          <w:szCs w:val="20"/>
        </w:rPr>
        <w:t xml:space="preserve"> </w:t>
      </w:r>
      <w:r w:rsidRPr="00C84D48">
        <w:rPr>
          <w:rFonts w:ascii="Aptos" w:hAnsi="Aptos"/>
          <w:sz w:val="20"/>
          <w:szCs w:val="20"/>
        </w:rPr>
        <w:t>school.</w:t>
      </w:r>
    </w:p>
    <w:p w14:paraId="789F7F63" w14:textId="77777777" w:rsidR="00B53A35" w:rsidRPr="00C84D48" w:rsidRDefault="00AE3C51" w:rsidP="00B71C60">
      <w:pPr>
        <w:pStyle w:val="Heading2"/>
        <w:numPr>
          <w:ilvl w:val="1"/>
          <w:numId w:val="22"/>
        </w:numPr>
        <w:tabs>
          <w:tab w:val="left" w:pos="543"/>
        </w:tabs>
        <w:spacing w:before="166"/>
        <w:ind w:left="542" w:hanging="403"/>
        <w:rPr>
          <w:rFonts w:ascii="Aptos" w:hAnsi="Aptos"/>
        </w:rPr>
      </w:pPr>
      <w:bookmarkStart w:id="20" w:name="_Toc179806702"/>
      <w:bookmarkStart w:id="21" w:name="_Toc179807269"/>
      <w:r w:rsidRPr="00C84D48">
        <w:rPr>
          <w:rFonts w:ascii="Aptos" w:hAnsi="Aptos"/>
          <w:color w:val="auto"/>
          <w:sz w:val="20"/>
          <w:szCs w:val="20"/>
        </w:rPr>
        <w:t>Parents and</w:t>
      </w:r>
      <w:r w:rsidRPr="00C84D48">
        <w:rPr>
          <w:rFonts w:ascii="Aptos" w:hAnsi="Aptos"/>
          <w:color w:val="auto"/>
          <w:spacing w:val="-3"/>
          <w:sz w:val="20"/>
          <w:szCs w:val="20"/>
        </w:rPr>
        <w:t xml:space="preserve"> </w:t>
      </w:r>
      <w:r w:rsidRPr="00C84D48">
        <w:rPr>
          <w:rFonts w:ascii="Aptos" w:hAnsi="Aptos"/>
          <w:color w:val="auto"/>
          <w:sz w:val="20"/>
          <w:szCs w:val="20"/>
        </w:rPr>
        <w:t>Carers</w:t>
      </w:r>
      <w:bookmarkEnd w:id="20"/>
      <w:bookmarkEnd w:id="21"/>
    </w:p>
    <w:p w14:paraId="19E6E431" w14:textId="77777777" w:rsidR="00B53A35" w:rsidRPr="00C84D48" w:rsidRDefault="00AE3C51" w:rsidP="00B71C60">
      <w:pPr>
        <w:pStyle w:val="ListParagraph"/>
        <w:numPr>
          <w:ilvl w:val="2"/>
          <w:numId w:val="22"/>
        </w:numPr>
        <w:tabs>
          <w:tab w:val="left" w:pos="-120"/>
          <w:tab w:val="left" w:pos="-119"/>
        </w:tabs>
        <w:spacing w:before="183"/>
        <w:ind w:hanging="361"/>
        <w:contextualSpacing w:val="0"/>
        <w:rPr>
          <w:rFonts w:ascii="Aptos" w:hAnsi="Aptos"/>
        </w:rPr>
      </w:pPr>
      <w:r w:rsidRPr="00C84D48">
        <w:rPr>
          <w:rFonts w:ascii="Aptos" w:hAnsi="Aptos"/>
          <w:sz w:val="20"/>
          <w:szCs w:val="20"/>
        </w:rPr>
        <w:t>Will be consulted about the curriculum and their contributions acted on, where</w:t>
      </w:r>
      <w:r w:rsidRPr="00C84D48">
        <w:rPr>
          <w:rFonts w:ascii="Aptos" w:hAnsi="Aptos"/>
          <w:spacing w:val="-16"/>
          <w:sz w:val="20"/>
          <w:szCs w:val="20"/>
        </w:rPr>
        <w:t xml:space="preserve"> </w:t>
      </w:r>
      <w:r w:rsidRPr="00C84D48">
        <w:rPr>
          <w:rFonts w:ascii="Aptos" w:hAnsi="Aptos"/>
          <w:sz w:val="20"/>
          <w:szCs w:val="20"/>
        </w:rPr>
        <w:t>appropriate</w:t>
      </w:r>
    </w:p>
    <w:p w14:paraId="49CCDC94" w14:textId="77777777" w:rsidR="00B53A35" w:rsidRPr="00C84D48" w:rsidRDefault="00B53A35">
      <w:pPr>
        <w:pStyle w:val="BodyText"/>
        <w:spacing w:before="10"/>
        <w:ind w:left="0"/>
        <w:rPr>
          <w:rFonts w:ascii="Aptos" w:hAnsi="Aptos"/>
        </w:rPr>
      </w:pPr>
    </w:p>
    <w:p w14:paraId="5336FD1F" w14:textId="77777777" w:rsidR="00B53A35" w:rsidRPr="00C84D48" w:rsidRDefault="00AE3C51" w:rsidP="00B71C60">
      <w:pPr>
        <w:pStyle w:val="ListParagraph"/>
        <w:numPr>
          <w:ilvl w:val="2"/>
          <w:numId w:val="22"/>
        </w:numPr>
        <w:tabs>
          <w:tab w:val="left" w:pos="-120"/>
          <w:tab w:val="left" w:pos="-119"/>
        </w:tabs>
        <w:ind w:right="755"/>
        <w:contextualSpacing w:val="0"/>
        <w:rPr>
          <w:rFonts w:ascii="Aptos" w:hAnsi="Aptos"/>
          <w:sz w:val="20"/>
          <w:szCs w:val="20"/>
        </w:rPr>
      </w:pPr>
      <w:r w:rsidRPr="00C84D48">
        <w:rPr>
          <w:rFonts w:ascii="Aptos" w:hAnsi="Aptos"/>
          <w:sz w:val="20"/>
          <w:szCs w:val="20"/>
        </w:rPr>
        <w:t>Will be informed regularly of their children’s learning through consultation sessions and reports</w:t>
      </w:r>
    </w:p>
    <w:p w14:paraId="7F99628D" w14:textId="77777777" w:rsidR="00B53A35" w:rsidRPr="00C84D48" w:rsidRDefault="00B53A35">
      <w:pPr>
        <w:pStyle w:val="BodyText"/>
        <w:spacing w:before="2"/>
        <w:ind w:left="0"/>
        <w:rPr>
          <w:rFonts w:ascii="Aptos" w:hAnsi="Aptos"/>
        </w:rPr>
      </w:pPr>
    </w:p>
    <w:p w14:paraId="3A66C8B0" w14:textId="77777777" w:rsidR="00B53A35" w:rsidRPr="00C84D48" w:rsidRDefault="00AE3C51" w:rsidP="00B71C60">
      <w:pPr>
        <w:pStyle w:val="ListParagraph"/>
        <w:numPr>
          <w:ilvl w:val="2"/>
          <w:numId w:val="22"/>
        </w:numPr>
        <w:tabs>
          <w:tab w:val="left" w:pos="-120"/>
          <w:tab w:val="left" w:pos="-119"/>
        </w:tabs>
        <w:ind w:hanging="361"/>
        <w:contextualSpacing w:val="0"/>
        <w:rPr>
          <w:rFonts w:ascii="Aptos" w:hAnsi="Aptos"/>
        </w:rPr>
      </w:pPr>
      <w:r w:rsidRPr="00C84D48">
        <w:rPr>
          <w:rFonts w:ascii="Aptos" w:hAnsi="Aptos"/>
          <w:sz w:val="20"/>
          <w:szCs w:val="20"/>
        </w:rPr>
        <w:t>Will be updated regularly, via the school website, through Class Dojo and a termly newsletter with all relevant curriculum</w:t>
      </w:r>
      <w:r w:rsidRPr="00C84D48">
        <w:rPr>
          <w:rFonts w:ascii="Aptos" w:hAnsi="Aptos"/>
          <w:spacing w:val="-18"/>
          <w:sz w:val="20"/>
          <w:szCs w:val="20"/>
        </w:rPr>
        <w:t xml:space="preserve"> </w:t>
      </w:r>
      <w:r w:rsidRPr="00C84D48">
        <w:rPr>
          <w:rFonts w:ascii="Aptos" w:hAnsi="Aptos"/>
          <w:sz w:val="20"/>
          <w:szCs w:val="20"/>
        </w:rPr>
        <w:t>information</w:t>
      </w:r>
    </w:p>
    <w:p w14:paraId="142DDF62" w14:textId="77777777" w:rsidR="00B53A35" w:rsidRPr="00C84D48" w:rsidRDefault="00B53A35">
      <w:pPr>
        <w:pStyle w:val="BodyText"/>
        <w:spacing w:before="2"/>
        <w:ind w:left="0"/>
        <w:rPr>
          <w:rFonts w:ascii="Aptos" w:hAnsi="Aptos"/>
        </w:rPr>
      </w:pPr>
    </w:p>
    <w:p w14:paraId="3EDF651B" w14:textId="77777777" w:rsidR="00B53A35" w:rsidRPr="00C84D48" w:rsidRDefault="00AE3C51" w:rsidP="00B71C60">
      <w:pPr>
        <w:pStyle w:val="ListParagraph"/>
        <w:numPr>
          <w:ilvl w:val="2"/>
          <w:numId w:val="22"/>
        </w:numPr>
        <w:tabs>
          <w:tab w:val="left" w:pos="-120"/>
          <w:tab w:val="left" w:pos="-119"/>
        </w:tabs>
        <w:spacing w:before="1"/>
        <w:ind w:hanging="361"/>
        <w:contextualSpacing w:val="0"/>
        <w:rPr>
          <w:rFonts w:ascii="Aptos" w:hAnsi="Aptos"/>
        </w:rPr>
      </w:pPr>
      <w:r w:rsidRPr="00C84D48">
        <w:rPr>
          <w:rFonts w:ascii="Aptos" w:hAnsi="Aptos"/>
          <w:sz w:val="20"/>
          <w:szCs w:val="20"/>
        </w:rPr>
        <w:t>Will be informed of all available options for their child/rens’ future</w:t>
      </w:r>
      <w:r w:rsidRPr="00C84D48">
        <w:rPr>
          <w:rFonts w:ascii="Aptos" w:hAnsi="Aptos"/>
          <w:spacing w:val="-4"/>
          <w:sz w:val="20"/>
          <w:szCs w:val="20"/>
        </w:rPr>
        <w:t xml:space="preserve"> </w:t>
      </w:r>
      <w:r w:rsidRPr="00C84D48">
        <w:rPr>
          <w:rFonts w:ascii="Aptos" w:hAnsi="Aptos"/>
          <w:sz w:val="20"/>
          <w:szCs w:val="20"/>
        </w:rPr>
        <w:t>education in a timely way.</w:t>
      </w:r>
    </w:p>
    <w:p w14:paraId="1B36809F" w14:textId="77777777" w:rsidR="00B53A35" w:rsidRPr="00C84D48" w:rsidRDefault="00B53A35">
      <w:pPr>
        <w:tabs>
          <w:tab w:val="left" w:pos="860"/>
          <w:tab w:val="left" w:pos="861"/>
        </w:tabs>
        <w:spacing w:before="1"/>
        <w:rPr>
          <w:rFonts w:ascii="Aptos" w:hAnsi="Aptos"/>
          <w:sz w:val="20"/>
          <w:szCs w:val="20"/>
        </w:rPr>
      </w:pPr>
    </w:p>
    <w:p w14:paraId="14F11600" w14:textId="77777777" w:rsidR="00B53A35" w:rsidRPr="00C84D48" w:rsidRDefault="00B53A35">
      <w:pPr>
        <w:pStyle w:val="BodyText"/>
        <w:spacing w:before="9"/>
        <w:ind w:left="0"/>
        <w:rPr>
          <w:rFonts w:ascii="Aptos" w:hAnsi="Aptos"/>
        </w:rPr>
      </w:pPr>
    </w:p>
    <w:p w14:paraId="7FE5C75A" w14:textId="77777777" w:rsidR="00B53A35" w:rsidRPr="00C84D48" w:rsidRDefault="00AE3C51" w:rsidP="00B56174">
      <w:pPr>
        <w:pStyle w:val="Heading1"/>
      </w:pPr>
      <w:bookmarkStart w:id="22" w:name="_bookmark5"/>
      <w:bookmarkStart w:id="23" w:name="_Toc179807270"/>
      <w:bookmarkEnd w:id="22"/>
      <w:r w:rsidRPr="00C84D48">
        <w:t>Organisation, planning and</w:t>
      </w:r>
      <w:r w:rsidRPr="00C84D48">
        <w:rPr>
          <w:spacing w:val="-1"/>
        </w:rPr>
        <w:t xml:space="preserve"> </w:t>
      </w:r>
      <w:r w:rsidRPr="00C84D48">
        <w:t>delivery</w:t>
      </w:r>
      <w:bookmarkEnd w:id="23"/>
    </w:p>
    <w:p w14:paraId="2D1DC13B" w14:textId="766D22CB" w:rsidR="00B53A35" w:rsidRPr="00C84D48" w:rsidRDefault="00B71C60">
      <w:pPr>
        <w:spacing w:before="120"/>
        <w:ind w:left="140"/>
        <w:jc w:val="both"/>
        <w:rPr>
          <w:rFonts w:ascii="Aptos" w:hAnsi="Aptos"/>
          <w:bCs/>
          <w:sz w:val="20"/>
          <w:szCs w:val="20"/>
        </w:rPr>
      </w:pPr>
      <w:r>
        <w:rPr>
          <w:rFonts w:ascii="Aptos" w:hAnsi="Aptos"/>
          <w:bCs/>
          <w:sz w:val="20"/>
          <w:szCs w:val="20"/>
        </w:rPr>
        <w:t xml:space="preserve">5.1 </w:t>
      </w:r>
      <w:r w:rsidR="00AE3C51" w:rsidRPr="00C84D48">
        <w:rPr>
          <w:rFonts w:ascii="Aptos" w:hAnsi="Aptos"/>
          <w:bCs/>
          <w:sz w:val="20"/>
          <w:szCs w:val="20"/>
        </w:rPr>
        <w:t xml:space="preserve"> Meeting the need of the students</w:t>
      </w:r>
    </w:p>
    <w:p w14:paraId="698ABFE2" w14:textId="77777777" w:rsidR="00B53A35" w:rsidRPr="00C84D48" w:rsidRDefault="00AE3C51">
      <w:pPr>
        <w:pStyle w:val="BodyText"/>
        <w:spacing w:before="181" w:line="242" w:lineRule="auto"/>
        <w:ind w:left="140" w:right="118"/>
        <w:jc w:val="both"/>
        <w:rPr>
          <w:rFonts w:ascii="Aptos" w:hAnsi="Aptos"/>
        </w:rPr>
      </w:pPr>
      <w:r w:rsidRPr="00C84D48">
        <w:rPr>
          <w:rFonts w:ascii="Aptos" w:hAnsi="Aptos"/>
        </w:rPr>
        <w:t xml:space="preserve">As all the students at Life Skills Manor have an EHCP, we ensure that they can all access an ambitious curriculum in line with their needs and make meaningful progress. This is how we meet the requirements of our students: </w:t>
      </w:r>
    </w:p>
    <w:p w14:paraId="0AF03DF0" w14:textId="77777777" w:rsidR="00B53A35" w:rsidRPr="00C84D48" w:rsidRDefault="00AE3C51">
      <w:pPr>
        <w:pStyle w:val="ListParagraph"/>
        <w:numPr>
          <w:ilvl w:val="0"/>
          <w:numId w:val="9"/>
        </w:numPr>
        <w:tabs>
          <w:tab w:val="left" w:pos="-119"/>
        </w:tabs>
        <w:spacing w:before="161" w:line="242" w:lineRule="auto"/>
        <w:ind w:right="118"/>
        <w:contextualSpacing w:val="0"/>
        <w:jc w:val="both"/>
        <w:rPr>
          <w:rFonts w:ascii="Aptos" w:hAnsi="Aptos"/>
        </w:rPr>
      </w:pPr>
      <w:r w:rsidRPr="00C84D48">
        <w:rPr>
          <w:rFonts w:ascii="Aptos" w:hAnsi="Aptos"/>
          <w:sz w:val="20"/>
          <w:szCs w:val="20"/>
        </w:rPr>
        <w:t>The school has a team in place to map and evaluate all the EHCP outcomes, overseen by the Assistant Head in charge of Behaviour and Attitudes. Every</w:t>
      </w:r>
      <w:r w:rsidRPr="00C84D48">
        <w:rPr>
          <w:rFonts w:ascii="Aptos" w:hAnsi="Aptos"/>
          <w:spacing w:val="-4"/>
          <w:sz w:val="20"/>
          <w:szCs w:val="20"/>
        </w:rPr>
        <w:t xml:space="preserve"> </w:t>
      </w:r>
      <w:r w:rsidRPr="00C84D48">
        <w:rPr>
          <w:rFonts w:ascii="Aptos" w:hAnsi="Aptos"/>
          <w:sz w:val="20"/>
          <w:szCs w:val="20"/>
        </w:rPr>
        <w:t>student</w:t>
      </w:r>
      <w:r w:rsidRPr="00C84D48">
        <w:rPr>
          <w:rFonts w:ascii="Aptos" w:hAnsi="Aptos"/>
          <w:spacing w:val="-5"/>
          <w:sz w:val="20"/>
          <w:szCs w:val="20"/>
        </w:rPr>
        <w:t xml:space="preserve"> </w:t>
      </w:r>
      <w:r w:rsidRPr="00C84D48">
        <w:rPr>
          <w:rFonts w:ascii="Aptos" w:hAnsi="Aptos"/>
          <w:sz w:val="20"/>
          <w:szCs w:val="20"/>
        </w:rPr>
        <w:t>has</w:t>
      </w:r>
      <w:r w:rsidRPr="00C84D48">
        <w:rPr>
          <w:rFonts w:ascii="Aptos" w:hAnsi="Aptos"/>
          <w:spacing w:val="-5"/>
          <w:sz w:val="20"/>
          <w:szCs w:val="20"/>
        </w:rPr>
        <w:t xml:space="preserve"> </w:t>
      </w:r>
      <w:r w:rsidRPr="00C84D48">
        <w:rPr>
          <w:rFonts w:ascii="Aptos" w:hAnsi="Aptos"/>
          <w:sz w:val="20"/>
          <w:szCs w:val="20"/>
        </w:rPr>
        <w:t>an</w:t>
      </w:r>
      <w:r w:rsidRPr="00C84D48">
        <w:rPr>
          <w:rFonts w:ascii="Aptos" w:hAnsi="Aptos"/>
          <w:spacing w:val="-6"/>
          <w:sz w:val="20"/>
          <w:szCs w:val="20"/>
        </w:rPr>
        <w:t xml:space="preserve"> </w:t>
      </w:r>
      <w:r w:rsidRPr="00C84D48">
        <w:rPr>
          <w:rFonts w:ascii="Aptos" w:hAnsi="Aptos"/>
          <w:sz w:val="20"/>
          <w:szCs w:val="20"/>
        </w:rPr>
        <w:t>annual</w:t>
      </w:r>
      <w:r w:rsidRPr="00C84D48">
        <w:rPr>
          <w:rFonts w:ascii="Aptos" w:hAnsi="Aptos"/>
          <w:spacing w:val="-5"/>
          <w:sz w:val="20"/>
          <w:szCs w:val="20"/>
        </w:rPr>
        <w:t xml:space="preserve"> </w:t>
      </w:r>
      <w:r w:rsidRPr="00C84D48">
        <w:rPr>
          <w:rFonts w:ascii="Aptos" w:hAnsi="Aptos"/>
          <w:sz w:val="20"/>
          <w:szCs w:val="20"/>
        </w:rPr>
        <w:t>review</w:t>
      </w:r>
      <w:r w:rsidRPr="00C84D48">
        <w:rPr>
          <w:rFonts w:ascii="Aptos" w:hAnsi="Aptos"/>
          <w:spacing w:val="-5"/>
          <w:sz w:val="20"/>
          <w:szCs w:val="20"/>
        </w:rPr>
        <w:t xml:space="preserve"> </w:t>
      </w:r>
      <w:r w:rsidRPr="00C84D48">
        <w:rPr>
          <w:rFonts w:ascii="Aptos" w:hAnsi="Aptos"/>
          <w:sz w:val="20"/>
          <w:szCs w:val="20"/>
        </w:rPr>
        <w:t>which</w:t>
      </w:r>
      <w:r w:rsidRPr="00C84D48">
        <w:rPr>
          <w:rFonts w:ascii="Aptos" w:hAnsi="Aptos"/>
          <w:spacing w:val="-6"/>
          <w:sz w:val="20"/>
          <w:szCs w:val="20"/>
        </w:rPr>
        <w:t xml:space="preserve"> </w:t>
      </w:r>
      <w:r w:rsidRPr="00C84D48">
        <w:rPr>
          <w:rFonts w:ascii="Aptos" w:hAnsi="Aptos"/>
          <w:sz w:val="20"/>
          <w:szCs w:val="20"/>
        </w:rPr>
        <w:t>provides</w:t>
      </w:r>
      <w:r w:rsidRPr="00C84D48">
        <w:rPr>
          <w:rFonts w:ascii="Aptos" w:hAnsi="Aptos"/>
          <w:spacing w:val="-4"/>
          <w:sz w:val="20"/>
          <w:szCs w:val="20"/>
        </w:rPr>
        <w:t xml:space="preserve"> </w:t>
      </w:r>
      <w:r w:rsidRPr="00C84D48">
        <w:rPr>
          <w:rFonts w:ascii="Aptos" w:hAnsi="Aptos"/>
          <w:sz w:val="20"/>
          <w:szCs w:val="20"/>
        </w:rPr>
        <w:t>an opportunity</w:t>
      </w:r>
      <w:r w:rsidRPr="00C84D48">
        <w:rPr>
          <w:rFonts w:ascii="Aptos" w:hAnsi="Aptos"/>
          <w:spacing w:val="-4"/>
          <w:sz w:val="20"/>
          <w:szCs w:val="20"/>
        </w:rPr>
        <w:t xml:space="preserve"> </w:t>
      </w:r>
      <w:r w:rsidRPr="00C84D48">
        <w:rPr>
          <w:rFonts w:ascii="Aptos" w:hAnsi="Aptos"/>
          <w:sz w:val="20"/>
          <w:szCs w:val="20"/>
        </w:rPr>
        <w:t>for</w:t>
      </w:r>
      <w:r w:rsidRPr="00C84D48">
        <w:rPr>
          <w:rFonts w:ascii="Aptos" w:hAnsi="Aptos"/>
          <w:spacing w:val="-5"/>
          <w:sz w:val="20"/>
          <w:szCs w:val="20"/>
        </w:rPr>
        <w:t xml:space="preserve"> </w:t>
      </w:r>
      <w:r w:rsidRPr="00C84D48">
        <w:rPr>
          <w:rFonts w:ascii="Aptos" w:hAnsi="Aptos"/>
          <w:sz w:val="20"/>
          <w:szCs w:val="20"/>
        </w:rPr>
        <w:t>all</w:t>
      </w:r>
      <w:r w:rsidRPr="00C84D48">
        <w:rPr>
          <w:rFonts w:ascii="Aptos" w:hAnsi="Aptos"/>
          <w:spacing w:val="-6"/>
          <w:sz w:val="20"/>
          <w:szCs w:val="20"/>
        </w:rPr>
        <w:t xml:space="preserve"> </w:t>
      </w:r>
      <w:r w:rsidRPr="00C84D48">
        <w:rPr>
          <w:rFonts w:ascii="Aptos" w:hAnsi="Aptos"/>
          <w:sz w:val="20"/>
          <w:szCs w:val="20"/>
        </w:rPr>
        <w:t>stakeholders</w:t>
      </w:r>
      <w:r w:rsidRPr="00C84D48">
        <w:rPr>
          <w:rFonts w:ascii="Aptos" w:hAnsi="Aptos"/>
          <w:spacing w:val="-3"/>
          <w:sz w:val="20"/>
          <w:szCs w:val="20"/>
        </w:rPr>
        <w:t xml:space="preserve"> </w:t>
      </w:r>
      <w:r w:rsidRPr="00C84D48">
        <w:rPr>
          <w:rFonts w:ascii="Aptos" w:hAnsi="Aptos"/>
          <w:sz w:val="20"/>
          <w:szCs w:val="20"/>
        </w:rPr>
        <w:t>to</w:t>
      </w:r>
      <w:r w:rsidRPr="00C84D48">
        <w:rPr>
          <w:rFonts w:ascii="Aptos" w:hAnsi="Aptos"/>
          <w:spacing w:val="-6"/>
          <w:sz w:val="20"/>
          <w:szCs w:val="20"/>
        </w:rPr>
        <w:t xml:space="preserve"> </w:t>
      </w:r>
      <w:r w:rsidRPr="00C84D48">
        <w:rPr>
          <w:rFonts w:ascii="Aptos" w:hAnsi="Aptos"/>
          <w:sz w:val="20"/>
          <w:szCs w:val="20"/>
        </w:rPr>
        <w:t>come together and identify the needs of the students and set clear goals. These then form the basis of the Provision Maps which set more focused targets with a medium-term outcome and the staff are supported to implement them</w:t>
      </w:r>
      <w:r w:rsidRPr="00C84D48">
        <w:rPr>
          <w:rFonts w:ascii="Aptos" w:hAnsi="Aptos"/>
          <w:spacing w:val="-6"/>
          <w:sz w:val="20"/>
          <w:szCs w:val="20"/>
        </w:rPr>
        <w:t xml:space="preserve"> </w:t>
      </w:r>
      <w:r w:rsidRPr="00C84D48">
        <w:rPr>
          <w:rFonts w:ascii="Aptos" w:hAnsi="Aptos"/>
          <w:sz w:val="20"/>
          <w:szCs w:val="20"/>
        </w:rPr>
        <w:t>effectively.</w:t>
      </w:r>
    </w:p>
    <w:p w14:paraId="3D84C4D4" w14:textId="77777777" w:rsidR="00B53A35" w:rsidRPr="00C84D48" w:rsidRDefault="00B53A35">
      <w:pPr>
        <w:tabs>
          <w:tab w:val="left" w:pos="860"/>
          <w:tab w:val="left" w:pos="861"/>
        </w:tabs>
        <w:spacing w:before="1"/>
        <w:rPr>
          <w:rFonts w:ascii="Aptos" w:hAnsi="Aptos"/>
          <w:sz w:val="20"/>
          <w:szCs w:val="20"/>
        </w:rPr>
      </w:pPr>
    </w:p>
    <w:p w14:paraId="297FCC0A" w14:textId="77777777" w:rsidR="00B53A35" w:rsidRPr="00C84D48" w:rsidRDefault="00AE3C51">
      <w:pPr>
        <w:pStyle w:val="ListParagraph"/>
        <w:numPr>
          <w:ilvl w:val="0"/>
          <w:numId w:val="9"/>
        </w:numPr>
        <w:tabs>
          <w:tab w:val="left" w:pos="-119"/>
        </w:tabs>
        <w:spacing w:before="82"/>
        <w:ind w:right="116"/>
        <w:contextualSpacing w:val="0"/>
        <w:jc w:val="both"/>
        <w:rPr>
          <w:rFonts w:ascii="Aptos" w:hAnsi="Aptos"/>
        </w:rPr>
      </w:pPr>
      <w:r w:rsidRPr="00C84D48">
        <w:rPr>
          <w:rFonts w:ascii="Aptos" w:hAnsi="Aptos"/>
          <w:sz w:val="20"/>
          <w:szCs w:val="20"/>
        </w:rPr>
        <w:t>All</w:t>
      </w:r>
      <w:r w:rsidRPr="00C84D48">
        <w:rPr>
          <w:rFonts w:ascii="Aptos" w:hAnsi="Aptos"/>
          <w:spacing w:val="-11"/>
          <w:sz w:val="20"/>
          <w:szCs w:val="20"/>
        </w:rPr>
        <w:t xml:space="preserve"> </w:t>
      </w:r>
      <w:r w:rsidRPr="00C84D48">
        <w:rPr>
          <w:rFonts w:ascii="Aptos" w:hAnsi="Aptos"/>
          <w:sz w:val="20"/>
          <w:szCs w:val="20"/>
        </w:rPr>
        <w:t>students</w:t>
      </w:r>
      <w:r w:rsidRPr="00C84D48">
        <w:rPr>
          <w:rFonts w:ascii="Aptos" w:hAnsi="Aptos"/>
          <w:spacing w:val="-6"/>
          <w:sz w:val="20"/>
          <w:szCs w:val="20"/>
        </w:rPr>
        <w:t xml:space="preserve"> </w:t>
      </w:r>
      <w:r w:rsidRPr="00C84D48">
        <w:rPr>
          <w:rFonts w:ascii="Aptos" w:hAnsi="Aptos"/>
          <w:sz w:val="20"/>
          <w:szCs w:val="20"/>
        </w:rPr>
        <w:t>have</w:t>
      </w:r>
      <w:r w:rsidRPr="00C84D48">
        <w:rPr>
          <w:rFonts w:ascii="Aptos" w:hAnsi="Aptos"/>
          <w:spacing w:val="-9"/>
          <w:sz w:val="20"/>
          <w:szCs w:val="20"/>
        </w:rPr>
        <w:t xml:space="preserve"> </w:t>
      </w:r>
      <w:r w:rsidRPr="00C84D48">
        <w:rPr>
          <w:rFonts w:ascii="Aptos" w:hAnsi="Aptos"/>
          <w:sz w:val="20"/>
          <w:szCs w:val="20"/>
        </w:rPr>
        <w:t>targeted</w:t>
      </w:r>
      <w:r w:rsidRPr="00C84D48">
        <w:rPr>
          <w:rFonts w:ascii="Aptos" w:hAnsi="Aptos"/>
          <w:spacing w:val="-8"/>
          <w:sz w:val="20"/>
          <w:szCs w:val="20"/>
        </w:rPr>
        <w:t xml:space="preserve"> </w:t>
      </w:r>
      <w:r w:rsidRPr="00C84D48">
        <w:rPr>
          <w:rFonts w:ascii="Aptos" w:hAnsi="Aptos"/>
          <w:sz w:val="20"/>
          <w:szCs w:val="20"/>
        </w:rPr>
        <w:t>interventions</w:t>
      </w:r>
      <w:r w:rsidRPr="00C84D48">
        <w:rPr>
          <w:rFonts w:ascii="Aptos" w:hAnsi="Aptos"/>
          <w:spacing w:val="-6"/>
          <w:sz w:val="20"/>
          <w:szCs w:val="20"/>
        </w:rPr>
        <w:t xml:space="preserve"> </w:t>
      </w:r>
      <w:r w:rsidRPr="00C84D48">
        <w:rPr>
          <w:rFonts w:ascii="Aptos" w:hAnsi="Aptos"/>
          <w:sz w:val="20"/>
          <w:szCs w:val="20"/>
        </w:rPr>
        <w:t>built</w:t>
      </w:r>
      <w:r w:rsidRPr="00C84D48">
        <w:rPr>
          <w:rFonts w:ascii="Aptos" w:hAnsi="Aptos"/>
          <w:spacing w:val="-8"/>
          <w:sz w:val="20"/>
          <w:szCs w:val="20"/>
        </w:rPr>
        <w:t xml:space="preserve"> </w:t>
      </w:r>
      <w:r w:rsidRPr="00C84D48">
        <w:rPr>
          <w:rFonts w:ascii="Aptos" w:hAnsi="Aptos"/>
          <w:sz w:val="20"/>
          <w:szCs w:val="20"/>
        </w:rPr>
        <w:t>into</w:t>
      </w:r>
      <w:r w:rsidRPr="00C84D48">
        <w:rPr>
          <w:rFonts w:ascii="Aptos" w:hAnsi="Aptos"/>
          <w:spacing w:val="-9"/>
          <w:sz w:val="20"/>
          <w:szCs w:val="20"/>
        </w:rPr>
        <w:t xml:space="preserve"> </w:t>
      </w:r>
      <w:r w:rsidRPr="00C84D48">
        <w:rPr>
          <w:rFonts w:ascii="Aptos" w:hAnsi="Aptos"/>
          <w:sz w:val="20"/>
          <w:szCs w:val="20"/>
        </w:rPr>
        <w:t>their</w:t>
      </w:r>
      <w:r w:rsidRPr="00C84D48">
        <w:rPr>
          <w:rFonts w:ascii="Aptos" w:hAnsi="Aptos"/>
          <w:spacing w:val="-6"/>
          <w:sz w:val="20"/>
          <w:szCs w:val="20"/>
        </w:rPr>
        <w:t xml:space="preserve"> </w:t>
      </w:r>
      <w:r w:rsidRPr="00C84D48">
        <w:rPr>
          <w:rFonts w:ascii="Aptos" w:hAnsi="Aptos"/>
          <w:sz w:val="20"/>
          <w:szCs w:val="20"/>
        </w:rPr>
        <w:t>timetable,</w:t>
      </w:r>
      <w:r w:rsidRPr="00C84D48">
        <w:rPr>
          <w:rFonts w:ascii="Aptos" w:hAnsi="Aptos"/>
          <w:spacing w:val="-8"/>
          <w:sz w:val="20"/>
          <w:szCs w:val="20"/>
        </w:rPr>
        <w:t xml:space="preserve"> </w:t>
      </w:r>
      <w:r w:rsidRPr="00C84D48">
        <w:rPr>
          <w:rFonts w:ascii="Aptos" w:hAnsi="Aptos"/>
          <w:sz w:val="20"/>
          <w:szCs w:val="20"/>
        </w:rPr>
        <w:t>alongside</w:t>
      </w:r>
      <w:r w:rsidRPr="00C84D48">
        <w:rPr>
          <w:rFonts w:ascii="Aptos" w:hAnsi="Aptos"/>
          <w:spacing w:val="-9"/>
          <w:sz w:val="20"/>
          <w:szCs w:val="20"/>
        </w:rPr>
        <w:t xml:space="preserve"> </w:t>
      </w:r>
      <w:r w:rsidRPr="00C84D48">
        <w:rPr>
          <w:rFonts w:ascii="Aptos" w:hAnsi="Aptos"/>
          <w:sz w:val="20"/>
          <w:szCs w:val="20"/>
        </w:rPr>
        <w:t>scheduled</w:t>
      </w:r>
      <w:r w:rsidRPr="00C84D48">
        <w:rPr>
          <w:rFonts w:ascii="Aptos" w:hAnsi="Aptos"/>
          <w:spacing w:val="-10"/>
          <w:sz w:val="20"/>
          <w:szCs w:val="20"/>
        </w:rPr>
        <w:t xml:space="preserve"> </w:t>
      </w:r>
      <w:r w:rsidRPr="00C84D48">
        <w:rPr>
          <w:rFonts w:ascii="Aptos" w:hAnsi="Aptos"/>
          <w:sz w:val="20"/>
          <w:szCs w:val="20"/>
        </w:rPr>
        <w:t>sessions that allow students to regulate and</w:t>
      </w:r>
      <w:r w:rsidRPr="00C84D48">
        <w:rPr>
          <w:rFonts w:ascii="Aptos" w:hAnsi="Aptos"/>
          <w:spacing w:val="-1"/>
          <w:sz w:val="20"/>
          <w:szCs w:val="20"/>
        </w:rPr>
        <w:t xml:space="preserve"> </w:t>
      </w:r>
      <w:r w:rsidRPr="00C84D48">
        <w:rPr>
          <w:rFonts w:ascii="Aptos" w:hAnsi="Aptos"/>
          <w:sz w:val="20"/>
          <w:szCs w:val="20"/>
        </w:rPr>
        <w:t>reflect.</w:t>
      </w:r>
    </w:p>
    <w:p w14:paraId="26C35900" w14:textId="77777777" w:rsidR="00B53A35" w:rsidRPr="00C84D48" w:rsidRDefault="00AE3C51">
      <w:pPr>
        <w:pStyle w:val="ListParagraph"/>
        <w:numPr>
          <w:ilvl w:val="0"/>
          <w:numId w:val="9"/>
        </w:numPr>
        <w:tabs>
          <w:tab w:val="left" w:pos="-119"/>
        </w:tabs>
        <w:spacing w:before="6"/>
        <w:ind w:right="118"/>
        <w:contextualSpacing w:val="0"/>
        <w:jc w:val="both"/>
        <w:rPr>
          <w:rFonts w:ascii="Aptos" w:hAnsi="Aptos"/>
        </w:rPr>
      </w:pPr>
      <w:r w:rsidRPr="00C84D48">
        <w:rPr>
          <w:rFonts w:ascii="Aptos" w:hAnsi="Aptos"/>
          <w:sz w:val="20"/>
          <w:szCs w:val="20"/>
        </w:rPr>
        <w:t>Access</w:t>
      </w:r>
      <w:r w:rsidRPr="00C84D48">
        <w:rPr>
          <w:rFonts w:ascii="Aptos" w:hAnsi="Aptos"/>
          <w:spacing w:val="-15"/>
          <w:sz w:val="20"/>
          <w:szCs w:val="20"/>
        </w:rPr>
        <w:t xml:space="preserve"> </w:t>
      </w:r>
      <w:r w:rsidRPr="00C84D48">
        <w:rPr>
          <w:rFonts w:ascii="Aptos" w:hAnsi="Aptos"/>
          <w:sz w:val="20"/>
          <w:szCs w:val="20"/>
        </w:rPr>
        <w:t>to</w:t>
      </w:r>
      <w:r w:rsidRPr="00C84D48">
        <w:rPr>
          <w:rFonts w:ascii="Aptos" w:hAnsi="Aptos"/>
          <w:spacing w:val="-12"/>
          <w:sz w:val="20"/>
          <w:szCs w:val="20"/>
        </w:rPr>
        <w:t xml:space="preserve"> </w:t>
      </w:r>
      <w:r w:rsidRPr="00C84D48">
        <w:rPr>
          <w:rFonts w:ascii="Aptos" w:hAnsi="Aptos"/>
          <w:sz w:val="20"/>
          <w:szCs w:val="20"/>
        </w:rPr>
        <w:t>bespoke,</w:t>
      </w:r>
      <w:r w:rsidRPr="00C84D48">
        <w:rPr>
          <w:rFonts w:ascii="Aptos" w:hAnsi="Aptos"/>
          <w:spacing w:val="-15"/>
          <w:sz w:val="20"/>
          <w:szCs w:val="20"/>
        </w:rPr>
        <w:t xml:space="preserve"> </w:t>
      </w:r>
      <w:r w:rsidRPr="00C84D48">
        <w:rPr>
          <w:rFonts w:ascii="Aptos" w:hAnsi="Aptos"/>
          <w:sz w:val="20"/>
          <w:szCs w:val="20"/>
        </w:rPr>
        <w:t>therapeutic</w:t>
      </w:r>
      <w:r w:rsidRPr="00C84D48">
        <w:rPr>
          <w:rFonts w:ascii="Aptos" w:hAnsi="Aptos"/>
          <w:spacing w:val="-12"/>
          <w:sz w:val="20"/>
          <w:szCs w:val="20"/>
        </w:rPr>
        <w:t xml:space="preserve"> </w:t>
      </w:r>
      <w:r w:rsidRPr="00C84D48">
        <w:rPr>
          <w:rFonts w:ascii="Aptos" w:hAnsi="Aptos"/>
          <w:sz w:val="20"/>
          <w:szCs w:val="20"/>
        </w:rPr>
        <w:t>based</w:t>
      </w:r>
      <w:r w:rsidRPr="00C84D48">
        <w:rPr>
          <w:rFonts w:ascii="Aptos" w:hAnsi="Aptos"/>
          <w:spacing w:val="-13"/>
          <w:sz w:val="20"/>
          <w:szCs w:val="20"/>
        </w:rPr>
        <w:t xml:space="preserve"> </w:t>
      </w:r>
      <w:r w:rsidRPr="00C84D48">
        <w:rPr>
          <w:rFonts w:ascii="Aptos" w:hAnsi="Aptos"/>
          <w:sz w:val="20"/>
          <w:szCs w:val="20"/>
        </w:rPr>
        <w:t>activities.</w:t>
      </w:r>
      <w:r w:rsidRPr="00C84D48">
        <w:rPr>
          <w:rFonts w:ascii="Aptos" w:hAnsi="Aptos"/>
          <w:spacing w:val="-15"/>
          <w:sz w:val="20"/>
          <w:szCs w:val="20"/>
        </w:rPr>
        <w:t xml:space="preserve"> </w:t>
      </w:r>
      <w:r w:rsidRPr="00C84D48">
        <w:rPr>
          <w:rFonts w:ascii="Aptos" w:hAnsi="Aptos"/>
          <w:sz w:val="20"/>
          <w:szCs w:val="20"/>
        </w:rPr>
        <w:t>These</w:t>
      </w:r>
      <w:r w:rsidRPr="00C84D48">
        <w:rPr>
          <w:rFonts w:ascii="Aptos" w:hAnsi="Aptos"/>
          <w:spacing w:val="-14"/>
          <w:sz w:val="20"/>
          <w:szCs w:val="20"/>
        </w:rPr>
        <w:t xml:space="preserve"> </w:t>
      </w:r>
      <w:r w:rsidRPr="00C84D48">
        <w:rPr>
          <w:rFonts w:ascii="Aptos" w:hAnsi="Aptos"/>
          <w:sz w:val="20"/>
          <w:szCs w:val="20"/>
        </w:rPr>
        <w:t>include</w:t>
      </w:r>
      <w:r w:rsidRPr="00C84D48">
        <w:rPr>
          <w:rFonts w:ascii="Aptos" w:hAnsi="Aptos"/>
          <w:spacing w:val="-7"/>
          <w:sz w:val="20"/>
          <w:szCs w:val="20"/>
        </w:rPr>
        <w:t xml:space="preserve"> </w:t>
      </w:r>
      <w:r w:rsidRPr="00C84D48">
        <w:rPr>
          <w:rFonts w:ascii="Aptos" w:hAnsi="Aptos"/>
          <w:sz w:val="20"/>
          <w:szCs w:val="20"/>
        </w:rPr>
        <w:t>horse riding,</w:t>
      </w:r>
      <w:r w:rsidRPr="00C84D48">
        <w:rPr>
          <w:rFonts w:ascii="Aptos" w:hAnsi="Aptos"/>
          <w:spacing w:val="-13"/>
          <w:sz w:val="20"/>
          <w:szCs w:val="20"/>
        </w:rPr>
        <w:t xml:space="preserve"> </w:t>
      </w:r>
      <w:r w:rsidRPr="00C84D48">
        <w:rPr>
          <w:rFonts w:ascii="Aptos" w:hAnsi="Aptos"/>
          <w:sz w:val="20"/>
          <w:szCs w:val="20"/>
        </w:rPr>
        <w:t>boxing, Thrive, outdoor learning, model making, allotment</w:t>
      </w:r>
      <w:r w:rsidRPr="00C84D48">
        <w:rPr>
          <w:rFonts w:ascii="Aptos" w:hAnsi="Aptos"/>
          <w:spacing w:val="-13"/>
          <w:sz w:val="20"/>
          <w:szCs w:val="20"/>
        </w:rPr>
        <w:t xml:space="preserve"> </w:t>
      </w:r>
      <w:r w:rsidRPr="00C84D48">
        <w:rPr>
          <w:rFonts w:ascii="Aptos" w:hAnsi="Aptos"/>
          <w:sz w:val="20"/>
          <w:szCs w:val="20"/>
        </w:rPr>
        <w:t>sessions,</w:t>
      </w:r>
      <w:r w:rsidRPr="00C84D48">
        <w:rPr>
          <w:rFonts w:ascii="Aptos" w:hAnsi="Aptos"/>
          <w:spacing w:val="-12"/>
          <w:sz w:val="20"/>
          <w:szCs w:val="20"/>
        </w:rPr>
        <w:t xml:space="preserve"> </w:t>
      </w:r>
      <w:r w:rsidRPr="00C84D48">
        <w:rPr>
          <w:rFonts w:ascii="Aptos" w:hAnsi="Aptos"/>
          <w:sz w:val="20"/>
          <w:szCs w:val="20"/>
        </w:rPr>
        <w:t>Personal Training sessions, music lessons,</w:t>
      </w:r>
      <w:r w:rsidRPr="00C84D48">
        <w:rPr>
          <w:rFonts w:ascii="Aptos" w:hAnsi="Aptos"/>
          <w:spacing w:val="-13"/>
          <w:sz w:val="20"/>
          <w:szCs w:val="20"/>
        </w:rPr>
        <w:t xml:space="preserve"> </w:t>
      </w:r>
      <w:r w:rsidRPr="00C84D48">
        <w:rPr>
          <w:rFonts w:ascii="Aptos" w:hAnsi="Aptos"/>
          <w:sz w:val="20"/>
          <w:szCs w:val="20"/>
        </w:rPr>
        <w:t>sessions</w:t>
      </w:r>
      <w:r w:rsidRPr="00C84D48">
        <w:rPr>
          <w:rFonts w:ascii="Aptos" w:hAnsi="Aptos"/>
          <w:spacing w:val="-10"/>
          <w:sz w:val="20"/>
          <w:szCs w:val="20"/>
        </w:rPr>
        <w:t xml:space="preserve"> </w:t>
      </w:r>
      <w:r w:rsidRPr="00C84D48">
        <w:rPr>
          <w:rFonts w:ascii="Aptos" w:hAnsi="Aptos"/>
          <w:sz w:val="20"/>
          <w:szCs w:val="20"/>
        </w:rPr>
        <w:t>in the Literacy Lodge, use of the outdoor setting and sensory spaces.</w:t>
      </w:r>
    </w:p>
    <w:p w14:paraId="2F3A25C6" w14:textId="77777777" w:rsidR="00B53A35" w:rsidRPr="00C84D48" w:rsidRDefault="00AE3C51">
      <w:pPr>
        <w:pStyle w:val="ListParagraph"/>
        <w:numPr>
          <w:ilvl w:val="0"/>
          <w:numId w:val="9"/>
        </w:numPr>
        <w:tabs>
          <w:tab w:val="left" w:pos="-120"/>
          <w:tab w:val="left" w:pos="-119"/>
        </w:tabs>
        <w:spacing w:before="4"/>
        <w:ind w:hanging="361"/>
        <w:contextualSpacing w:val="0"/>
        <w:rPr>
          <w:rFonts w:ascii="Aptos" w:hAnsi="Aptos"/>
        </w:rPr>
      </w:pPr>
      <w:r w:rsidRPr="00C84D48">
        <w:rPr>
          <w:rFonts w:ascii="Aptos" w:hAnsi="Aptos"/>
          <w:sz w:val="20"/>
          <w:szCs w:val="20"/>
        </w:rPr>
        <w:lastRenderedPageBreak/>
        <w:t>An onsite Psychotherapist 3 days a week, an Occupational Therapist 3 days a</w:t>
      </w:r>
      <w:r w:rsidRPr="00C84D48">
        <w:rPr>
          <w:rFonts w:ascii="Aptos" w:hAnsi="Aptos"/>
          <w:spacing w:val="-5"/>
          <w:sz w:val="20"/>
          <w:szCs w:val="20"/>
        </w:rPr>
        <w:t xml:space="preserve"> </w:t>
      </w:r>
      <w:r w:rsidRPr="00C84D48">
        <w:rPr>
          <w:rFonts w:ascii="Aptos" w:hAnsi="Aptos"/>
          <w:sz w:val="20"/>
          <w:szCs w:val="20"/>
        </w:rPr>
        <w:t>week, termly clinics with a Physical Therapist (if needed), 2 full time Thrive Practitioners and a full-time therapy assistant.</w:t>
      </w:r>
    </w:p>
    <w:p w14:paraId="64C7EF6C" w14:textId="77777777" w:rsidR="00B53A35" w:rsidRPr="00C84D48" w:rsidRDefault="00AE3C51">
      <w:pPr>
        <w:pStyle w:val="ListParagraph"/>
        <w:numPr>
          <w:ilvl w:val="0"/>
          <w:numId w:val="9"/>
        </w:numPr>
        <w:tabs>
          <w:tab w:val="left" w:pos="-120"/>
          <w:tab w:val="left" w:pos="-119"/>
        </w:tabs>
        <w:spacing w:before="16"/>
        <w:ind w:hanging="361"/>
        <w:contextualSpacing w:val="0"/>
        <w:rPr>
          <w:rFonts w:ascii="Aptos" w:hAnsi="Aptos"/>
          <w:sz w:val="20"/>
          <w:szCs w:val="20"/>
        </w:rPr>
      </w:pPr>
      <w:r w:rsidRPr="00C84D48">
        <w:rPr>
          <w:rFonts w:ascii="Aptos" w:hAnsi="Aptos"/>
          <w:sz w:val="20"/>
          <w:szCs w:val="20"/>
        </w:rPr>
        <w:t>Small classes (no greater than 10 students).</w:t>
      </w:r>
    </w:p>
    <w:p w14:paraId="653901E9" w14:textId="77777777" w:rsidR="00B53A35" w:rsidRPr="00C84D48" w:rsidRDefault="00AE3C51">
      <w:pPr>
        <w:pStyle w:val="ListParagraph"/>
        <w:numPr>
          <w:ilvl w:val="0"/>
          <w:numId w:val="9"/>
        </w:numPr>
        <w:tabs>
          <w:tab w:val="left" w:pos="-120"/>
          <w:tab w:val="left" w:pos="-119"/>
        </w:tabs>
        <w:spacing w:before="17"/>
        <w:ind w:hanging="361"/>
        <w:contextualSpacing w:val="0"/>
        <w:rPr>
          <w:rFonts w:ascii="Aptos" w:hAnsi="Aptos"/>
        </w:rPr>
      </w:pPr>
      <w:r w:rsidRPr="00C84D48">
        <w:rPr>
          <w:rFonts w:ascii="Aptos" w:hAnsi="Aptos"/>
          <w:sz w:val="20"/>
          <w:szCs w:val="20"/>
        </w:rPr>
        <w:t>A high level of adult support in the</w:t>
      </w:r>
      <w:r w:rsidRPr="00C84D48">
        <w:rPr>
          <w:rFonts w:ascii="Aptos" w:hAnsi="Aptos"/>
          <w:spacing w:val="-14"/>
          <w:sz w:val="20"/>
          <w:szCs w:val="20"/>
        </w:rPr>
        <w:t xml:space="preserve"> </w:t>
      </w:r>
      <w:r w:rsidRPr="00C84D48">
        <w:rPr>
          <w:rFonts w:ascii="Aptos" w:hAnsi="Aptos"/>
          <w:sz w:val="20"/>
          <w:szCs w:val="20"/>
        </w:rPr>
        <w:t>classes (as least 1 class teacher and 2 teaching assistants).</w:t>
      </w:r>
    </w:p>
    <w:p w14:paraId="570B3543" w14:textId="77777777" w:rsidR="00B53A35" w:rsidRPr="00C84D48" w:rsidRDefault="00AE3C51">
      <w:pPr>
        <w:pStyle w:val="ListParagraph"/>
        <w:numPr>
          <w:ilvl w:val="0"/>
          <w:numId w:val="9"/>
        </w:numPr>
        <w:tabs>
          <w:tab w:val="left" w:pos="-119"/>
        </w:tabs>
        <w:spacing w:before="16"/>
        <w:ind w:right="120"/>
        <w:contextualSpacing w:val="0"/>
        <w:jc w:val="both"/>
        <w:rPr>
          <w:rFonts w:ascii="Aptos" w:hAnsi="Aptos"/>
          <w:sz w:val="20"/>
          <w:szCs w:val="20"/>
        </w:rPr>
      </w:pPr>
      <w:r w:rsidRPr="00C84D48">
        <w:rPr>
          <w:rFonts w:ascii="Aptos" w:hAnsi="Aptos"/>
          <w:sz w:val="20"/>
          <w:szCs w:val="20"/>
        </w:rPr>
        <w:t>At the point of induction, staff are encouraged to build strong relationships with the students and read relevant documentation to build a knowledge and understanding of their strengths and difficulties.</w:t>
      </w:r>
    </w:p>
    <w:p w14:paraId="64074193" w14:textId="77777777" w:rsidR="00B53A35" w:rsidRPr="00C84D48" w:rsidRDefault="00AE3C51">
      <w:pPr>
        <w:pStyle w:val="ListParagraph"/>
        <w:numPr>
          <w:ilvl w:val="0"/>
          <w:numId w:val="9"/>
        </w:numPr>
        <w:tabs>
          <w:tab w:val="left" w:pos="-119"/>
        </w:tabs>
        <w:spacing w:before="4" w:line="242" w:lineRule="auto"/>
        <w:ind w:right="118"/>
        <w:contextualSpacing w:val="0"/>
        <w:jc w:val="both"/>
        <w:rPr>
          <w:rFonts w:ascii="Aptos" w:hAnsi="Aptos"/>
        </w:rPr>
      </w:pPr>
      <w:r w:rsidRPr="00C84D48">
        <w:rPr>
          <w:rFonts w:ascii="Aptos" w:hAnsi="Aptos"/>
          <w:sz w:val="20"/>
          <w:szCs w:val="20"/>
        </w:rPr>
        <w:t>Specialised staff training which is not solely focused on the delivery of academic content, but also</w:t>
      </w:r>
      <w:r w:rsidRPr="00C84D48">
        <w:rPr>
          <w:rFonts w:ascii="Aptos" w:hAnsi="Aptos"/>
          <w:spacing w:val="-13"/>
          <w:sz w:val="20"/>
          <w:szCs w:val="20"/>
        </w:rPr>
        <w:t xml:space="preserve"> </w:t>
      </w:r>
      <w:r w:rsidRPr="00C84D48">
        <w:rPr>
          <w:rFonts w:ascii="Aptos" w:hAnsi="Aptos"/>
          <w:sz w:val="20"/>
          <w:szCs w:val="20"/>
        </w:rPr>
        <w:t>on</w:t>
      </w:r>
      <w:r w:rsidRPr="00C84D48">
        <w:rPr>
          <w:rFonts w:ascii="Aptos" w:hAnsi="Aptos"/>
          <w:spacing w:val="-11"/>
          <w:sz w:val="20"/>
          <w:szCs w:val="20"/>
        </w:rPr>
        <w:t xml:space="preserve"> </w:t>
      </w:r>
      <w:r w:rsidRPr="00C84D48">
        <w:rPr>
          <w:rFonts w:ascii="Aptos" w:hAnsi="Aptos"/>
          <w:sz w:val="20"/>
          <w:szCs w:val="20"/>
        </w:rPr>
        <w:t>the</w:t>
      </w:r>
      <w:r w:rsidRPr="00C84D48">
        <w:rPr>
          <w:rFonts w:ascii="Aptos" w:hAnsi="Aptos"/>
          <w:spacing w:val="-10"/>
          <w:sz w:val="20"/>
          <w:szCs w:val="20"/>
        </w:rPr>
        <w:t xml:space="preserve"> </w:t>
      </w:r>
      <w:r w:rsidRPr="00C84D48">
        <w:rPr>
          <w:rFonts w:ascii="Aptos" w:hAnsi="Aptos"/>
          <w:sz w:val="20"/>
          <w:szCs w:val="20"/>
        </w:rPr>
        <w:t>needs</w:t>
      </w:r>
      <w:r w:rsidRPr="00C84D48">
        <w:rPr>
          <w:rFonts w:ascii="Aptos" w:hAnsi="Aptos"/>
          <w:spacing w:val="-12"/>
          <w:sz w:val="20"/>
          <w:szCs w:val="20"/>
        </w:rPr>
        <w:t xml:space="preserve"> </w:t>
      </w:r>
      <w:r w:rsidRPr="00C84D48">
        <w:rPr>
          <w:rFonts w:ascii="Aptos" w:hAnsi="Aptos"/>
          <w:sz w:val="20"/>
          <w:szCs w:val="20"/>
        </w:rPr>
        <w:t>of</w:t>
      </w:r>
      <w:r w:rsidRPr="00C84D48">
        <w:rPr>
          <w:rFonts w:ascii="Aptos" w:hAnsi="Aptos"/>
          <w:spacing w:val="-12"/>
          <w:sz w:val="20"/>
          <w:szCs w:val="20"/>
        </w:rPr>
        <w:t xml:space="preserve"> </w:t>
      </w:r>
      <w:r w:rsidRPr="00C84D48">
        <w:rPr>
          <w:rFonts w:ascii="Aptos" w:hAnsi="Aptos"/>
          <w:sz w:val="20"/>
          <w:szCs w:val="20"/>
        </w:rPr>
        <w:t>the</w:t>
      </w:r>
      <w:r w:rsidRPr="00C84D48">
        <w:rPr>
          <w:rFonts w:ascii="Aptos" w:hAnsi="Aptos"/>
          <w:spacing w:val="-13"/>
          <w:sz w:val="20"/>
          <w:szCs w:val="20"/>
        </w:rPr>
        <w:t xml:space="preserve"> </w:t>
      </w:r>
      <w:r w:rsidRPr="00C84D48">
        <w:rPr>
          <w:rFonts w:ascii="Aptos" w:hAnsi="Aptos"/>
          <w:sz w:val="20"/>
          <w:szCs w:val="20"/>
        </w:rPr>
        <w:t>students,</w:t>
      </w:r>
      <w:r w:rsidRPr="00C84D48">
        <w:rPr>
          <w:rFonts w:ascii="Aptos" w:hAnsi="Aptos"/>
          <w:spacing w:val="-12"/>
          <w:sz w:val="20"/>
          <w:szCs w:val="20"/>
        </w:rPr>
        <w:t xml:space="preserve"> </w:t>
      </w:r>
      <w:r w:rsidRPr="00C84D48">
        <w:rPr>
          <w:rFonts w:ascii="Aptos" w:hAnsi="Aptos"/>
          <w:sz w:val="20"/>
          <w:szCs w:val="20"/>
        </w:rPr>
        <w:t>including,</w:t>
      </w:r>
      <w:r w:rsidRPr="00C84D48">
        <w:rPr>
          <w:rFonts w:ascii="Aptos" w:hAnsi="Aptos"/>
          <w:spacing w:val="-11"/>
          <w:sz w:val="20"/>
          <w:szCs w:val="20"/>
        </w:rPr>
        <w:t xml:space="preserve"> </w:t>
      </w:r>
      <w:r w:rsidRPr="00C84D48">
        <w:rPr>
          <w:rFonts w:ascii="Aptos" w:hAnsi="Aptos"/>
          <w:sz w:val="20"/>
          <w:szCs w:val="20"/>
        </w:rPr>
        <w:t>ProAct Script, PDA,</w:t>
      </w:r>
      <w:r w:rsidRPr="00C84D48">
        <w:rPr>
          <w:rFonts w:ascii="Aptos" w:hAnsi="Aptos"/>
          <w:spacing w:val="-13"/>
          <w:sz w:val="20"/>
          <w:szCs w:val="20"/>
        </w:rPr>
        <w:t xml:space="preserve"> </w:t>
      </w:r>
      <w:r w:rsidRPr="00C84D48">
        <w:rPr>
          <w:rFonts w:ascii="Aptos" w:hAnsi="Aptos"/>
          <w:sz w:val="20"/>
          <w:szCs w:val="20"/>
        </w:rPr>
        <w:t>Eating Disorders, supporting students with Hypermobility and Dyslexia training.</w:t>
      </w:r>
    </w:p>
    <w:p w14:paraId="056B965F" w14:textId="77777777" w:rsidR="00B53A35" w:rsidRPr="00C84D48" w:rsidRDefault="00AE3C51">
      <w:pPr>
        <w:pStyle w:val="ListParagraph"/>
        <w:numPr>
          <w:ilvl w:val="0"/>
          <w:numId w:val="9"/>
        </w:numPr>
        <w:tabs>
          <w:tab w:val="left" w:pos="-119"/>
        </w:tabs>
        <w:ind w:right="125"/>
        <w:contextualSpacing w:val="0"/>
        <w:jc w:val="both"/>
        <w:rPr>
          <w:rFonts w:ascii="Aptos" w:hAnsi="Aptos"/>
          <w:sz w:val="20"/>
          <w:szCs w:val="20"/>
        </w:rPr>
      </w:pPr>
      <w:r w:rsidRPr="00C84D48">
        <w:rPr>
          <w:rFonts w:ascii="Aptos" w:hAnsi="Aptos"/>
          <w:sz w:val="20"/>
          <w:szCs w:val="20"/>
        </w:rPr>
        <w:t>Working closely with all stakeholders, especially parents and carers, there is ongoing communication, and feedback is asked for and acted upon regularly on the effectiveness of the provision.</w:t>
      </w:r>
    </w:p>
    <w:p w14:paraId="0B74788E" w14:textId="77777777" w:rsidR="00B53A35" w:rsidRPr="00C84D48" w:rsidRDefault="00B53A35">
      <w:pPr>
        <w:pStyle w:val="BodyText"/>
        <w:ind w:left="0"/>
        <w:rPr>
          <w:rFonts w:ascii="Aptos" w:hAnsi="Aptos"/>
        </w:rPr>
      </w:pPr>
    </w:p>
    <w:p w14:paraId="0E41A25A" w14:textId="77777777" w:rsidR="00B53A35" w:rsidRPr="00C84D48" w:rsidRDefault="00B53A35">
      <w:pPr>
        <w:pStyle w:val="BodyText"/>
        <w:spacing w:before="6"/>
        <w:ind w:left="0"/>
        <w:rPr>
          <w:rFonts w:ascii="Aptos" w:hAnsi="Aptos"/>
        </w:rPr>
      </w:pPr>
    </w:p>
    <w:p w14:paraId="06FE041B" w14:textId="4C4F549C" w:rsidR="00B53A35" w:rsidRPr="00C84D48" w:rsidRDefault="00B71C60">
      <w:pPr>
        <w:pStyle w:val="Heading3"/>
        <w:spacing w:before="1"/>
        <w:rPr>
          <w:rFonts w:ascii="Aptos" w:hAnsi="Aptos"/>
          <w:color w:val="auto"/>
          <w:sz w:val="20"/>
          <w:szCs w:val="20"/>
        </w:rPr>
      </w:pPr>
      <w:bookmarkStart w:id="24" w:name="_Toc179806704"/>
      <w:bookmarkStart w:id="25" w:name="_Toc179807271"/>
      <w:r>
        <w:rPr>
          <w:rFonts w:ascii="Aptos" w:hAnsi="Aptos"/>
          <w:color w:val="auto"/>
          <w:sz w:val="20"/>
          <w:szCs w:val="20"/>
        </w:rPr>
        <w:t xml:space="preserve">5.2 </w:t>
      </w:r>
      <w:r w:rsidR="00AE3C51" w:rsidRPr="00C84D48">
        <w:rPr>
          <w:rFonts w:ascii="Aptos" w:hAnsi="Aptos"/>
          <w:color w:val="auto"/>
          <w:sz w:val="20"/>
          <w:szCs w:val="20"/>
        </w:rPr>
        <w:t xml:space="preserve"> How work is planned</w:t>
      </w:r>
      <w:bookmarkEnd w:id="24"/>
      <w:bookmarkEnd w:id="25"/>
    </w:p>
    <w:p w14:paraId="59F03621" w14:textId="77777777" w:rsidR="00B53A35" w:rsidRPr="00C84D48" w:rsidRDefault="00AE3C51">
      <w:pPr>
        <w:pStyle w:val="ListParagraph"/>
        <w:numPr>
          <w:ilvl w:val="0"/>
          <w:numId w:val="9"/>
        </w:numPr>
        <w:tabs>
          <w:tab w:val="left" w:pos="-119"/>
        </w:tabs>
        <w:spacing w:before="178"/>
        <w:ind w:right="124"/>
        <w:contextualSpacing w:val="0"/>
        <w:jc w:val="both"/>
        <w:rPr>
          <w:rFonts w:ascii="Aptos" w:hAnsi="Aptos"/>
        </w:rPr>
      </w:pPr>
      <w:r w:rsidRPr="00C84D48">
        <w:rPr>
          <w:rFonts w:ascii="Aptos" w:hAnsi="Aptos"/>
          <w:sz w:val="20"/>
          <w:szCs w:val="20"/>
        </w:rPr>
        <w:t>The students are taught a broad and balanced range of subjects which are being delivered in line with the National</w:t>
      </w:r>
      <w:r w:rsidRPr="00C84D48">
        <w:rPr>
          <w:rFonts w:ascii="Aptos" w:hAnsi="Aptos"/>
          <w:spacing w:val="-6"/>
          <w:sz w:val="20"/>
          <w:szCs w:val="20"/>
        </w:rPr>
        <w:t xml:space="preserve"> </w:t>
      </w:r>
      <w:r w:rsidRPr="00C84D48">
        <w:rPr>
          <w:rFonts w:ascii="Aptos" w:hAnsi="Aptos"/>
          <w:sz w:val="20"/>
          <w:szCs w:val="20"/>
        </w:rPr>
        <w:t>Curriculum.</w:t>
      </w:r>
    </w:p>
    <w:p w14:paraId="6F598446" w14:textId="77777777" w:rsidR="00B53A35" w:rsidRPr="00C84D48" w:rsidRDefault="00AE3C51">
      <w:pPr>
        <w:pStyle w:val="ListParagraph"/>
        <w:numPr>
          <w:ilvl w:val="0"/>
          <w:numId w:val="9"/>
        </w:numPr>
        <w:tabs>
          <w:tab w:val="left" w:pos="-119"/>
        </w:tabs>
        <w:spacing w:before="7"/>
        <w:ind w:right="128"/>
        <w:contextualSpacing w:val="0"/>
        <w:jc w:val="both"/>
        <w:rPr>
          <w:rFonts w:ascii="Aptos" w:hAnsi="Aptos"/>
        </w:rPr>
      </w:pPr>
      <w:r w:rsidRPr="00C84D48">
        <w:rPr>
          <w:rFonts w:ascii="Aptos" w:hAnsi="Aptos"/>
          <w:sz w:val="20"/>
          <w:szCs w:val="20"/>
        </w:rPr>
        <w:t>Where staff are required to teach outside their specialist areas, support is given through the planning of the</w:t>
      </w:r>
      <w:r w:rsidRPr="00C84D48">
        <w:rPr>
          <w:rFonts w:ascii="Aptos" w:hAnsi="Aptos"/>
          <w:spacing w:val="-2"/>
          <w:sz w:val="20"/>
          <w:szCs w:val="20"/>
        </w:rPr>
        <w:t xml:space="preserve"> </w:t>
      </w:r>
      <w:r w:rsidRPr="00C84D48">
        <w:rPr>
          <w:rFonts w:ascii="Aptos" w:hAnsi="Aptos"/>
          <w:sz w:val="20"/>
          <w:szCs w:val="20"/>
        </w:rPr>
        <w:t>curriculum.</w:t>
      </w:r>
    </w:p>
    <w:p w14:paraId="58346E09" w14:textId="77777777" w:rsidR="00B53A35" w:rsidRPr="00C84D48" w:rsidRDefault="00AE3C51">
      <w:pPr>
        <w:pStyle w:val="ListParagraph"/>
        <w:numPr>
          <w:ilvl w:val="0"/>
          <w:numId w:val="9"/>
        </w:numPr>
        <w:tabs>
          <w:tab w:val="left" w:pos="-119"/>
        </w:tabs>
        <w:spacing w:before="1"/>
        <w:ind w:right="120"/>
        <w:contextualSpacing w:val="0"/>
        <w:jc w:val="both"/>
        <w:rPr>
          <w:rFonts w:ascii="Aptos" w:hAnsi="Aptos"/>
        </w:rPr>
      </w:pPr>
      <w:r w:rsidRPr="00C84D48">
        <w:rPr>
          <w:rFonts w:ascii="Aptos" w:hAnsi="Aptos"/>
          <w:sz w:val="20"/>
          <w:szCs w:val="20"/>
        </w:rPr>
        <w:t>Where</w:t>
      </w:r>
      <w:r w:rsidRPr="00C84D48">
        <w:rPr>
          <w:rFonts w:ascii="Aptos" w:hAnsi="Aptos"/>
          <w:spacing w:val="-11"/>
          <w:sz w:val="20"/>
          <w:szCs w:val="20"/>
        </w:rPr>
        <w:t xml:space="preserve"> </w:t>
      </w:r>
      <w:r w:rsidRPr="00C84D48">
        <w:rPr>
          <w:rFonts w:ascii="Aptos" w:hAnsi="Aptos"/>
          <w:sz w:val="20"/>
          <w:szCs w:val="20"/>
        </w:rPr>
        <w:t>instructors</w:t>
      </w:r>
      <w:r w:rsidRPr="00C84D48">
        <w:rPr>
          <w:rFonts w:ascii="Aptos" w:hAnsi="Aptos"/>
          <w:spacing w:val="-11"/>
          <w:sz w:val="20"/>
          <w:szCs w:val="20"/>
        </w:rPr>
        <w:t xml:space="preserve"> </w:t>
      </w:r>
      <w:r w:rsidRPr="00C84D48">
        <w:rPr>
          <w:rFonts w:ascii="Aptos" w:hAnsi="Aptos"/>
          <w:sz w:val="20"/>
          <w:szCs w:val="20"/>
        </w:rPr>
        <w:t>are</w:t>
      </w:r>
      <w:r w:rsidRPr="00C84D48">
        <w:rPr>
          <w:rFonts w:ascii="Aptos" w:hAnsi="Aptos"/>
          <w:spacing w:val="-12"/>
          <w:sz w:val="20"/>
          <w:szCs w:val="20"/>
        </w:rPr>
        <w:t xml:space="preserve"> </w:t>
      </w:r>
      <w:r w:rsidRPr="00C84D48">
        <w:rPr>
          <w:rFonts w:ascii="Aptos" w:hAnsi="Aptos"/>
          <w:sz w:val="20"/>
          <w:szCs w:val="20"/>
        </w:rPr>
        <w:t>in</w:t>
      </w:r>
      <w:r w:rsidRPr="00C84D48">
        <w:rPr>
          <w:rFonts w:ascii="Aptos" w:hAnsi="Aptos"/>
          <w:spacing w:val="-13"/>
          <w:sz w:val="20"/>
          <w:szCs w:val="20"/>
        </w:rPr>
        <w:t xml:space="preserve"> </w:t>
      </w:r>
      <w:r w:rsidRPr="00C84D48">
        <w:rPr>
          <w:rFonts w:ascii="Aptos" w:hAnsi="Aptos"/>
          <w:sz w:val="20"/>
          <w:szCs w:val="20"/>
        </w:rPr>
        <w:t>place,</w:t>
      </w:r>
      <w:r w:rsidRPr="00C84D48">
        <w:rPr>
          <w:rFonts w:ascii="Aptos" w:hAnsi="Aptos"/>
          <w:spacing w:val="-13"/>
          <w:sz w:val="20"/>
          <w:szCs w:val="20"/>
        </w:rPr>
        <w:t xml:space="preserve"> </w:t>
      </w:r>
      <w:r w:rsidRPr="00C84D48">
        <w:rPr>
          <w:rFonts w:ascii="Aptos" w:hAnsi="Aptos"/>
          <w:sz w:val="20"/>
          <w:szCs w:val="20"/>
        </w:rPr>
        <w:t>they</w:t>
      </w:r>
      <w:r w:rsidRPr="00C84D48">
        <w:rPr>
          <w:rFonts w:ascii="Aptos" w:hAnsi="Aptos"/>
          <w:spacing w:val="-11"/>
          <w:sz w:val="20"/>
          <w:szCs w:val="20"/>
        </w:rPr>
        <w:t xml:space="preserve"> </w:t>
      </w:r>
      <w:r w:rsidRPr="00C84D48">
        <w:rPr>
          <w:rFonts w:ascii="Aptos" w:hAnsi="Aptos"/>
          <w:sz w:val="20"/>
          <w:szCs w:val="20"/>
        </w:rPr>
        <w:t>will</w:t>
      </w:r>
      <w:r w:rsidRPr="00C84D48">
        <w:rPr>
          <w:rFonts w:ascii="Aptos" w:hAnsi="Aptos"/>
          <w:spacing w:val="-13"/>
          <w:sz w:val="20"/>
          <w:szCs w:val="20"/>
        </w:rPr>
        <w:t xml:space="preserve"> </w:t>
      </w:r>
      <w:r w:rsidRPr="00C84D48">
        <w:rPr>
          <w:rFonts w:ascii="Aptos" w:hAnsi="Aptos"/>
          <w:sz w:val="20"/>
          <w:szCs w:val="20"/>
        </w:rPr>
        <w:t>be</w:t>
      </w:r>
      <w:r w:rsidRPr="00C84D48">
        <w:rPr>
          <w:rFonts w:ascii="Aptos" w:hAnsi="Aptos"/>
          <w:spacing w:val="-12"/>
          <w:sz w:val="20"/>
          <w:szCs w:val="20"/>
        </w:rPr>
        <w:t xml:space="preserve"> </w:t>
      </w:r>
      <w:r w:rsidRPr="00C84D48">
        <w:rPr>
          <w:rFonts w:ascii="Aptos" w:hAnsi="Aptos"/>
          <w:sz w:val="20"/>
          <w:szCs w:val="20"/>
        </w:rPr>
        <w:t>supported</w:t>
      </w:r>
      <w:r w:rsidRPr="00C84D48">
        <w:rPr>
          <w:rFonts w:ascii="Aptos" w:hAnsi="Aptos"/>
          <w:spacing w:val="-11"/>
          <w:sz w:val="20"/>
          <w:szCs w:val="20"/>
        </w:rPr>
        <w:t xml:space="preserve"> </w:t>
      </w:r>
      <w:r w:rsidRPr="00C84D48">
        <w:rPr>
          <w:rFonts w:ascii="Aptos" w:hAnsi="Aptos"/>
          <w:sz w:val="20"/>
          <w:szCs w:val="20"/>
        </w:rPr>
        <w:t>in</w:t>
      </w:r>
      <w:r w:rsidRPr="00C84D48">
        <w:rPr>
          <w:rFonts w:ascii="Aptos" w:hAnsi="Aptos"/>
          <w:spacing w:val="-11"/>
          <w:sz w:val="20"/>
          <w:szCs w:val="20"/>
        </w:rPr>
        <w:t xml:space="preserve"> </w:t>
      </w:r>
      <w:r w:rsidRPr="00C84D48">
        <w:rPr>
          <w:rFonts w:ascii="Aptos" w:hAnsi="Aptos"/>
          <w:sz w:val="20"/>
          <w:szCs w:val="20"/>
        </w:rPr>
        <w:t>developing</w:t>
      </w:r>
      <w:r w:rsidRPr="00C84D48">
        <w:rPr>
          <w:rFonts w:ascii="Aptos" w:hAnsi="Aptos"/>
          <w:spacing w:val="-13"/>
          <w:sz w:val="20"/>
          <w:szCs w:val="20"/>
        </w:rPr>
        <w:t xml:space="preserve"> </w:t>
      </w:r>
      <w:r w:rsidRPr="00C84D48">
        <w:rPr>
          <w:rFonts w:ascii="Aptos" w:hAnsi="Aptos"/>
          <w:sz w:val="20"/>
          <w:szCs w:val="20"/>
        </w:rPr>
        <w:t>their</w:t>
      </w:r>
      <w:r w:rsidRPr="00C84D48">
        <w:rPr>
          <w:rFonts w:ascii="Aptos" w:hAnsi="Aptos"/>
          <w:spacing w:val="-12"/>
          <w:sz w:val="20"/>
          <w:szCs w:val="20"/>
        </w:rPr>
        <w:t xml:space="preserve"> </w:t>
      </w:r>
      <w:r w:rsidRPr="00C84D48">
        <w:rPr>
          <w:rFonts w:ascii="Aptos" w:hAnsi="Aptos"/>
          <w:sz w:val="20"/>
          <w:szCs w:val="20"/>
        </w:rPr>
        <w:t>pedagogy</w:t>
      </w:r>
      <w:r w:rsidRPr="00C84D48">
        <w:rPr>
          <w:rFonts w:ascii="Aptos" w:hAnsi="Aptos"/>
          <w:spacing w:val="-9"/>
          <w:sz w:val="20"/>
          <w:szCs w:val="20"/>
        </w:rPr>
        <w:t xml:space="preserve"> </w:t>
      </w:r>
      <w:r w:rsidRPr="00C84D48">
        <w:rPr>
          <w:rFonts w:ascii="Aptos" w:hAnsi="Aptos"/>
          <w:sz w:val="20"/>
          <w:szCs w:val="20"/>
        </w:rPr>
        <w:t>through CPD and termly quality</w:t>
      </w:r>
      <w:r w:rsidRPr="00C84D48">
        <w:rPr>
          <w:rFonts w:ascii="Aptos" w:hAnsi="Aptos"/>
          <w:spacing w:val="-4"/>
          <w:sz w:val="20"/>
          <w:szCs w:val="20"/>
        </w:rPr>
        <w:t xml:space="preserve"> </w:t>
      </w:r>
      <w:r w:rsidRPr="00C84D48">
        <w:rPr>
          <w:rFonts w:ascii="Aptos" w:hAnsi="Aptos"/>
          <w:sz w:val="20"/>
          <w:szCs w:val="20"/>
        </w:rPr>
        <w:t>assurance.</w:t>
      </w:r>
    </w:p>
    <w:p w14:paraId="6E6E2BCE" w14:textId="77777777" w:rsidR="00B53A35" w:rsidRPr="00C84D48" w:rsidRDefault="00AE3C51">
      <w:pPr>
        <w:pStyle w:val="ListParagraph"/>
        <w:numPr>
          <w:ilvl w:val="0"/>
          <w:numId w:val="9"/>
        </w:numPr>
        <w:tabs>
          <w:tab w:val="left" w:pos="-119"/>
        </w:tabs>
        <w:spacing w:before="8"/>
        <w:ind w:right="116"/>
        <w:contextualSpacing w:val="0"/>
        <w:jc w:val="both"/>
        <w:rPr>
          <w:rFonts w:ascii="Aptos" w:hAnsi="Aptos"/>
        </w:rPr>
      </w:pPr>
      <w:r w:rsidRPr="00C84D48">
        <w:rPr>
          <w:rFonts w:ascii="Aptos" w:hAnsi="Aptos"/>
          <w:sz w:val="20"/>
          <w:szCs w:val="20"/>
        </w:rPr>
        <w:t>Curriculum mapping has sufficient depth across all subjects and is used by staff to ensure effective and consistent planning. There is a clear connectivity between long term mapping, medium term planning and the lessons delivered. Our long-term plans are created in a collaborative fashion, over seen by the subject leads, to ensure they suit the needs of the students</w:t>
      </w:r>
      <w:r w:rsidRPr="00C84D48">
        <w:rPr>
          <w:rFonts w:ascii="Aptos" w:hAnsi="Aptos"/>
          <w:spacing w:val="-7"/>
          <w:sz w:val="20"/>
          <w:szCs w:val="20"/>
        </w:rPr>
        <w:t xml:space="preserve"> </w:t>
      </w:r>
      <w:r w:rsidRPr="00C84D48">
        <w:rPr>
          <w:rFonts w:ascii="Aptos" w:hAnsi="Aptos"/>
          <w:sz w:val="20"/>
          <w:szCs w:val="20"/>
        </w:rPr>
        <w:t>and</w:t>
      </w:r>
      <w:r w:rsidRPr="00C84D48">
        <w:rPr>
          <w:rFonts w:ascii="Aptos" w:hAnsi="Aptos"/>
          <w:spacing w:val="-7"/>
          <w:sz w:val="20"/>
          <w:szCs w:val="20"/>
        </w:rPr>
        <w:t xml:space="preserve"> </w:t>
      </w:r>
      <w:r w:rsidRPr="00C84D48">
        <w:rPr>
          <w:rFonts w:ascii="Aptos" w:hAnsi="Aptos"/>
          <w:sz w:val="20"/>
          <w:szCs w:val="20"/>
        </w:rPr>
        <w:t>allow</w:t>
      </w:r>
      <w:r w:rsidRPr="00C84D48">
        <w:rPr>
          <w:rFonts w:ascii="Aptos" w:hAnsi="Aptos"/>
          <w:spacing w:val="-9"/>
          <w:sz w:val="20"/>
          <w:szCs w:val="20"/>
        </w:rPr>
        <w:t xml:space="preserve"> </w:t>
      </w:r>
      <w:r w:rsidRPr="00C84D48">
        <w:rPr>
          <w:rFonts w:ascii="Aptos" w:hAnsi="Aptos"/>
          <w:sz w:val="20"/>
          <w:szCs w:val="20"/>
        </w:rPr>
        <w:t>for</w:t>
      </w:r>
      <w:r w:rsidRPr="00C84D48">
        <w:rPr>
          <w:rFonts w:ascii="Aptos" w:hAnsi="Aptos"/>
          <w:spacing w:val="-8"/>
          <w:sz w:val="20"/>
          <w:szCs w:val="20"/>
        </w:rPr>
        <w:t xml:space="preserve"> </w:t>
      </w:r>
      <w:r w:rsidRPr="00C84D48">
        <w:rPr>
          <w:rFonts w:ascii="Aptos" w:hAnsi="Aptos"/>
          <w:sz w:val="20"/>
          <w:szCs w:val="20"/>
        </w:rPr>
        <w:t>progression</w:t>
      </w:r>
      <w:r w:rsidRPr="00C84D48">
        <w:rPr>
          <w:rFonts w:ascii="Aptos" w:hAnsi="Aptos"/>
          <w:spacing w:val="-7"/>
          <w:sz w:val="20"/>
          <w:szCs w:val="20"/>
        </w:rPr>
        <w:t xml:space="preserve"> </w:t>
      </w:r>
      <w:r w:rsidRPr="00C84D48">
        <w:rPr>
          <w:rFonts w:ascii="Aptos" w:hAnsi="Aptos"/>
          <w:sz w:val="20"/>
          <w:szCs w:val="20"/>
        </w:rPr>
        <w:t>as</w:t>
      </w:r>
      <w:r w:rsidRPr="00C84D48">
        <w:rPr>
          <w:rFonts w:ascii="Aptos" w:hAnsi="Aptos"/>
          <w:spacing w:val="-9"/>
          <w:sz w:val="20"/>
          <w:szCs w:val="20"/>
        </w:rPr>
        <w:t xml:space="preserve"> </w:t>
      </w:r>
      <w:r w:rsidRPr="00C84D48">
        <w:rPr>
          <w:rFonts w:ascii="Aptos" w:hAnsi="Aptos"/>
          <w:sz w:val="20"/>
          <w:szCs w:val="20"/>
        </w:rPr>
        <w:t>the</w:t>
      </w:r>
      <w:r w:rsidRPr="00C84D48">
        <w:rPr>
          <w:rFonts w:ascii="Aptos" w:hAnsi="Aptos"/>
          <w:spacing w:val="-8"/>
          <w:sz w:val="20"/>
          <w:szCs w:val="20"/>
        </w:rPr>
        <w:t xml:space="preserve"> </w:t>
      </w:r>
      <w:r w:rsidRPr="00C84D48">
        <w:rPr>
          <w:rFonts w:ascii="Aptos" w:hAnsi="Aptos"/>
          <w:sz w:val="20"/>
          <w:szCs w:val="20"/>
        </w:rPr>
        <w:t>student</w:t>
      </w:r>
      <w:r w:rsidRPr="00C84D48">
        <w:rPr>
          <w:rFonts w:ascii="Aptos" w:hAnsi="Aptos"/>
          <w:spacing w:val="-7"/>
          <w:sz w:val="20"/>
          <w:szCs w:val="20"/>
        </w:rPr>
        <w:t xml:space="preserve"> </w:t>
      </w:r>
      <w:r w:rsidRPr="00C84D48">
        <w:rPr>
          <w:rFonts w:ascii="Aptos" w:hAnsi="Aptos"/>
          <w:sz w:val="20"/>
          <w:szCs w:val="20"/>
        </w:rPr>
        <w:t>undertakes</w:t>
      </w:r>
      <w:r w:rsidRPr="00C84D48">
        <w:rPr>
          <w:rFonts w:ascii="Aptos" w:hAnsi="Aptos"/>
          <w:spacing w:val="-8"/>
          <w:sz w:val="20"/>
          <w:szCs w:val="20"/>
        </w:rPr>
        <w:t xml:space="preserve"> </w:t>
      </w:r>
      <w:r w:rsidRPr="00C84D48">
        <w:rPr>
          <w:rFonts w:ascii="Aptos" w:hAnsi="Aptos"/>
          <w:sz w:val="20"/>
          <w:szCs w:val="20"/>
        </w:rPr>
        <w:t>their</w:t>
      </w:r>
      <w:r w:rsidRPr="00C84D48">
        <w:rPr>
          <w:rFonts w:ascii="Aptos" w:hAnsi="Aptos"/>
          <w:spacing w:val="-8"/>
          <w:sz w:val="20"/>
          <w:szCs w:val="20"/>
        </w:rPr>
        <w:t xml:space="preserve"> </w:t>
      </w:r>
      <w:r w:rsidRPr="00C84D48">
        <w:rPr>
          <w:rFonts w:ascii="Aptos" w:hAnsi="Aptos"/>
          <w:sz w:val="20"/>
          <w:szCs w:val="20"/>
        </w:rPr>
        <w:t>learning</w:t>
      </w:r>
      <w:r w:rsidRPr="00C84D48">
        <w:rPr>
          <w:rFonts w:ascii="Aptos" w:hAnsi="Aptos"/>
          <w:spacing w:val="-10"/>
          <w:sz w:val="20"/>
          <w:szCs w:val="20"/>
        </w:rPr>
        <w:t xml:space="preserve"> </w:t>
      </w:r>
      <w:r w:rsidRPr="00C84D48">
        <w:rPr>
          <w:rFonts w:ascii="Aptos" w:hAnsi="Aptos"/>
          <w:sz w:val="20"/>
          <w:szCs w:val="20"/>
        </w:rPr>
        <w:t>journey</w:t>
      </w:r>
      <w:r w:rsidRPr="00C84D48">
        <w:rPr>
          <w:rFonts w:ascii="Aptos" w:hAnsi="Aptos"/>
          <w:spacing w:val="-6"/>
          <w:sz w:val="20"/>
          <w:szCs w:val="20"/>
        </w:rPr>
        <w:t xml:space="preserve"> </w:t>
      </w:r>
      <w:r w:rsidRPr="00C84D48">
        <w:rPr>
          <w:rFonts w:ascii="Aptos" w:hAnsi="Aptos"/>
          <w:sz w:val="20"/>
          <w:szCs w:val="20"/>
        </w:rPr>
        <w:t>through</w:t>
      </w:r>
      <w:r w:rsidRPr="00C84D48">
        <w:rPr>
          <w:rFonts w:ascii="Aptos" w:hAnsi="Aptos"/>
          <w:spacing w:val="-9"/>
          <w:sz w:val="20"/>
          <w:szCs w:val="20"/>
        </w:rPr>
        <w:t xml:space="preserve"> </w:t>
      </w:r>
      <w:r w:rsidRPr="00C84D48">
        <w:rPr>
          <w:rFonts w:ascii="Aptos" w:hAnsi="Aptos"/>
          <w:sz w:val="20"/>
          <w:szCs w:val="20"/>
        </w:rPr>
        <w:t>the school.</w:t>
      </w:r>
    </w:p>
    <w:p w14:paraId="13936431" w14:textId="77777777" w:rsidR="00B53A35" w:rsidRPr="00C84D48" w:rsidRDefault="00AE3C51">
      <w:pPr>
        <w:pStyle w:val="ListParagraph"/>
        <w:numPr>
          <w:ilvl w:val="0"/>
          <w:numId w:val="9"/>
        </w:numPr>
        <w:tabs>
          <w:tab w:val="left" w:pos="-119"/>
        </w:tabs>
        <w:spacing w:before="10"/>
        <w:ind w:right="121"/>
        <w:contextualSpacing w:val="0"/>
        <w:jc w:val="both"/>
        <w:rPr>
          <w:rFonts w:ascii="Aptos" w:hAnsi="Aptos"/>
        </w:rPr>
      </w:pPr>
      <w:r w:rsidRPr="00C84D48">
        <w:rPr>
          <w:rFonts w:ascii="Aptos" w:hAnsi="Aptos"/>
          <w:sz w:val="20"/>
          <w:szCs w:val="20"/>
        </w:rPr>
        <w:t>Schemes of work identify opportunities for cross-curricular development, SMSC development and promoting Fundamental British</w:t>
      </w:r>
      <w:r w:rsidRPr="00C84D48">
        <w:rPr>
          <w:rFonts w:ascii="Aptos" w:hAnsi="Aptos"/>
          <w:spacing w:val="-2"/>
          <w:sz w:val="20"/>
          <w:szCs w:val="20"/>
        </w:rPr>
        <w:t xml:space="preserve"> </w:t>
      </w:r>
      <w:r w:rsidRPr="00C84D48">
        <w:rPr>
          <w:rFonts w:ascii="Aptos" w:hAnsi="Aptos"/>
          <w:sz w:val="20"/>
          <w:szCs w:val="20"/>
        </w:rPr>
        <w:t>Values.</w:t>
      </w:r>
    </w:p>
    <w:p w14:paraId="18776413" w14:textId="77777777" w:rsidR="00B53A35" w:rsidRPr="00C84D48" w:rsidRDefault="00AE3C51">
      <w:pPr>
        <w:pStyle w:val="ListParagraph"/>
        <w:numPr>
          <w:ilvl w:val="0"/>
          <w:numId w:val="9"/>
        </w:numPr>
        <w:tabs>
          <w:tab w:val="left" w:pos="-119"/>
        </w:tabs>
        <w:spacing w:before="5"/>
        <w:ind w:right="118"/>
        <w:contextualSpacing w:val="0"/>
        <w:jc w:val="both"/>
        <w:rPr>
          <w:rFonts w:ascii="Aptos" w:hAnsi="Aptos"/>
        </w:rPr>
      </w:pPr>
      <w:r w:rsidRPr="00C84D48">
        <w:rPr>
          <w:rFonts w:ascii="Aptos" w:hAnsi="Aptos"/>
          <w:sz w:val="20"/>
          <w:szCs w:val="20"/>
        </w:rPr>
        <w:t>Resourcing is driven by planning and subject areas have the materials and equipment</w:t>
      </w:r>
      <w:r w:rsidRPr="00C84D48">
        <w:rPr>
          <w:rFonts w:ascii="Aptos" w:hAnsi="Aptos"/>
          <w:spacing w:val="-34"/>
          <w:sz w:val="20"/>
          <w:szCs w:val="20"/>
        </w:rPr>
        <w:t xml:space="preserve"> </w:t>
      </w:r>
      <w:r w:rsidRPr="00C84D48">
        <w:rPr>
          <w:rFonts w:ascii="Aptos" w:hAnsi="Aptos"/>
          <w:sz w:val="20"/>
          <w:szCs w:val="20"/>
        </w:rPr>
        <w:t>that is needed to deliver the planned curriculum. This is regularly assessed to ensure it has a positive impact and includes separate learning areas, including the</w:t>
      </w:r>
      <w:r w:rsidRPr="00C84D48">
        <w:rPr>
          <w:rFonts w:ascii="Aptos" w:hAnsi="Aptos"/>
          <w:spacing w:val="-4"/>
          <w:sz w:val="20"/>
          <w:szCs w:val="20"/>
        </w:rPr>
        <w:t xml:space="preserve"> </w:t>
      </w:r>
      <w:r w:rsidRPr="00C84D48">
        <w:rPr>
          <w:rFonts w:ascii="Aptos" w:hAnsi="Aptos"/>
          <w:sz w:val="20"/>
          <w:szCs w:val="20"/>
        </w:rPr>
        <w:t>allotment.</w:t>
      </w:r>
    </w:p>
    <w:p w14:paraId="3746F030" w14:textId="77777777" w:rsidR="00B53A35" w:rsidRPr="00C84D48" w:rsidRDefault="00AE3C51">
      <w:pPr>
        <w:pStyle w:val="ListParagraph"/>
        <w:numPr>
          <w:ilvl w:val="0"/>
          <w:numId w:val="9"/>
        </w:numPr>
        <w:tabs>
          <w:tab w:val="left" w:pos="-119"/>
        </w:tabs>
        <w:spacing w:before="5" w:line="242" w:lineRule="auto"/>
        <w:ind w:right="115"/>
        <w:contextualSpacing w:val="0"/>
        <w:jc w:val="both"/>
        <w:rPr>
          <w:rFonts w:ascii="Aptos" w:hAnsi="Aptos"/>
        </w:rPr>
      </w:pPr>
      <w:r w:rsidRPr="00C84D48">
        <w:rPr>
          <w:rFonts w:ascii="Aptos" w:hAnsi="Aptos"/>
          <w:sz w:val="20"/>
          <w:szCs w:val="20"/>
        </w:rPr>
        <w:t>ICT is also embedded in supporting students to engage effectively with the curriculum. Rather than students being provided with all resources they are encouraged to be independent users of ICT and using digital technology to enquire, and problem solve. They use text, moving images, sound and pictures and showcase work digitally, including printing and saving work and through organising and maintaining digital files. A range of software is extensively used to support interventions and is embedded into everyday use within the</w:t>
      </w:r>
      <w:r w:rsidRPr="00C84D48">
        <w:rPr>
          <w:rFonts w:ascii="Aptos" w:hAnsi="Aptos"/>
          <w:spacing w:val="-5"/>
          <w:sz w:val="20"/>
          <w:szCs w:val="20"/>
        </w:rPr>
        <w:t xml:space="preserve"> </w:t>
      </w:r>
      <w:r w:rsidRPr="00C84D48">
        <w:rPr>
          <w:rFonts w:ascii="Aptos" w:hAnsi="Aptos"/>
          <w:sz w:val="20"/>
          <w:szCs w:val="20"/>
        </w:rPr>
        <w:t>curriculum.</w:t>
      </w:r>
    </w:p>
    <w:p w14:paraId="37793FA0" w14:textId="77777777" w:rsidR="00B53A35" w:rsidRPr="00C84D48" w:rsidRDefault="00AE3C51">
      <w:pPr>
        <w:pStyle w:val="ListParagraph"/>
        <w:numPr>
          <w:ilvl w:val="0"/>
          <w:numId w:val="9"/>
        </w:numPr>
        <w:tabs>
          <w:tab w:val="left" w:pos="-119"/>
        </w:tabs>
        <w:ind w:right="122"/>
        <w:contextualSpacing w:val="0"/>
        <w:jc w:val="both"/>
        <w:rPr>
          <w:rFonts w:ascii="Aptos" w:hAnsi="Aptos"/>
          <w:sz w:val="20"/>
          <w:szCs w:val="20"/>
        </w:rPr>
        <w:sectPr w:rsidR="00B53A35" w:rsidRPr="00C84D48" w:rsidSect="00E77E3D">
          <w:headerReference w:type="default" r:id="rId12"/>
          <w:footerReference w:type="default" r:id="rId13"/>
          <w:pgSz w:w="11910" w:h="16840"/>
          <w:pgMar w:top="1340" w:right="1320" w:bottom="1200" w:left="1300" w:header="720" w:footer="720" w:gutter="0"/>
          <w:pgBorders w:offsetFrom="page">
            <w:top w:val="double" w:sz="18" w:space="24" w:color="0070C0"/>
            <w:left w:val="double" w:sz="18" w:space="24" w:color="0070C0"/>
            <w:bottom w:val="double" w:sz="18" w:space="24" w:color="0070C0"/>
            <w:right w:val="double" w:sz="18" w:space="24" w:color="0070C0"/>
          </w:pgBorders>
          <w:cols w:space="720"/>
        </w:sectPr>
      </w:pPr>
      <w:r w:rsidRPr="00C84D48">
        <w:rPr>
          <w:rFonts w:ascii="Aptos" w:hAnsi="Aptos"/>
          <w:sz w:val="20"/>
          <w:szCs w:val="20"/>
        </w:rPr>
        <w:t xml:space="preserve">We will gather as much information about our students’ prior attainment at the </w:t>
      </w:r>
      <w:bookmarkStart w:id="26" w:name="_Hlk177026339"/>
      <w:r w:rsidRPr="00C84D48">
        <w:rPr>
          <w:rFonts w:ascii="Aptos" w:hAnsi="Aptos"/>
          <w:sz w:val="20"/>
          <w:szCs w:val="20"/>
        </w:rPr>
        <w:t>point of referral.</w:t>
      </w:r>
    </w:p>
    <w:p w14:paraId="418A9CF7" w14:textId="4407A918" w:rsidR="00B53A35" w:rsidRPr="00C84D48" w:rsidRDefault="00B71C60">
      <w:pPr>
        <w:pStyle w:val="Heading3"/>
        <w:spacing w:before="81"/>
        <w:rPr>
          <w:rFonts w:ascii="Aptos" w:hAnsi="Aptos"/>
          <w:color w:val="auto"/>
          <w:sz w:val="20"/>
          <w:szCs w:val="20"/>
        </w:rPr>
      </w:pPr>
      <w:bookmarkStart w:id="27" w:name="_Toc179806705"/>
      <w:bookmarkStart w:id="28" w:name="_Toc179807272"/>
      <w:r>
        <w:rPr>
          <w:rFonts w:ascii="Aptos" w:hAnsi="Aptos"/>
          <w:color w:val="auto"/>
          <w:sz w:val="20"/>
          <w:szCs w:val="20"/>
        </w:rPr>
        <w:lastRenderedPageBreak/>
        <w:t xml:space="preserve">5.3 </w:t>
      </w:r>
      <w:r w:rsidR="00AE3C51" w:rsidRPr="00C84D48">
        <w:rPr>
          <w:rFonts w:ascii="Aptos" w:hAnsi="Aptos"/>
          <w:color w:val="auto"/>
          <w:sz w:val="20"/>
          <w:szCs w:val="20"/>
        </w:rPr>
        <w:t xml:space="preserve"> Curriculum Offer</w:t>
      </w:r>
      <w:bookmarkEnd w:id="27"/>
      <w:bookmarkEnd w:id="28"/>
    </w:p>
    <w:tbl>
      <w:tblPr>
        <w:tblW w:w="10343" w:type="dxa"/>
        <w:tblCellMar>
          <w:left w:w="10" w:type="dxa"/>
          <w:right w:w="10" w:type="dxa"/>
        </w:tblCellMar>
        <w:tblLook w:val="0000" w:firstRow="0" w:lastRow="0" w:firstColumn="0" w:lastColumn="0" w:noHBand="0" w:noVBand="0"/>
      </w:tblPr>
      <w:tblGrid>
        <w:gridCol w:w="2258"/>
        <w:gridCol w:w="4042"/>
        <w:gridCol w:w="4043"/>
      </w:tblGrid>
      <w:tr w:rsidR="00B53A35" w:rsidRPr="00C84D48" w14:paraId="35F6DEEC" w14:textId="77777777">
        <w:tc>
          <w:tcPr>
            <w:tcW w:w="2258" w:type="dxa"/>
            <w:tcBorders>
              <w:top w:val="single" w:sz="4" w:space="0" w:color="156082"/>
              <w:left w:val="single" w:sz="4" w:space="0" w:color="156082"/>
              <w:bottom w:val="single" w:sz="4" w:space="0" w:color="156082"/>
            </w:tcBorders>
            <w:shd w:val="clear" w:color="auto" w:fill="156082"/>
            <w:tcMar>
              <w:top w:w="0" w:type="dxa"/>
              <w:left w:w="108" w:type="dxa"/>
              <w:bottom w:w="0" w:type="dxa"/>
              <w:right w:w="108" w:type="dxa"/>
            </w:tcMar>
          </w:tcPr>
          <w:p w14:paraId="7DB48046" w14:textId="77777777" w:rsidR="00B53A35" w:rsidRPr="00C84D48" w:rsidRDefault="00AE3C51">
            <w:pPr>
              <w:rPr>
                <w:rFonts w:ascii="Aptos" w:hAnsi="Aptos" w:cs="Aptos"/>
                <w:b/>
                <w:bCs/>
                <w:color w:val="FFFFFF"/>
                <w:sz w:val="20"/>
                <w:szCs w:val="20"/>
              </w:rPr>
            </w:pPr>
            <w:r w:rsidRPr="00C84D48">
              <w:rPr>
                <w:rFonts w:ascii="Aptos" w:hAnsi="Aptos" w:cs="Aptos"/>
                <w:b/>
                <w:bCs/>
                <w:color w:val="FFFFFF"/>
                <w:sz w:val="20"/>
                <w:szCs w:val="20"/>
              </w:rPr>
              <w:t>Aspect</w:t>
            </w:r>
          </w:p>
        </w:tc>
        <w:tc>
          <w:tcPr>
            <w:tcW w:w="4042" w:type="dxa"/>
            <w:tcBorders>
              <w:top w:val="single" w:sz="4" w:space="0" w:color="156082"/>
              <w:bottom w:val="single" w:sz="4" w:space="0" w:color="156082"/>
            </w:tcBorders>
            <w:shd w:val="clear" w:color="auto" w:fill="156082"/>
            <w:tcMar>
              <w:top w:w="0" w:type="dxa"/>
              <w:left w:w="108" w:type="dxa"/>
              <w:bottom w:w="0" w:type="dxa"/>
              <w:right w:w="108" w:type="dxa"/>
            </w:tcMar>
          </w:tcPr>
          <w:p w14:paraId="10AA07C0" w14:textId="77777777" w:rsidR="00B53A35" w:rsidRPr="00C84D48" w:rsidRDefault="00AE3C51">
            <w:pPr>
              <w:rPr>
                <w:rFonts w:ascii="Aptos" w:hAnsi="Aptos" w:cs="Aptos"/>
                <w:b/>
                <w:bCs/>
                <w:color w:val="FFFFFF"/>
                <w:sz w:val="20"/>
                <w:szCs w:val="20"/>
              </w:rPr>
            </w:pPr>
            <w:r w:rsidRPr="00C84D48">
              <w:rPr>
                <w:rFonts w:ascii="Aptos" w:hAnsi="Aptos" w:cs="Aptos"/>
                <w:b/>
                <w:bCs/>
                <w:color w:val="FFFFFF"/>
                <w:sz w:val="20"/>
                <w:szCs w:val="20"/>
              </w:rPr>
              <w:t xml:space="preserve">Subject/ Activity </w:t>
            </w:r>
          </w:p>
          <w:p w14:paraId="65F81036" w14:textId="77777777" w:rsidR="00B53A35" w:rsidRPr="00C84D48" w:rsidRDefault="00AE3C51">
            <w:pPr>
              <w:rPr>
                <w:rFonts w:ascii="Aptos" w:hAnsi="Aptos" w:cs="Aptos"/>
                <w:b/>
                <w:bCs/>
                <w:color w:val="FFFFFF"/>
                <w:sz w:val="20"/>
                <w:szCs w:val="20"/>
              </w:rPr>
            </w:pPr>
            <w:r w:rsidRPr="00C84D48">
              <w:rPr>
                <w:rFonts w:ascii="Aptos" w:hAnsi="Aptos" w:cs="Aptos"/>
                <w:b/>
                <w:bCs/>
                <w:color w:val="FFFFFF"/>
                <w:sz w:val="20"/>
                <w:szCs w:val="20"/>
              </w:rPr>
              <w:t>Qualification &amp; Awarding Body (if applicable)</w:t>
            </w:r>
          </w:p>
        </w:tc>
        <w:tc>
          <w:tcPr>
            <w:tcW w:w="4043" w:type="dxa"/>
            <w:tcBorders>
              <w:top w:val="single" w:sz="4" w:space="0" w:color="156082"/>
              <w:bottom w:val="single" w:sz="4" w:space="0" w:color="156082"/>
              <w:right w:val="single" w:sz="4" w:space="0" w:color="156082"/>
            </w:tcBorders>
            <w:shd w:val="clear" w:color="auto" w:fill="156082"/>
            <w:tcMar>
              <w:top w:w="0" w:type="dxa"/>
              <w:left w:w="108" w:type="dxa"/>
              <w:bottom w:w="0" w:type="dxa"/>
              <w:right w:w="108" w:type="dxa"/>
            </w:tcMar>
          </w:tcPr>
          <w:p w14:paraId="7892E20C" w14:textId="77777777" w:rsidR="00B53A35" w:rsidRPr="00C84D48" w:rsidRDefault="00AE3C51">
            <w:pPr>
              <w:rPr>
                <w:rFonts w:ascii="Aptos" w:hAnsi="Aptos" w:cs="Aptos"/>
                <w:b/>
                <w:bCs/>
                <w:color w:val="FFFFFF"/>
                <w:sz w:val="20"/>
                <w:szCs w:val="20"/>
              </w:rPr>
            </w:pPr>
            <w:r w:rsidRPr="00C84D48">
              <w:rPr>
                <w:rFonts w:ascii="Aptos" w:hAnsi="Aptos" w:cs="Aptos"/>
                <w:b/>
                <w:bCs/>
                <w:color w:val="FFFFFF"/>
                <w:sz w:val="20"/>
                <w:szCs w:val="20"/>
              </w:rPr>
              <w:t xml:space="preserve"> Classes </w:t>
            </w:r>
          </w:p>
        </w:tc>
      </w:tr>
      <w:tr w:rsidR="00B53A35" w:rsidRPr="00C84D48" w14:paraId="63304116" w14:textId="77777777">
        <w:tc>
          <w:tcPr>
            <w:tcW w:w="2258" w:type="dxa"/>
            <w:vMerge w:val="restart"/>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5AD2C140" w14:textId="77777777" w:rsidR="00B53A35" w:rsidRPr="00C84D48" w:rsidRDefault="00AE3C51">
            <w:pPr>
              <w:rPr>
                <w:rFonts w:ascii="Aptos" w:hAnsi="Aptos" w:cs="Aptos"/>
                <w:b/>
                <w:bCs/>
                <w:sz w:val="20"/>
                <w:szCs w:val="20"/>
              </w:rPr>
            </w:pPr>
            <w:r w:rsidRPr="00C84D48">
              <w:rPr>
                <w:rFonts w:ascii="Aptos" w:hAnsi="Aptos" w:cs="Aptos"/>
                <w:b/>
                <w:bCs/>
                <w:sz w:val="20"/>
                <w:szCs w:val="20"/>
              </w:rPr>
              <w:t xml:space="preserve">Linguistic </w:t>
            </w: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624C92F5" w14:textId="77777777" w:rsidR="00B53A35" w:rsidRPr="00C84D48" w:rsidRDefault="00AE3C51">
            <w:pPr>
              <w:rPr>
                <w:rFonts w:ascii="Aptos" w:hAnsi="Aptos" w:cs="Aptos"/>
                <w:sz w:val="20"/>
                <w:szCs w:val="20"/>
              </w:rPr>
            </w:pPr>
            <w:r w:rsidRPr="00C84D48">
              <w:rPr>
                <w:rFonts w:ascii="Aptos" w:hAnsi="Aptos" w:cs="Aptos"/>
                <w:sz w:val="20"/>
                <w:szCs w:val="20"/>
              </w:rPr>
              <w:t xml:space="preserve">English </w:t>
            </w:r>
          </w:p>
          <w:p w14:paraId="2EAEB19F" w14:textId="77777777" w:rsidR="00B53A35" w:rsidRPr="00C84D48" w:rsidRDefault="00B53A35">
            <w:pPr>
              <w:rPr>
                <w:rFonts w:ascii="Aptos" w:hAnsi="Aptos" w:cs="Aptos"/>
                <w:sz w:val="20"/>
                <w:szCs w:val="20"/>
              </w:rPr>
            </w:pP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7EE0FAD2"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1803573B"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53363F89" w14:textId="77777777" w:rsidR="00B53A35" w:rsidRPr="00C84D48" w:rsidRDefault="00AE3C51">
            <w:pPr>
              <w:rPr>
                <w:rFonts w:ascii="Aptos" w:hAnsi="Aptos" w:cs="Aptos"/>
                <w:sz w:val="20"/>
                <w:szCs w:val="20"/>
              </w:rPr>
            </w:pPr>
            <w:r w:rsidRPr="00C84D48">
              <w:rPr>
                <w:rFonts w:ascii="Aptos" w:hAnsi="Aptos" w:cs="Aptos"/>
                <w:sz w:val="20"/>
                <w:szCs w:val="20"/>
              </w:rPr>
              <w:t>Neptune</w:t>
            </w:r>
          </w:p>
        </w:tc>
      </w:tr>
      <w:tr w:rsidR="00B53A35" w:rsidRPr="00C84D48" w14:paraId="6F853438"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4D3DCC6C"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56D8267F" w14:textId="77777777" w:rsidR="00B53A35" w:rsidRPr="00C84D48" w:rsidRDefault="00AE3C51">
            <w:pPr>
              <w:rPr>
                <w:rFonts w:ascii="Aptos" w:hAnsi="Aptos" w:cs="Aptos"/>
                <w:sz w:val="20"/>
                <w:szCs w:val="20"/>
              </w:rPr>
            </w:pPr>
            <w:r w:rsidRPr="00C84D48">
              <w:rPr>
                <w:rFonts w:ascii="Aptos" w:hAnsi="Aptos" w:cs="Aptos"/>
                <w:sz w:val="20"/>
                <w:szCs w:val="20"/>
              </w:rPr>
              <w:t xml:space="preserve">SPAG </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3D49B91E"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504F8BB7"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16AFC0D4" w14:textId="77777777" w:rsidR="00B53A35" w:rsidRPr="00C84D48" w:rsidRDefault="00AE3C51">
            <w:pPr>
              <w:rPr>
                <w:rFonts w:ascii="Aptos" w:hAnsi="Aptos" w:cs="Aptos"/>
                <w:sz w:val="20"/>
                <w:szCs w:val="20"/>
              </w:rPr>
            </w:pPr>
            <w:r w:rsidRPr="00C84D48">
              <w:rPr>
                <w:rFonts w:ascii="Aptos" w:hAnsi="Aptos" w:cs="Aptos"/>
                <w:sz w:val="20"/>
                <w:szCs w:val="20"/>
              </w:rPr>
              <w:t>Neptune</w:t>
            </w:r>
          </w:p>
        </w:tc>
      </w:tr>
      <w:tr w:rsidR="00B53A35" w:rsidRPr="00C84D48" w14:paraId="1B357409"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643132D1"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4E775A1C" w14:textId="77777777" w:rsidR="00B53A35" w:rsidRPr="00C84D48" w:rsidRDefault="00AE3C51">
            <w:pPr>
              <w:rPr>
                <w:rFonts w:ascii="Aptos" w:hAnsi="Aptos" w:cs="Aptos"/>
                <w:sz w:val="20"/>
                <w:szCs w:val="20"/>
              </w:rPr>
            </w:pPr>
            <w:r w:rsidRPr="00C84D48">
              <w:rPr>
                <w:rFonts w:ascii="Aptos" w:hAnsi="Aptos" w:cs="Aptos"/>
                <w:sz w:val="20"/>
                <w:szCs w:val="20"/>
              </w:rPr>
              <w:t>Functional Skills English Pearson Edexcel</w:t>
            </w:r>
          </w:p>
          <w:p w14:paraId="53C8CA60" w14:textId="77777777" w:rsidR="00B53A35" w:rsidRPr="00C84D48" w:rsidRDefault="00AE3C51">
            <w:pPr>
              <w:rPr>
                <w:rFonts w:ascii="Aptos" w:hAnsi="Aptos" w:cs="Aptos"/>
                <w:sz w:val="20"/>
                <w:szCs w:val="20"/>
              </w:rPr>
            </w:pPr>
            <w:r w:rsidRPr="00C84D48">
              <w:rPr>
                <w:rFonts w:ascii="Aptos" w:hAnsi="Aptos" w:cs="Aptos"/>
                <w:sz w:val="20"/>
                <w:szCs w:val="20"/>
              </w:rPr>
              <w:t>ELC 1-3/ L1-2 *</w:t>
            </w:r>
          </w:p>
          <w:p w14:paraId="5908956C" w14:textId="77777777" w:rsidR="00B53A35" w:rsidRPr="00C84D48" w:rsidRDefault="00B53A35">
            <w:pPr>
              <w:rPr>
                <w:rFonts w:ascii="Aptos" w:hAnsi="Aptos" w:cs="Aptos"/>
                <w:sz w:val="20"/>
                <w:szCs w:val="20"/>
              </w:rPr>
            </w:pP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39593430"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2E33FB1E" w14:textId="77777777" w:rsidR="00B53A35" w:rsidRPr="00C84D48" w:rsidRDefault="00AE3C51">
            <w:pPr>
              <w:rPr>
                <w:rFonts w:ascii="Aptos" w:hAnsi="Aptos" w:cs="Aptos"/>
                <w:sz w:val="20"/>
                <w:szCs w:val="20"/>
              </w:rPr>
            </w:pPr>
            <w:r w:rsidRPr="00C84D48">
              <w:rPr>
                <w:rFonts w:ascii="Aptos" w:hAnsi="Aptos" w:cs="Aptos"/>
                <w:sz w:val="20"/>
                <w:szCs w:val="20"/>
              </w:rPr>
              <w:t xml:space="preserve">Jupiter </w:t>
            </w:r>
          </w:p>
        </w:tc>
      </w:tr>
      <w:tr w:rsidR="00B53A35" w:rsidRPr="00C84D48" w14:paraId="1713433D"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6CB13158"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64BEE006" w14:textId="77777777" w:rsidR="00B53A35" w:rsidRPr="00C84D48" w:rsidRDefault="00AE3C51">
            <w:pPr>
              <w:rPr>
                <w:rFonts w:ascii="Aptos" w:hAnsi="Aptos" w:cs="Aptos"/>
                <w:sz w:val="20"/>
                <w:szCs w:val="20"/>
              </w:rPr>
            </w:pPr>
            <w:r w:rsidRPr="00C84D48">
              <w:rPr>
                <w:rFonts w:ascii="Aptos" w:hAnsi="Aptos" w:cs="Aptos"/>
                <w:sz w:val="20"/>
                <w:szCs w:val="20"/>
              </w:rPr>
              <w:t xml:space="preserve">DEAR (Drop Everything and Read) </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09A5251E"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1F8DA8B2"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188D825E" w14:textId="77777777" w:rsidR="00B53A35" w:rsidRPr="00C84D48" w:rsidRDefault="00AE3C51">
            <w:pPr>
              <w:rPr>
                <w:rFonts w:ascii="Aptos" w:hAnsi="Aptos" w:cs="Aptos"/>
                <w:sz w:val="20"/>
                <w:szCs w:val="20"/>
              </w:rPr>
            </w:pPr>
            <w:r w:rsidRPr="00C84D48">
              <w:rPr>
                <w:rFonts w:ascii="Aptos" w:hAnsi="Aptos" w:cs="Aptos"/>
                <w:sz w:val="20"/>
                <w:szCs w:val="20"/>
              </w:rPr>
              <w:t>Neptune</w:t>
            </w:r>
          </w:p>
          <w:p w14:paraId="07CF117D"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2DDEAADF" w14:textId="77777777" w:rsidR="00B53A35" w:rsidRPr="00C84D48" w:rsidRDefault="00AE3C51">
            <w:pPr>
              <w:rPr>
                <w:rFonts w:ascii="Aptos" w:hAnsi="Aptos" w:cs="Aptos"/>
                <w:sz w:val="20"/>
                <w:szCs w:val="20"/>
              </w:rPr>
            </w:pPr>
            <w:r w:rsidRPr="00C84D48">
              <w:rPr>
                <w:rFonts w:ascii="Aptos" w:hAnsi="Aptos" w:cs="Aptos"/>
                <w:sz w:val="20"/>
                <w:szCs w:val="20"/>
              </w:rPr>
              <w:t>Jupiter</w:t>
            </w:r>
          </w:p>
          <w:p w14:paraId="524E0B45" w14:textId="77777777" w:rsidR="00B53A35" w:rsidRPr="00C84D48" w:rsidRDefault="00B53A35">
            <w:pPr>
              <w:rPr>
                <w:rFonts w:ascii="Aptos" w:hAnsi="Aptos" w:cs="Aptos"/>
                <w:sz w:val="20"/>
                <w:szCs w:val="20"/>
              </w:rPr>
            </w:pPr>
          </w:p>
        </w:tc>
      </w:tr>
      <w:tr w:rsidR="00B53A35" w:rsidRPr="00C84D48" w14:paraId="5A5E637D" w14:textId="77777777">
        <w:tc>
          <w:tcPr>
            <w:tcW w:w="2258" w:type="dxa"/>
            <w:vMerge w:val="restart"/>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59074796" w14:textId="77777777" w:rsidR="00B53A35" w:rsidRPr="00C84D48" w:rsidRDefault="00AE3C51">
            <w:pPr>
              <w:rPr>
                <w:rFonts w:ascii="Aptos" w:hAnsi="Aptos" w:cs="Aptos"/>
                <w:b/>
                <w:bCs/>
                <w:sz w:val="20"/>
                <w:szCs w:val="20"/>
              </w:rPr>
            </w:pPr>
            <w:r w:rsidRPr="00C84D48">
              <w:rPr>
                <w:rFonts w:ascii="Aptos" w:hAnsi="Aptos" w:cs="Aptos"/>
                <w:b/>
                <w:bCs/>
                <w:sz w:val="20"/>
                <w:szCs w:val="20"/>
              </w:rPr>
              <w:t>Mathematical</w:t>
            </w: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075229D3" w14:textId="77777777" w:rsidR="00B53A35" w:rsidRPr="00C84D48" w:rsidRDefault="00AE3C51">
            <w:pPr>
              <w:rPr>
                <w:rFonts w:ascii="Aptos" w:hAnsi="Aptos" w:cs="Aptos"/>
                <w:sz w:val="20"/>
                <w:szCs w:val="20"/>
              </w:rPr>
            </w:pPr>
            <w:r w:rsidRPr="00C84D48">
              <w:rPr>
                <w:rFonts w:ascii="Aptos" w:hAnsi="Aptos" w:cs="Aptos"/>
                <w:sz w:val="20"/>
                <w:szCs w:val="20"/>
              </w:rPr>
              <w:t>Mathematics</w:t>
            </w:r>
          </w:p>
          <w:p w14:paraId="761B3F71" w14:textId="77777777" w:rsidR="00B53A35" w:rsidRPr="00C84D48" w:rsidRDefault="00B53A35">
            <w:pPr>
              <w:rPr>
                <w:rFonts w:ascii="Aptos" w:hAnsi="Aptos" w:cs="Aptos"/>
                <w:sz w:val="20"/>
                <w:szCs w:val="20"/>
              </w:rPr>
            </w:pP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0E5DD04F"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400D1CB9"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5213BD9F" w14:textId="77777777" w:rsidR="00B53A35" w:rsidRPr="00C84D48" w:rsidRDefault="00AE3C51">
            <w:pPr>
              <w:rPr>
                <w:rFonts w:ascii="Aptos" w:hAnsi="Aptos" w:cs="Aptos"/>
                <w:sz w:val="20"/>
                <w:szCs w:val="20"/>
              </w:rPr>
            </w:pPr>
            <w:r w:rsidRPr="00C84D48">
              <w:rPr>
                <w:rFonts w:ascii="Aptos" w:hAnsi="Aptos" w:cs="Aptos"/>
                <w:sz w:val="20"/>
                <w:szCs w:val="20"/>
              </w:rPr>
              <w:t>Neptune</w:t>
            </w:r>
          </w:p>
        </w:tc>
      </w:tr>
      <w:tr w:rsidR="00B53A35" w:rsidRPr="00C84D48" w14:paraId="4C8FD42E"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721B8D5F"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260B62FC" w14:textId="77777777" w:rsidR="00B53A35" w:rsidRPr="00C84D48" w:rsidRDefault="00AE3C51">
            <w:pPr>
              <w:rPr>
                <w:rFonts w:ascii="Aptos" w:hAnsi="Aptos" w:cs="Aptos"/>
                <w:sz w:val="20"/>
                <w:szCs w:val="20"/>
              </w:rPr>
            </w:pPr>
            <w:r w:rsidRPr="00C84D48">
              <w:rPr>
                <w:rFonts w:ascii="Aptos" w:hAnsi="Aptos" w:cs="Aptos"/>
                <w:sz w:val="20"/>
                <w:szCs w:val="20"/>
              </w:rPr>
              <w:t>Functional Skills Maths Pearson Edexcel</w:t>
            </w:r>
          </w:p>
          <w:p w14:paraId="1DE11F90" w14:textId="77777777" w:rsidR="00B53A35" w:rsidRPr="00C84D48" w:rsidRDefault="00AE3C51">
            <w:pPr>
              <w:rPr>
                <w:rFonts w:ascii="Aptos" w:hAnsi="Aptos" w:cs="Aptos"/>
                <w:sz w:val="20"/>
                <w:szCs w:val="20"/>
              </w:rPr>
            </w:pPr>
            <w:r w:rsidRPr="00C84D48">
              <w:rPr>
                <w:rFonts w:ascii="Aptos" w:hAnsi="Aptos" w:cs="Aptos"/>
                <w:sz w:val="20"/>
                <w:szCs w:val="20"/>
              </w:rPr>
              <w:t>ELC 1-3/ L1-2 *</w:t>
            </w:r>
          </w:p>
          <w:p w14:paraId="60848BC3" w14:textId="77777777" w:rsidR="00B53A35" w:rsidRPr="00C84D48" w:rsidRDefault="00B53A35">
            <w:pPr>
              <w:rPr>
                <w:rFonts w:ascii="Aptos" w:hAnsi="Aptos" w:cs="Aptos"/>
                <w:sz w:val="20"/>
                <w:szCs w:val="20"/>
              </w:rPr>
            </w:pP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57F2975F"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10A6080F" w14:textId="77777777" w:rsidR="00B53A35" w:rsidRPr="00C84D48" w:rsidRDefault="00AE3C51">
            <w:pPr>
              <w:rPr>
                <w:rFonts w:ascii="Aptos" w:hAnsi="Aptos" w:cs="Aptos"/>
                <w:sz w:val="20"/>
                <w:szCs w:val="20"/>
              </w:rPr>
            </w:pPr>
            <w:r w:rsidRPr="00C84D48">
              <w:rPr>
                <w:rFonts w:ascii="Aptos" w:hAnsi="Aptos" w:cs="Aptos"/>
                <w:sz w:val="20"/>
                <w:szCs w:val="20"/>
              </w:rPr>
              <w:t>Jupiter</w:t>
            </w:r>
          </w:p>
        </w:tc>
      </w:tr>
      <w:tr w:rsidR="00B53A35" w:rsidRPr="00C84D48" w14:paraId="5B956B7D" w14:textId="77777777">
        <w:tc>
          <w:tcPr>
            <w:tcW w:w="2258" w:type="dxa"/>
            <w:vMerge w:val="restart"/>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44CBD369" w14:textId="77777777" w:rsidR="00B53A35" w:rsidRPr="00C84D48" w:rsidRDefault="00AE3C51">
            <w:pPr>
              <w:rPr>
                <w:rFonts w:ascii="Aptos" w:hAnsi="Aptos" w:cs="Aptos"/>
                <w:b/>
                <w:bCs/>
                <w:sz w:val="20"/>
                <w:szCs w:val="20"/>
              </w:rPr>
            </w:pPr>
            <w:r w:rsidRPr="00C84D48">
              <w:rPr>
                <w:rFonts w:ascii="Aptos" w:hAnsi="Aptos" w:cs="Aptos"/>
                <w:b/>
                <w:bCs/>
                <w:sz w:val="20"/>
                <w:szCs w:val="20"/>
              </w:rPr>
              <w:t>Scientific</w:t>
            </w: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5A7A2FCB" w14:textId="77777777" w:rsidR="00B53A35" w:rsidRPr="00C84D48" w:rsidRDefault="00AE3C51">
            <w:pPr>
              <w:rPr>
                <w:rFonts w:ascii="Aptos" w:hAnsi="Aptos" w:cs="Aptos"/>
                <w:sz w:val="20"/>
                <w:szCs w:val="20"/>
              </w:rPr>
            </w:pPr>
            <w:r w:rsidRPr="00C84D48">
              <w:rPr>
                <w:rFonts w:ascii="Aptos" w:hAnsi="Aptos" w:cs="Aptos"/>
                <w:sz w:val="20"/>
                <w:szCs w:val="20"/>
              </w:rPr>
              <w:t xml:space="preserve">Discovery Studies </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1C8877FC"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3A6FADFA"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697228D5" w14:textId="77777777" w:rsidR="00B53A35" w:rsidRPr="00C84D48" w:rsidRDefault="00AE3C51">
            <w:pPr>
              <w:rPr>
                <w:rFonts w:ascii="Aptos" w:hAnsi="Aptos" w:cs="Aptos"/>
                <w:sz w:val="20"/>
                <w:szCs w:val="20"/>
              </w:rPr>
            </w:pPr>
            <w:r w:rsidRPr="00C84D48">
              <w:rPr>
                <w:rFonts w:ascii="Aptos" w:hAnsi="Aptos" w:cs="Aptos"/>
                <w:sz w:val="20"/>
                <w:szCs w:val="20"/>
              </w:rPr>
              <w:t>Neptune</w:t>
            </w:r>
          </w:p>
        </w:tc>
      </w:tr>
      <w:tr w:rsidR="00B53A35" w:rsidRPr="00C84D48" w14:paraId="78C66FAC"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0E497AC5"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33F7A1AC" w14:textId="77777777" w:rsidR="00B53A35" w:rsidRPr="00C84D48" w:rsidRDefault="00AE3C51">
            <w:pPr>
              <w:rPr>
                <w:rFonts w:ascii="Aptos" w:hAnsi="Aptos" w:cs="Aptos"/>
                <w:sz w:val="20"/>
                <w:szCs w:val="20"/>
              </w:rPr>
            </w:pPr>
            <w:r w:rsidRPr="00C84D48">
              <w:rPr>
                <w:rFonts w:ascii="Aptos" w:hAnsi="Aptos" w:cs="Aptos"/>
                <w:sz w:val="20"/>
                <w:szCs w:val="20"/>
              </w:rPr>
              <w:t>Functional Skills Science Pearson Edexcel</w:t>
            </w:r>
          </w:p>
          <w:p w14:paraId="3E020F9D" w14:textId="77777777" w:rsidR="00B53A35" w:rsidRPr="00C84D48" w:rsidRDefault="00AE3C51">
            <w:pPr>
              <w:rPr>
                <w:rFonts w:ascii="Aptos" w:hAnsi="Aptos" w:cs="Aptos"/>
                <w:sz w:val="20"/>
                <w:szCs w:val="20"/>
              </w:rPr>
            </w:pPr>
            <w:r w:rsidRPr="00C84D48">
              <w:rPr>
                <w:rFonts w:ascii="Aptos" w:hAnsi="Aptos" w:cs="Aptos"/>
                <w:sz w:val="20"/>
                <w:szCs w:val="20"/>
              </w:rPr>
              <w:t>ELC 1-3</w:t>
            </w:r>
          </w:p>
          <w:p w14:paraId="701DC27D" w14:textId="77777777" w:rsidR="00B53A35" w:rsidRPr="00C84D48" w:rsidRDefault="00B53A35">
            <w:pPr>
              <w:rPr>
                <w:rFonts w:ascii="Aptos" w:hAnsi="Aptos" w:cs="Aptos"/>
                <w:sz w:val="20"/>
                <w:szCs w:val="20"/>
              </w:rPr>
            </w:pP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40BB280D"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66FC5143" w14:textId="77777777" w:rsidR="00B53A35" w:rsidRPr="00C84D48" w:rsidRDefault="00AE3C51">
            <w:pPr>
              <w:rPr>
                <w:rFonts w:ascii="Aptos" w:hAnsi="Aptos" w:cs="Aptos"/>
                <w:sz w:val="20"/>
                <w:szCs w:val="20"/>
              </w:rPr>
            </w:pPr>
            <w:r w:rsidRPr="00C84D48">
              <w:rPr>
                <w:rFonts w:ascii="Aptos" w:hAnsi="Aptos" w:cs="Aptos"/>
                <w:sz w:val="20"/>
                <w:szCs w:val="20"/>
              </w:rPr>
              <w:t>Jupiter</w:t>
            </w:r>
          </w:p>
        </w:tc>
      </w:tr>
      <w:tr w:rsidR="00B53A35" w:rsidRPr="00C84D48" w14:paraId="25F6FC2D" w14:textId="77777777">
        <w:tc>
          <w:tcPr>
            <w:tcW w:w="2258" w:type="dxa"/>
            <w:vMerge w:val="restart"/>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6FB70EBF" w14:textId="77777777" w:rsidR="00B53A35" w:rsidRPr="00C84D48" w:rsidRDefault="00AE3C51">
            <w:pPr>
              <w:rPr>
                <w:rFonts w:ascii="Aptos" w:hAnsi="Aptos" w:cs="Aptos"/>
                <w:b/>
                <w:bCs/>
                <w:sz w:val="20"/>
                <w:szCs w:val="20"/>
              </w:rPr>
            </w:pPr>
            <w:r w:rsidRPr="00C84D48">
              <w:rPr>
                <w:rFonts w:ascii="Aptos" w:hAnsi="Aptos" w:cs="Aptos"/>
                <w:b/>
                <w:bCs/>
                <w:sz w:val="20"/>
                <w:szCs w:val="20"/>
              </w:rPr>
              <w:t xml:space="preserve">Technological </w:t>
            </w: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5CBD9990" w14:textId="77777777" w:rsidR="00B53A35" w:rsidRPr="00C84D48" w:rsidRDefault="00AE3C51">
            <w:pPr>
              <w:rPr>
                <w:rFonts w:ascii="Aptos" w:hAnsi="Aptos" w:cs="Aptos"/>
                <w:sz w:val="20"/>
                <w:szCs w:val="20"/>
              </w:rPr>
            </w:pPr>
            <w:r w:rsidRPr="00C84D48">
              <w:rPr>
                <w:rFonts w:ascii="Aptos" w:hAnsi="Aptos" w:cs="Aptos"/>
                <w:sz w:val="20"/>
                <w:szCs w:val="20"/>
              </w:rPr>
              <w:t>Computing</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70B923F8"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09A5C833"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37FDFD9B" w14:textId="77777777" w:rsidR="00B53A35" w:rsidRPr="00C84D48" w:rsidRDefault="00AE3C51">
            <w:pPr>
              <w:rPr>
                <w:rFonts w:ascii="Aptos" w:hAnsi="Aptos" w:cs="Aptos"/>
                <w:sz w:val="20"/>
                <w:szCs w:val="20"/>
              </w:rPr>
            </w:pPr>
            <w:r w:rsidRPr="00C84D48">
              <w:rPr>
                <w:rFonts w:ascii="Aptos" w:hAnsi="Aptos" w:cs="Aptos"/>
                <w:sz w:val="20"/>
                <w:szCs w:val="20"/>
              </w:rPr>
              <w:t>Neptune</w:t>
            </w:r>
          </w:p>
        </w:tc>
      </w:tr>
      <w:tr w:rsidR="00B53A35" w:rsidRPr="00C84D48" w14:paraId="68A200A0"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0F350E29"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016CFD23" w14:textId="77777777" w:rsidR="00B53A35" w:rsidRPr="00C84D48" w:rsidRDefault="00AE3C51">
            <w:pPr>
              <w:rPr>
                <w:rFonts w:ascii="Aptos" w:hAnsi="Aptos" w:cs="Aptos"/>
                <w:sz w:val="20"/>
                <w:szCs w:val="20"/>
              </w:rPr>
            </w:pPr>
            <w:r w:rsidRPr="00C84D48">
              <w:rPr>
                <w:rFonts w:ascii="Aptos" w:hAnsi="Aptos" w:cs="Aptos"/>
                <w:sz w:val="20"/>
                <w:szCs w:val="20"/>
              </w:rPr>
              <w:t>Cooking Flexi Sessions (through Life Skills/ Wheel of Indepdence)</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4D37CAB5"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706854EC"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6D8EDEDD" w14:textId="77777777" w:rsidR="00B53A35" w:rsidRPr="00C84D48" w:rsidRDefault="00AE3C51">
            <w:pPr>
              <w:rPr>
                <w:rFonts w:ascii="Aptos" w:hAnsi="Aptos" w:cs="Aptos"/>
                <w:sz w:val="20"/>
                <w:szCs w:val="20"/>
              </w:rPr>
            </w:pPr>
            <w:r w:rsidRPr="00C84D48">
              <w:rPr>
                <w:rFonts w:ascii="Aptos" w:hAnsi="Aptos" w:cs="Aptos"/>
                <w:sz w:val="20"/>
                <w:szCs w:val="20"/>
              </w:rPr>
              <w:t>Neptune</w:t>
            </w:r>
          </w:p>
          <w:p w14:paraId="1D08AB50" w14:textId="77777777" w:rsidR="00B53A35" w:rsidRPr="00C84D48" w:rsidRDefault="00AE3C51">
            <w:pPr>
              <w:rPr>
                <w:rFonts w:ascii="Aptos" w:hAnsi="Aptos" w:cs="Aptos"/>
                <w:sz w:val="20"/>
                <w:szCs w:val="20"/>
              </w:rPr>
            </w:pPr>
            <w:r w:rsidRPr="00C84D48">
              <w:rPr>
                <w:rFonts w:ascii="Aptos" w:hAnsi="Aptos" w:cs="Aptos"/>
                <w:sz w:val="20"/>
                <w:szCs w:val="20"/>
              </w:rPr>
              <w:t xml:space="preserve">Saturn Jupiter </w:t>
            </w:r>
          </w:p>
          <w:p w14:paraId="70A0EC9C" w14:textId="77777777" w:rsidR="00B53A35" w:rsidRPr="00C84D48" w:rsidRDefault="00B53A35">
            <w:pPr>
              <w:rPr>
                <w:rFonts w:ascii="Aptos" w:hAnsi="Aptos" w:cs="Aptos"/>
                <w:sz w:val="20"/>
                <w:szCs w:val="20"/>
              </w:rPr>
            </w:pPr>
          </w:p>
        </w:tc>
      </w:tr>
      <w:tr w:rsidR="00B53A35" w:rsidRPr="00C84D48" w14:paraId="32398415"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29FEDFF4"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31E267B6" w14:textId="77777777" w:rsidR="00B53A35" w:rsidRPr="00C84D48" w:rsidRDefault="00AE3C51">
            <w:pPr>
              <w:rPr>
                <w:rFonts w:ascii="Aptos" w:hAnsi="Aptos" w:cs="Aptos"/>
                <w:sz w:val="20"/>
                <w:szCs w:val="20"/>
              </w:rPr>
            </w:pPr>
            <w:r w:rsidRPr="00C84D48">
              <w:rPr>
                <w:rFonts w:ascii="Aptos" w:hAnsi="Aptos" w:cs="Aptos"/>
                <w:sz w:val="20"/>
                <w:szCs w:val="20"/>
              </w:rPr>
              <w:t xml:space="preserve">Land Based Studies (BTEC) </w:t>
            </w:r>
          </w:p>
          <w:p w14:paraId="55B18350" w14:textId="77777777" w:rsidR="00B53A35" w:rsidRPr="00C84D48" w:rsidRDefault="00AE3C51">
            <w:pPr>
              <w:rPr>
                <w:rFonts w:ascii="Aptos" w:hAnsi="Aptos" w:cs="Aptos"/>
                <w:sz w:val="20"/>
                <w:szCs w:val="20"/>
              </w:rPr>
            </w:pPr>
            <w:r w:rsidRPr="00C84D48">
              <w:rPr>
                <w:rFonts w:ascii="Aptos" w:hAnsi="Aptos" w:cs="Aptos"/>
                <w:sz w:val="20"/>
                <w:szCs w:val="20"/>
              </w:rPr>
              <w:t>Level 1 Pearson Edexcel</w:t>
            </w:r>
          </w:p>
          <w:p w14:paraId="160777DF" w14:textId="77777777" w:rsidR="00B53A35" w:rsidRPr="00C84D48" w:rsidRDefault="00B53A35">
            <w:pPr>
              <w:rPr>
                <w:rFonts w:ascii="Aptos" w:hAnsi="Aptos" w:cs="Aptos"/>
                <w:sz w:val="20"/>
                <w:szCs w:val="20"/>
              </w:rPr>
            </w:pP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378E5764"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6ABB65B3" w14:textId="77777777" w:rsidR="00B53A35" w:rsidRPr="00C84D48" w:rsidRDefault="00AE3C51">
            <w:pPr>
              <w:rPr>
                <w:rFonts w:ascii="Aptos" w:hAnsi="Aptos" w:cs="Aptos"/>
                <w:sz w:val="20"/>
                <w:szCs w:val="20"/>
              </w:rPr>
            </w:pPr>
            <w:r w:rsidRPr="00C84D48">
              <w:rPr>
                <w:rFonts w:ascii="Aptos" w:hAnsi="Aptos" w:cs="Aptos"/>
                <w:sz w:val="20"/>
                <w:szCs w:val="20"/>
              </w:rPr>
              <w:t>Jupiter</w:t>
            </w:r>
          </w:p>
        </w:tc>
      </w:tr>
      <w:tr w:rsidR="00B53A35" w:rsidRPr="00C84D48" w14:paraId="17692BE8" w14:textId="77777777">
        <w:tc>
          <w:tcPr>
            <w:tcW w:w="2258"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638CDD5D" w14:textId="77777777" w:rsidR="00B53A35" w:rsidRPr="00C84D48" w:rsidRDefault="00AE3C51">
            <w:pPr>
              <w:rPr>
                <w:rFonts w:ascii="Aptos" w:hAnsi="Aptos" w:cs="Aptos"/>
                <w:b/>
                <w:bCs/>
                <w:sz w:val="20"/>
                <w:szCs w:val="20"/>
              </w:rPr>
            </w:pPr>
            <w:r w:rsidRPr="00C84D48">
              <w:rPr>
                <w:rFonts w:ascii="Aptos" w:hAnsi="Aptos" w:cs="Aptos"/>
                <w:b/>
                <w:bCs/>
                <w:sz w:val="20"/>
                <w:szCs w:val="20"/>
              </w:rPr>
              <w:t xml:space="preserve">Human and Social </w:t>
            </w: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2E151A6B" w14:textId="77777777" w:rsidR="00B53A35" w:rsidRPr="00C84D48" w:rsidRDefault="00AE3C51">
            <w:pPr>
              <w:rPr>
                <w:rFonts w:ascii="Aptos" w:hAnsi="Aptos" w:cs="Aptos"/>
                <w:sz w:val="20"/>
                <w:szCs w:val="20"/>
              </w:rPr>
            </w:pPr>
            <w:r w:rsidRPr="00C84D48">
              <w:rPr>
                <w:rFonts w:ascii="Aptos" w:hAnsi="Aptos" w:cs="Aptos"/>
                <w:sz w:val="20"/>
                <w:szCs w:val="20"/>
              </w:rPr>
              <w:t xml:space="preserve">Global Studies </w:t>
            </w:r>
          </w:p>
          <w:p w14:paraId="7AA34858" w14:textId="77777777" w:rsidR="00B53A35" w:rsidRPr="00C84D48" w:rsidRDefault="00AE3C51">
            <w:pPr>
              <w:rPr>
                <w:rFonts w:ascii="Aptos" w:hAnsi="Aptos" w:cs="Aptos"/>
                <w:sz w:val="20"/>
                <w:szCs w:val="20"/>
              </w:rPr>
            </w:pPr>
            <w:r w:rsidRPr="00C84D48">
              <w:rPr>
                <w:rFonts w:ascii="Aptos" w:hAnsi="Aptos" w:cs="Aptos"/>
                <w:sz w:val="20"/>
                <w:szCs w:val="20"/>
              </w:rPr>
              <w:t xml:space="preserve">(History, Geography, RE) </w:t>
            </w:r>
          </w:p>
          <w:p w14:paraId="651B5120" w14:textId="77777777" w:rsidR="00B53A35" w:rsidRPr="00C84D48" w:rsidRDefault="00B53A35">
            <w:pPr>
              <w:rPr>
                <w:rFonts w:ascii="Aptos" w:hAnsi="Aptos" w:cs="Aptos"/>
                <w:sz w:val="20"/>
                <w:szCs w:val="20"/>
              </w:rPr>
            </w:pP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64042DE3"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0F614193"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211D4B4B" w14:textId="77777777" w:rsidR="00B53A35" w:rsidRPr="00C84D48" w:rsidRDefault="00AE3C51">
            <w:pPr>
              <w:rPr>
                <w:rFonts w:ascii="Aptos" w:hAnsi="Aptos" w:cs="Aptos"/>
                <w:sz w:val="20"/>
                <w:szCs w:val="20"/>
              </w:rPr>
            </w:pPr>
            <w:r w:rsidRPr="00C84D48">
              <w:rPr>
                <w:rFonts w:ascii="Aptos" w:hAnsi="Aptos" w:cs="Aptos"/>
                <w:sz w:val="20"/>
                <w:szCs w:val="20"/>
              </w:rPr>
              <w:t>Neptune</w:t>
            </w:r>
          </w:p>
          <w:p w14:paraId="7BDE3A22" w14:textId="77777777" w:rsidR="00B53A35" w:rsidRPr="00C84D48" w:rsidRDefault="00B53A35">
            <w:pPr>
              <w:rPr>
                <w:rFonts w:ascii="Aptos" w:hAnsi="Aptos" w:cs="Aptos"/>
                <w:sz w:val="20"/>
                <w:szCs w:val="20"/>
              </w:rPr>
            </w:pPr>
          </w:p>
        </w:tc>
      </w:tr>
      <w:tr w:rsidR="00B53A35" w:rsidRPr="00C84D48" w14:paraId="0B740293" w14:textId="77777777">
        <w:tc>
          <w:tcPr>
            <w:tcW w:w="2258" w:type="dxa"/>
            <w:vMerge w:val="restart"/>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38C61901" w14:textId="77777777" w:rsidR="00B53A35" w:rsidRPr="00C84D48" w:rsidRDefault="00AE3C51">
            <w:pPr>
              <w:rPr>
                <w:rFonts w:ascii="Aptos" w:hAnsi="Aptos" w:cs="Aptos"/>
                <w:b/>
                <w:bCs/>
                <w:sz w:val="20"/>
                <w:szCs w:val="20"/>
              </w:rPr>
            </w:pPr>
            <w:r w:rsidRPr="00C84D48">
              <w:rPr>
                <w:rFonts w:ascii="Aptos" w:hAnsi="Aptos" w:cs="Aptos"/>
                <w:b/>
                <w:bCs/>
                <w:sz w:val="20"/>
                <w:szCs w:val="20"/>
              </w:rPr>
              <w:t xml:space="preserve">Physical </w:t>
            </w: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22BA1E45" w14:textId="77777777" w:rsidR="00B53A35" w:rsidRPr="00C84D48" w:rsidRDefault="00AE3C51">
            <w:pPr>
              <w:rPr>
                <w:rFonts w:ascii="Aptos" w:hAnsi="Aptos" w:cs="Aptos"/>
                <w:sz w:val="20"/>
                <w:szCs w:val="20"/>
              </w:rPr>
            </w:pPr>
            <w:r w:rsidRPr="00C84D48">
              <w:rPr>
                <w:rFonts w:ascii="Aptos" w:hAnsi="Aptos" w:cs="Aptos"/>
                <w:sz w:val="20"/>
                <w:szCs w:val="20"/>
              </w:rPr>
              <w:t>Physical Education</w:t>
            </w:r>
          </w:p>
          <w:p w14:paraId="59280DEA" w14:textId="77777777" w:rsidR="00B53A35" w:rsidRPr="00C84D48" w:rsidRDefault="00B53A35">
            <w:pPr>
              <w:rPr>
                <w:rFonts w:ascii="Aptos" w:hAnsi="Aptos" w:cs="Aptos"/>
                <w:sz w:val="20"/>
                <w:szCs w:val="20"/>
              </w:rPr>
            </w:pP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70AAA378"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5D4E2E26"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1B4D55E0" w14:textId="77777777" w:rsidR="00B53A35" w:rsidRPr="00C84D48" w:rsidRDefault="00AE3C51">
            <w:pPr>
              <w:rPr>
                <w:rFonts w:ascii="Aptos" w:hAnsi="Aptos" w:cs="Aptos"/>
                <w:sz w:val="20"/>
                <w:szCs w:val="20"/>
              </w:rPr>
            </w:pPr>
            <w:r w:rsidRPr="00C84D48">
              <w:rPr>
                <w:rFonts w:ascii="Aptos" w:hAnsi="Aptos" w:cs="Aptos"/>
                <w:sz w:val="20"/>
                <w:szCs w:val="20"/>
              </w:rPr>
              <w:t>Neptune</w:t>
            </w:r>
          </w:p>
          <w:p w14:paraId="00E445B3"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505296E7" w14:textId="77777777" w:rsidR="00B53A35" w:rsidRPr="00C84D48" w:rsidRDefault="00AE3C51">
            <w:pPr>
              <w:rPr>
                <w:rFonts w:ascii="Aptos" w:hAnsi="Aptos" w:cs="Aptos"/>
                <w:sz w:val="20"/>
                <w:szCs w:val="20"/>
              </w:rPr>
            </w:pPr>
            <w:r w:rsidRPr="00C84D48">
              <w:rPr>
                <w:rFonts w:ascii="Aptos" w:hAnsi="Aptos" w:cs="Aptos"/>
                <w:sz w:val="20"/>
                <w:szCs w:val="20"/>
              </w:rPr>
              <w:t>Jupiter</w:t>
            </w:r>
          </w:p>
        </w:tc>
      </w:tr>
      <w:tr w:rsidR="00B53A35" w:rsidRPr="00C84D48" w14:paraId="46E44F7E"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7C937A7F"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40CF43B6" w14:textId="77777777" w:rsidR="00B53A35" w:rsidRPr="00C84D48" w:rsidRDefault="00AE3C51">
            <w:pPr>
              <w:rPr>
                <w:rFonts w:ascii="Aptos" w:hAnsi="Aptos" w:cs="Aptos"/>
                <w:sz w:val="20"/>
                <w:szCs w:val="20"/>
              </w:rPr>
            </w:pPr>
            <w:r w:rsidRPr="00C84D48">
              <w:rPr>
                <w:rFonts w:ascii="Aptos" w:hAnsi="Aptos" w:cs="Aptos"/>
                <w:sz w:val="20"/>
                <w:szCs w:val="20"/>
              </w:rPr>
              <w:t xml:space="preserve">Sensory Circuits </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6A657468"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512FAB12"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2CC2C3F5" w14:textId="77777777" w:rsidR="00B53A35" w:rsidRPr="00C84D48" w:rsidRDefault="00AE3C51">
            <w:pPr>
              <w:rPr>
                <w:rFonts w:ascii="Aptos" w:hAnsi="Aptos" w:cs="Aptos"/>
                <w:sz w:val="20"/>
                <w:szCs w:val="20"/>
              </w:rPr>
            </w:pPr>
            <w:r w:rsidRPr="00C84D48">
              <w:rPr>
                <w:rFonts w:ascii="Aptos" w:hAnsi="Aptos" w:cs="Aptos"/>
                <w:sz w:val="20"/>
                <w:szCs w:val="20"/>
              </w:rPr>
              <w:t xml:space="preserve">Neptune </w:t>
            </w:r>
          </w:p>
        </w:tc>
      </w:tr>
      <w:tr w:rsidR="00B53A35" w:rsidRPr="00C84D48" w14:paraId="0F76970D" w14:textId="77777777">
        <w:trPr>
          <w:trHeight w:val="562"/>
        </w:trPr>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3FCA652C"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52981F00" w14:textId="77777777" w:rsidR="00B53A35" w:rsidRPr="00C84D48" w:rsidRDefault="00AE3C51">
            <w:pPr>
              <w:rPr>
                <w:rFonts w:ascii="Aptos" w:hAnsi="Aptos" w:cs="Aptos"/>
                <w:sz w:val="20"/>
                <w:szCs w:val="20"/>
              </w:rPr>
            </w:pPr>
            <w:r w:rsidRPr="00C84D48">
              <w:rPr>
                <w:rFonts w:ascii="Aptos" w:hAnsi="Aptos" w:cs="Aptos"/>
                <w:sz w:val="20"/>
                <w:szCs w:val="20"/>
              </w:rPr>
              <w:t>Outdoor Learning</w:t>
            </w:r>
          </w:p>
          <w:p w14:paraId="30EA30EC" w14:textId="77777777" w:rsidR="00B53A35" w:rsidRPr="00C84D48" w:rsidRDefault="00B53A35">
            <w:pPr>
              <w:rPr>
                <w:rFonts w:ascii="Aptos" w:hAnsi="Aptos" w:cs="Aptos"/>
                <w:sz w:val="20"/>
                <w:szCs w:val="20"/>
              </w:rPr>
            </w:pPr>
          </w:p>
          <w:p w14:paraId="2363931F" w14:textId="77777777" w:rsidR="00B53A35" w:rsidRPr="00C84D48" w:rsidRDefault="00AE3C51">
            <w:pPr>
              <w:rPr>
                <w:rFonts w:ascii="Aptos" w:hAnsi="Aptos" w:cs="Aptos"/>
                <w:sz w:val="20"/>
                <w:szCs w:val="20"/>
              </w:rPr>
            </w:pPr>
            <w:r w:rsidRPr="00C84D48">
              <w:rPr>
                <w:rFonts w:ascii="Aptos" w:hAnsi="Aptos" w:cs="Aptos"/>
                <w:sz w:val="20"/>
                <w:szCs w:val="20"/>
              </w:rPr>
              <w:t xml:space="preserve"> </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3E0FC761"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7E60BA23"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5FD1D21D" w14:textId="77777777" w:rsidR="00B53A35" w:rsidRPr="00C84D48" w:rsidRDefault="00AE3C51">
            <w:pPr>
              <w:rPr>
                <w:rFonts w:ascii="Aptos" w:hAnsi="Aptos" w:cs="Aptos"/>
                <w:sz w:val="20"/>
                <w:szCs w:val="20"/>
              </w:rPr>
            </w:pPr>
            <w:r w:rsidRPr="00C84D48">
              <w:rPr>
                <w:rFonts w:ascii="Aptos" w:hAnsi="Aptos" w:cs="Aptos"/>
                <w:sz w:val="20"/>
                <w:szCs w:val="20"/>
              </w:rPr>
              <w:t>Neptune</w:t>
            </w:r>
          </w:p>
        </w:tc>
      </w:tr>
      <w:tr w:rsidR="00B53A35" w:rsidRPr="00C84D48" w14:paraId="3A2E649C" w14:textId="77777777">
        <w:tc>
          <w:tcPr>
            <w:tcW w:w="2258" w:type="dxa"/>
            <w:vMerge w:val="restart"/>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538D9282" w14:textId="77777777" w:rsidR="00B53A35" w:rsidRPr="00C84D48" w:rsidRDefault="00AE3C51">
            <w:pPr>
              <w:rPr>
                <w:rFonts w:ascii="Aptos" w:hAnsi="Aptos" w:cs="Aptos"/>
                <w:b/>
                <w:bCs/>
                <w:sz w:val="20"/>
                <w:szCs w:val="20"/>
              </w:rPr>
            </w:pPr>
            <w:r w:rsidRPr="00C84D48">
              <w:rPr>
                <w:rFonts w:ascii="Aptos" w:hAnsi="Aptos" w:cs="Aptos"/>
                <w:b/>
                <w:bCs/>
                <w:sz w:val="20"/>
                <w:szCs w:val="20"/>
              </w:rPr>
              <w:lastRenderedPageBreak/>
              <w:t xml:space="preserve">Aesthetic and creative </w:t>
            </w: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793A5552" w14:textId="77777777" w:rsidR="00B53A35" w:rsidRPr="00C84D48" w:rsidRDefault="00AE3C51">
            <w:pPr>
              <w:rPr>
                <w:rFonts w:ascii="Aptos" w:hAnsi="Aptos" w:cs="Aptos"/>
                <w:sz w:val="20"/>
                <w:szCs w:val="20"/>
              </w:rPr>
            </w:pPr>
            <w:r w:rsidRPr="00C84D48">
              <w:rPr>
                <w:rFonts w:ascii="Aptos" w:hAnsi="Aptos" w:cs="Aptos"/>
                <w:sz w:val="20"/>
                <w:szCs w:val="20"/>
              </w:rPr>
              <w:t xml:space="preserve">Creative Studies </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4DE831A9"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5FC5F86F"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48D8A493" w14:textId="77777777" w:rsidR="00B53A35" w:rsidRPr="00C84D48" w:rsidRDefault="00AE3C51">
            <w:pPr>
              <w:rPr>
                <w:rFonts w:ascii="Aptos" w:hAnsi="Aptos" w:cs="Aptos"/>
                <w:sz w:val="20"/>
                <w:szCs w:val="20"/>
              </w:rPr>
            </w:pPr>
            <w:r w:rsidRPr="00C84D48">
              <w:rPr>
                <w:rFonts w:ascii="Aptos" w:hAnsi="Aptos" w:cs="Aptos"/>
                <w:sz w:val="20"/>
                <w:szCs w:val="20"/>
              </w:rPr>
              <w:t>Neptune</w:t>
            </w:r>
          </w:p>
        </w:tc>
      </w:tr>
      <w:tr w:rsidR="00B53A35" w:rsidRPr="00C84D48" w14:paraId="5F79D980"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20D679E8"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5F0F8CD3" w14:textId="77777777" w:rsidR="00B53A35" w:rsidRPr="00C84D48" w:rsidRDefault="00AE3C51">
            <w:pPr>
              <w:rPr>
                <w:rFonts w:ascii="Aptos" w:hAnsi="Aptos" w:cs="Aptos"/>
                <w:sz w:val="20"/>
                <w:szCs w:val="20"/>
              </w:rPr>
            </w:pPr>
            <w:r w:rsidRPr="00C84D48">
              <w:rPr>
                <w:rFonts w:ascii="Aptos" w:hAnsi="Aptos" w:cs="Aptos"/>
                <w:sz w:val="20"/>
                <w:szCs w:val="20"/>
              </w:rPr>
              <w:t xml:space="preserve">Art &amp; Design </w:t>
            </w:r>
          </w:p>
          <w:p w14:paraId="729A68CB" w14:textId="77777777" w:rsidR="00B53A35" w:rsidRPr="00C84D48" w:rsidRDefault="00AE3C51">
            <w:pPr>
              <w:rPr>
                <w:rFonts w:ascii="Aptos" w:hAnsi="Aptos" w:cs="Aptos"/>
                <w:sz w:val="20"/>
                <w:szCs w:val="20"/>
              </w:rPr>
            </w:pPr>
            <w:r w:rsidRPr="00C84D48">
              <w:rPr>
                <w:rFonts w:ascii="Aptos" w:hAnsi="Aptos" w:cs="Aptos"/>
                <w:sz w:val="20"/>
                <w:szCs w:val="20"/>
              </w:rPr>
              <w:t>WJEC GCSE</w:t>
            </w:r>
          </w:p>
          <w:p w14:paraId="28B33466" w14:textId="77777777" w:rsidR="00B53A35" w:rsidRPr="00C84D48" w:rsidRDefault="00B53A35">
            <w:pPr>
              <w:rPr>
                <w:rFonts w:ascii="Aptos" w:hAnsi="Aptos" w:cs="Aptos"/>
                <w:sz w:val="20"/>
                <w:szCs w:val="20"/>
              </w:rPr>
            </w:pP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7DEE023F"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2ED918E2" w14:textId="77777777" w:rsidR="00B53A35" w:rsidRPr="00C84D48" w:rsidRDefault="00AE3C51">
            <w:pPr>
              <w:rPr>
                <w:rFonts w:ascii="Aptos" w:hAnsi="Aptos" w:cs="Aptos"/>
                <w:sz w:val="20"/>
                <w:szCs w:val="20"/>
              </w:rPr>
            </w:pPr>
            <w:r w:rsidRPr="00C84D48">
              <w:rPr>
                <w:rFonts w:ascii="Aptos" w:hAnsi="Aptos" w:cs="Aptos"/>
                <w:sz w:val="20"/>
                <w:szCs w:val="20"/>
              </w:rPr>
              <w:t>Jupiter</w:t>
            </w:r>
          </w:p>
          <w:p w14:paraId="599C6274" w14:textId="77777777" w:rsidR="00B53A35" w:rsidRPr="00C84D48" w:rsidRDefault="00B53A35">
            <w:pPr>
              <w:rPr>
                <w:rFonts w:ascii="Aptos" w:hAnsi="Aptos" w:cs="Aptos"/>
                <w:sz w:val="20"/>
                <w:szCs w:val="20"/>
              </w:rPr>
            </w:pPr>
          </w:p>
        </w:tc>
      </w:tr>
      <w:tr w:rsidR="00B53A35" w:rsidRPr="00C84D48" w14:paraId="30ABAAFB"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6099E9C7"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0BAA4ED0" w14:textId="77777777" w:rsidR="00B53A35" w:rsidRPr="00C84D48" w:rsidRDefault="00AE3C51">
            <w:pPr>
              <w:rPr>
                <w:rFonts w:ascii="Aptos" w:hAnsi="Aptos" w:cs="Aptos"/>
                <w:sz w:val="20"/>
                <w:szCs w:val="20"/>
              </w:rPr>
            </w:pPr>
            <w:r w:rsidRPr="00C84D48">
              <w:rPr>
                <w:rFonts w:ascii="Aptos" w:hAnsi="Aptos" w:cs="Aptos"/>
                <w:sz w:val="20"/>
                <w:szCs w:val="20"/>
              </w:rPr>
              <w:t xml:space="preserve">Music (Individual/small group lessons) </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1F9E3B09" w14:textId="77777777" w:rsidR="00B53A35" w:rsidRPr="00C84D48" w:rsidRDefault="00AE3C51">
            <w:pPr>
              <w:rPr>
                <w:rFonts w:ascii="Aptos" w:hAnsi="Aptos" w:cs="Aptos"/>
                <w:sz w:val="20"/>
                <w:szCs w:val="20"/>
              </w:rPr>
            </w:pPr>
            <w:r w:rsidRPr="00C84D48">
              <w:rPr>
                <w:rFonts w:ascii="Aptos" w:hAnsi="Aptos" w:cs="Aptos"/>
                <w:sz w:val="20"/>
                <w:szCs w:val="20"/>
              </w:rPr>
              <w:t xml:space="preserve">Available to all students with an interest </w:t>
            </w:r>
          </w:p>
          <w:p w14:paraId="144B87F6" w14:textId="77777777" w:rsidR="00B53A35" w:rsidRPr="00C84D48" w:rsidRDefault="00B53A35">
            <w:pPr>
              <w:rPr>
                <w:rFonts w:ascii="Aptos" w:hAnsi="Aptos" w:cs="Aptos"/>
                <w:sz w:val="20"/>
                <w:szCs w:val="20"/>
              </w:rPr>
            </w:pPr>
          </w:p>
        </w:tc>
      </w:tr>
      <w:tr w:rsidR="00B53A35" w:rsidRPr="00C84D48" w14:paraId="4E29052D" w14:textId="77777777">
        <w:tc>
          <w:tcPr>
            <w:tcW w:w="2258" w:type="dxa"/>
            <w:vMerge w:val="restart"/>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44CB2504" w14:textId="77777777" w:rsidR="00B53A35" w:rsidRPr="00C84D48" w:rsidRDefault="00AE3C51">
            <w:pPr>
              <w:rPr>
                <w:rFonts w:ascii="Aptos" w:hAnsi="Aptos" w:cs="Aptos"/>
                <w:b/>
                <w:bCs/>
                <w:sz w:val="20"/>
                <w:szCs w:val="20"/>
              </w:rPr>
            </w:pPr>
            <w:r w:rsidRPr="00C84D48">
              <w:rPr>
                <w:rFonts w:ascii="Aptos" w:hAnsi="Aptos" w:cs="Aptos"/>
                <w:b/>
                <w:bCs/>
                <w:sz w:val="20"/>
                <w:szCs w:val="20"/>
              </w:rPr>
              <w:t>Personal, Social, Health and Economic Education (PSHE)</w:t>
            </w: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4057EF62" w14:textId="77777777" w:rsidR="00B53A35" w:rsidRPr="00C84D48" w:rsidRDefault="00AE3C51">
            <w:pPr>
              <w:rPr>
                <w:rFonts w:ascii="Aptos" w:hAnsi="Aptos" w:cs="Aptos"/>
                <w:sz w:val="20"/>
                <w:szCs w:val="20"/>
              </w:rPr>
            </w:pPr>
            <w:r w:rsidRPr="00C84D48">
              <w:rPr>
                <w:rFonts w:ascii="Aptos" w:hAnsi="Aptos" w:cs="Aptos"/>
                <w:sz w:val="20"/>
                <w:szCs w:val="20"/>
              </w:rPr>
              <w:t xml:space="preserve">PSHE (including Relationship&amp; Sex Education) </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08874FC8"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4A0C6294"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582EA713" w14:textId="77777777" w:rsidR="00B53A35" w:rsidRPr="00C84D48" w:rsidRDefault="00AE3C51">
            <w:pPr>
              <w:rPr>
                <w:rFonts w:ascii="Aptos" w:hAnsi="Aptos" w:cs="Aptos"/>
                <w:sz w:val="20"/>
                <w:szCs w:val="20"/>
              </w:rPr>
            </w:pPr>
            <w:r w:rsidRPr="00C84D48">
              <w:rPr>
                <w:rFonts w:ascii="Aptos" w:hAnsi="Aptos" w:cs="Aptos"/>
                <w:sz w:val="20"/>
                <w:szCs w:val="20"/>
              </w:rPr>
              <w:t>Neptune</w:t>
            </w:r>
          </w:p>
          <w:p w14:paraId="10CC5F8B"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0B7A1098" w14:textId="77777777" w:rsidR="00B53A35" w:rsidRPr="00C84D48" w:rsidRDefault="00AE3C51">
            <w:pPr>
              <w:rPr>
                <w:rFonts w:ascii="Aptos" w:hAnsi="Aptos" w:cs="Aptos"/>
                <w:sz w:val="20"/>
                <w:szCs w:val="20"/>
              </w:rPr>
            </w:pPr>
            <w:r w:rsidRPr="00C84D48">
              <w:rPr>
                <w:rFonts w:ascii="Aptos" w:hAnsi="Aptos" w:cs="Aptos"/>
                <w:sz w:val="20"/>
                <w:szCs w:val="20"/>
              </w:rPr>
              <w:t>Jupiter</w:t>
            </w:r>
          </w:p>
          <w:p w14:paraId="64DB5A6D" w14:textId="77777777" w:rsidR="00B53A35" w:rsidRPr="00C84D48" w:rsidRDefault="00B53A35">
            <w:pPr>
              <w:rPr>
                <w:rFonts w:ascii="Aptos" w:hAnsi="Aptos" w:cs="Aptos"/>
                <w:sz w:val="20"/>
                <w:szCs w:val="20"/>
              </w:rPr>
            </w:pPr>
          </w:p>
        </w:tc>
      </w:tr>
      <w:tr w:rsidR="00B53A35" w:rsidRPr="00C84D48" w14:paraId="2569C951"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16B879AC"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3E208BA8" w14:textId="77777777" w:rsidR="00B53A35" w:rsidRPr="00C84D48" w:rsidRDefault="00AE3C51">
            <w:pPr>
              <w:rPr>
                <w:rFonts w:ascii="Aptos" w:hAnsi="Aptos" w:cs="Aptos"/>
                <w:sz w:val="20"/>
                <w:szCs w:val="20"/>
              </w:rPr>
            </w:pPr>
            <w:r w:rsidRPr="00C84D48">
              <w:rPr>
                <w:rFonts w:ascii="Aptos" w:hAnsi="Aptos" w:cs="Aptos"/>
                <w:sz w:val="20"/>
                <w:szCs w:val="20"/>
              </w:rPr>
              <w:t xml:space="preserve">Enrichment Trips </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019A9383"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2219B626"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4F6D9411" w14:textId="77777777" w:rsidR="00B53A35" w:rsidRPr="00C84D48" w:rsidRDefault="00AE3C51">
            <w:pPr>
              <w:rPr>
                <w:rFonts w:ascii="Aptos" w:hAnsi="Aptos" w:cs="Aptos"/>
                <w:sz w:val="20"/>
                <w:szCs w:val="20"/>
              </w:rPr>
            </w:pPr>
            <w:r w:rsidRPr="00C84D48">
              <w:rPr>
                <w:rFonts w:ascii="Aptos" w:hAnsi="Aptos" w:cs="Aptos"/>
                <w:sz w:val="20"/>
                <w:szCs w:val="20"/>
              </w:rPr>
              <w:t>Neptune</w:t>
            </w:r>
          </w:p>
          <w:p w14:paraId="39D6215C"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66CAAC06" w14:textId="77777777" w:rsidR="00B53A35" w:rsidRPr="00C84D48" w:rsidRDefault="00AE3C51">
            <w:pPr>
              <w:rPr>
                <w:rFonts w:ascii="Aptos" w:hAnsi="Aptos" w:cs="Aptos"/>
                <w:sz w:val="20"/>
                <w:szCs w:val="20"/>
              </w:rPr>
            </w:pPr>
            <w:r w:rsidRPr="00C84D48">
              <w:rPr>
                <w:rFonts w:ascii="Aptos" w:hAnsi="Aptos" w:cs="Aptos"/>
                <w:sz w:val="20"/>
                <w:szCs w:val="20"/>
              </w:rPr>
              <w:t>Jupiter</w:t>
            </w:r>
          </w:p>
          <w:p w14:paraId="083647B6" w14:textId="77777777" w:rsidR="00B53A35" w:rsidRPr="00C84D48" w:rsidRDefault="00B53A35">
            <w:pPr>
              <w:rPr>
                <w:rFonts w:ascii="Aptos" w:hAnsi="Aptos" w:cs="Aptos"/>
                <w:sz w:val="20"/>
                <w:szCs w:val="20"/>
              </w:rPr>
            </w:pPr>
          </w:p>
        </w:tc>
      </w:tr>
      <w:tr w:rsidR="00B53A35" w:rsidRPr="00C84D48" w14:paraId="2924F3F0"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665CE4BE"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14C02F55" w14:textId="77777777" w:rsidR="00B53A35" w:rsidRPr="00C84D48" w:rsidRDefault="00AE3C51">
            <w:pPr>
              <w:rPr>
                <w:rFonts w:ascii="Aptos" w:hAnsi="Aptos" w:cs="Aptos"/>
                <w:sz w:val="20"/>
                <w:szCs w:val="20"/>
              </w:rPr>
            </w:pPr>
            <w:r w:rsidRPr="00C84D48">
              <w:rPr>
                <w:rFonts w:ascii="Aptos" w:hAnsi="Aptos" w:cs="Aptos"/>
                <w:sz w:val="20"/>
                <w:szCs w:val="20"/>
              </w:rPr>
              <w:t>Thrive Approach</w:t>
            </w:r>
          </w:p>
          <w:p w14:paraId="2BE48F58" w14:textId="77777777" w:rsidR="00B53A35" w:rsidRPr="00C84D48" w:rsidRDefault="00B53A35">
            <w:pPr>
              <w:rPr>
                <w:rFonts w:ascii="Aptos" w:hAnsi="Aptos" w:cs="Aptos"/>
                <w:sz w:val="20"/>
                <w:szCs w:val="20"/>
              </w:rPr>
            </w:pP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7A5BF709"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35210CD5"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4FF604E5" w14:textId="77777777" w:rsidR="00B53A35" w:rsidRPr="00C84D48" w:rsidRDefault="00AE3C51">
            <w:pPr>
              <w:rPr>
                <w:rFonts w:ascii="Aptos" w:hAnsi="Aptos" w:cs="Aptos"/>
                <w:sz w:val="20"/>
                <w:szCs w:val="20"/>
              </w:rPr>
            </w:pPr>
            <w:r w:rsidRPr="00C84D48">
              <w:rPr>
                <w:rFonts w:ascii="Aptos" w:hAnsi="Aptos" w:cs="Aptos"/>
                <w:sz w:val="20"/>
                <w:szCs w:val="20"/>
              </w:rPr>
              <w:t>Neptune</w:t>
            </w:r>
          </w:p>
          <w:p w14:paraId="2C26A3E7"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616A9F2C" w14:textId="77777777" w:rsidR="00B53A35" w:rsidRPr="00C84D48" w:rsidRDefault="00AE3C51">
            <w:pPr>
              <w:rPr>
                <w:rFonts w:ascii="Aptos" w:hAnsi="Aptos" w:cs="Aptos"/>
                <w:sz w:val="20"/>
                <w:szCs w:val="20"/>
              </w:rPr>
            </w:pPr>
            <w:r w:rsidRPr="00C84D48">
              <w:rPr>
                <w:rFonts w:ascii="Aptos" w:hAnsi="Aptos" w:cs="Aptos"/>
                <w:sz w:val="20"/>
                <w:szCs w:val="20"/>
              </w:rPr>
              <w:t>Jupiter</w:t>
            </w:r>
          </w:p>
          <w:p w14:paraId="5269350C" w14:textId="77777777" w:rsidR="00B53A35" w:rsidRPr="00C84D48" w:rsidRDefault="00B53A35">
            <w:pPr>
              <w:rPr>
                <w:rFonts w:ascii="Aptos" w:hAnsi="Aptos" w:cs="Aptos"/>
                <w:sz w:val="20"/>
                <w:szCs w:val="20"/>
              </w:rPr>
            </w:pPr>
          </w:p>
        </w:tc>
      </w:tr>
      <w:tr w:rsidR="00B53A35" w:rsidRPr="00C84D48" w14:paraId="3A38B685"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09AF0B38"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1B4E0C55" w14:textId="77777777" w:rsidR="00B53A35" w:rsidRPr="00C84D48" w:rsidRDefault="00AE3C51">
            <w:pPr>
              <w:rPr>
                <w:rFonts w:ascii="Aptos" w:hAnsi="Aptos" w:cs="Aptos"/>
                <w:sz w:val="20"/>
                <w:szCs w:val="20"/>
              </w:rPr>
            </w:pPr>
            <w:r w:rsidRPr="00C84D48">
              <w:rPr>
                <w:rFonts w:ascii="Aptos" w:hAnsi="Aptos" w:cs="Aptos"/>
                <w:sz w:val="20"/>
                <w:szCs w:val="20"/>
              </w:rPr>
              <w:t xml:space="preserve">ASDAN </w:t>
            </w:r>
          </w:p>
          <w:p w14:paraId="1C3BDA12" w14:textId="77777777" w:rsidR="00B53A35" w:rsidRPr="00C84D48" w:rsidRDefault="00AE3C51">
            <w:pPr>
              <w:rPr>
                <w:rFonts w:ascii="Aptos" w:hAnsi="Aptos" w:cs="Aptos"/>
                <w:sz w:val="20"/>
                <w:szCs w:val="20"/>
              </w:rPr>
            </w:pPr>
            <w:r w:rsidRPr="00C84D48">
              <w:rPr>
                <w:rFonts w:ascii="Aptos" w:hAnsi="Aptos" w:cs="Aptos"/>
                <w:sz w:val="20"/>
                <w:szCs w:val="20"/>
              </w:rPr>
              <w:t xml:space="preserve">Personal Development Programme </w:t>
            </w:r>
          </w:p>
          <w:p w14:paraId="3F299910" w14:textId="77777777" w:rsidR="00B53A35" w:rsidRPr="00C84D48" w:rsidRDefault="00B53A35">
            <w:pPr>
              <w:rPr>
                <w:rFonts w:ascii="Aptos" w:hAnsi="Aptos" w:cs="Aptos"/>
                <w:sz w:val="20"/>
                <w:szCs w:val="20"/>
              </w:rPr>
            </w:pP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39E1E151"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298DA67C" w14:textId="77777777" w:rsidR="00B53A35" w:rsidRPr="00C84D48" w:rsidRDefault="00AE3C51">
            <w:pPr>
              <w:rPr>
                <w:rFonts w:ascii="Aptos" w:hAnsi="Aptos" w:cs="Aptos"/>
                <w:sz w:val="20"/>
                <w:szCs w:val="20"/>
              </w:rPr>
            </w:pPr>
            <w:r w:rsidRPr="00C84D48">
              <w:rPr>
                <w:rFonts w:ascii="Aptos" w:hAnsi="Aptos" w:cs="Aptos"/>
                <w:sz w:val="20"/>
                <w:szCs w:val="20"/>
              </w:rPr>
              <w:t>Jupiter</w:t>
            </w:r>
          </w:p>
        </w:tc>
      </w:tr>
      <w:tr w:rsidR="00B53A35" w:rsidRPr="00C84D48" w14:paraId="36FF731C"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2CBECD22"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2ED04966" w14:textId="77777777" w:rsidR="00B53A35" w:rsidRPr="00C84D48" w:rsidRDefault="00AE3C51">
            <w:pPr>
              <w:rPr>
                <w:rFonts w:ascii="Aptos" w:hAnsi="Aptos" w:cs="Aptos"/>
                <w:sz w:val="20"/>
                <w:szCs w:val="20"/>
              </w:rPr>
            </w:pPr>
            <w:r w:rsidRPr="00C84D48">
              <w:rPr>
                <w:rFonts w:ascii="Aptos" w:hAnsi="Aptos" w:cs="Aptos"/>
                <w:sz w:val="20"/>
                <w:szCs w:val="20"/>
              </w:rPr>
              <w:t>Duke of Edinburgh (DofE)</w:t>
            </w:r>
          </w:p>
          <w:p w14:paraId="079CA2CD" w14:textId="77777777" w:rsidR="00B53A35" w:rsidRPr="00C84D48" w:rsidRDefault="00AE3C51">
            <w:pPr>
              <w:rPr>
                <w:rFonts w:ascii="Aptos" w:hAnsi="Aptos" w:cs="Aptos"/>
                <w:sz w:val="20"/>
                <w:szCs w:val="20"/>
              </w:rPr>
            </w:pPr>
            <w:r w:rsidRPr="00C84D48">
              <w:rPr>
                <w:rFonts w:ascii="Aptos" w:hAnsi="Aptos" w:cs="Aptos"/>
                <w:sz w:val="20"/>
                <w:szCs w:val="20"/>
              </w:rPr>
              <w:t xml:space="preserve">Bronze Award </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1F1E56A9"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69EF501B"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1CE11D4A" w14:textId="77777777" w:rsidR="00B53A35" w:rsidRPr="00C84D48" w:rsidRDefault="00AE3C51">
            <w:pPr>
              <w:rPr>
                <w:rFonts w:ascii="Aptos" w:hAnsi="Aptos" w:cs="Aptos"/>
                <w:sz w:val="20"/>
                <w:szCs w:val="20"/>
              </w:rPr>
            </w:pPr>
            <w:r w:rsidRPr="00C84D48">
              <w:rPr>
                <w:rFonts w:ascii="Aptos" w:hAnsi="Aptos" w:cs="Aptos"/>
                <w:sz w:val="20"/>
                <w:szCs w:val="20"/>
              </w:rPr>
              <w:t>Neptune</w:t>
            </w:r>
          </w:p>
          <w:p w14:paraId="032D4E91"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7C2BCA5E" w14:textId="77777777" w:rsidR="00B53A35" w:rsidRPr="00C84D48" w:rsidRDefault="00AE3C51">
            <w:pPr>
              <w:rPr>
                <w:rFonts w:ascii="Aptos" w:hAnsi="Aptos" w:cs="Aptos"/>
                <w:sz w:val="20"/>
                <w:szCs w:val="20"/>
              </w:rPr>
            </w:pPr>
            <w:r w:rsidRPr="00C84D48">
              <w:rPr>
                <w:rFonts w:ascii="Aptos" w:hAnsi="Aptos" w:cs="Aptos"/>
                <w:sz w:val="20"/>
                <w:szCs w:val="20"/>
              </w:rPr>
              <w:t>Jupiter</w:t>
            </w:r>
          </w:p>
        </w:tc>
      </w:tr>
      <w:tr w:rsidR="00B53A35" w:rsidRPr="00C84D48" w14:paraId="1DBE16A8"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00EFC66D"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099C017E" w14:textId="77777777" w:rsidR="00B53A35" w:rsidRPr="00C84D48" w:rsidRDefault="00AE3C51">
            <w:pPr>
              <w:rPr>
                <w:rFonts w:ascii="Aptos" w:hAnsi="Aptos" w:cs="Aptos"/>
                <w:sz w:val="20"/>
                <w:szCs w:val="20"/>
              </w:rPr>
            </w:pPr>
            <w:r w:rsidRPr="00C84D48">
              <w:rPr>
                <w:rFonts w:ascii="Aptos" w:hAnsi="Aptos" w:cs="Aptos"/>
                <w:sz w:val="20"/>
                <w:szCs w:val="20"/>
              </w:rPr>
              <w:t>Life Skills</w:t>
            </w:r>
          </w:p>
          <w:p w14:paraId="40F1F399" w14:textId="77777777" w:rsidR="00B53A35" w:rsidRPr="00C84D48" w:rsidRDefault="00AE3C51">
            <w:pPr>
              <w:rPr>
                <w:rFonts w:ascii="Aptos" w:hAnsi="Aptos" w:cs="Aptos"/>
                <w:sz w:val="20"/>
                <w:szCs w:val="20"/>
              </w:rPr>
            </w:pPr>
            <w:r w:rsidRPr="00C84D48">
              <w:rPr>
                <w:rFonts w:ascii="Aptos" w:hAnsi="Aptos" w:cs="Aptos"/>
                <w:sz w:val="20"/>
                <w:szCs w:val="20"/>
              </w:rPr>
              <w:t xml:space="preserve">Wheel of Independence </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1D1B1C19"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3411AF45"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257DA8C9" w14:textId="77777777" w:rsidR="00B53A35" w:rsidRPr="00C84D48" w:rsidRDefault="00AE3C51">
            <w:pPr>
              <w:rPr>
                <w:rFonts w:ascii="Aptos" w:hAnsi="Aptos" w:cs="Aptos"/>
                <w:sz w:val="20"/>
                <w:szCs w:val="20"/>
              </w:rPr>
            </w:pPr>
            <w:r w:rsidRPr="00C84D48">
              <w:rPr>
                <w:rFonts w:ascii="Aptos" w:hAnsi="Aptos" w:cs="Aptos"/>
                <w:sz w:val="20"/>
                <w:szCs w:val="20"/>
              </w:rPr>
              <w:t>Neptune</w:t>
            </w:r>
          </w:p>
          <w:p w14:paraId="60C0DBC4"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61BBE99C" w14:textId="77777777" w:rsidR="00B53A35" w:rsidRPr="00C84D48" w:rsidRDefault="00AE3C51">
            <w:pPr>
              <w:rPr>
                <w:rFonts w:ascii="Aptos" w:hAnsi="Aptos" w:cs="Aptos"/>
                <w:sz w:val="20"/>
                <w:szCs w:val="20"/>
              </w:rPr>
            </w:pPr>
            <w:r w:rsidRPr="00C84D48">
              <w:rPr>
                <w:rFonts w:ascii="Aptos" w:hAnsi="Aptos" w:cs="Aptos"/>
                <w:sz w:val="20"/>
                <w:szCs w:val="20"/>
              </w:rPr>
              <w:t>Jupiter</w:t>
            </w:r>
          </w:p>
          <w:p w14:paraId="00FDE5BC" w14:textId="77777777" w:rsidR="00B53A35" w:rsidRPr="00C84D48" w:rsidRDefault="00B53A35">
            <w:pPr>
              <w:rPr>
                <w:rFonts w:ascii="Aptos" w:hAnsi="Aptos" w:cs="Aptos"/>
                <w:sz w:val="20"/>
                <w:szCs w:val="20"/>
              </w:rPr>
            </w:pPr>
          </w:p>
          <w:p w14:paraId="27630B88" w14:textId="77777777" w:rsidR="00B53A35" w:rsidRPr="00C84D48" w:rsidRDefault="00AE3C51">
            <w:pPr>
              <w:rPr>
                <w:rFonts w:ascii="Aptos" w:hAnsi="Aptos" w:cs="Aptos"/>
                <w:sz w:val="20"/>
                <w:szCs w:val="20"/>
              </w:rPr>
            </w:pPr>
            <w:r w:rsidRPr="00C84D48">
              <w:rPr>
                <w:rFonts w:ascii="Aptos" w:hAnsi="Aptos" w:cs="Aptos"/>
                <w:sz w:val="20"/>
                <w:szCs w:val="20"/>
              </w:rPr>
              <w:t xml:space="preserve">Targeted OT groups </w:t>
            </w:r>
          </w:p>
        </w:tc>
      </w:tr>
      <w:tr w:rsidR="00B53A35" w:rsidRPr="00C84D48" w14:paraId="149DB30A" w14:textId="77777777">
        <w:tc>
          <w:tcPr>
            <w:tcW w:w="2258" w:type="dxa"/>
            <w:vMerge w:val="restart"/>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2077FD7E" w14:textId="77777777" w:rsidR="00B53A35" w:rsidRPr="00C84D48" w:rsidRDefault="00AE3C51">
            <w:pPr>
              <w:rPr>
                <w:rFonts w:ascii="Aptos" w:hAnsi="Aptos" w:cs="Aptos"/>
                <w:b/>
                <w:bCs/>
                <w:sz w:val="20"/>
                <w:szCs w:val="20"/>
              </w:rPr>
            </w:pPr>
            <w:r w:rsidRPr="00C84D48">
              <w:rPr>
                <w:rFonts w:ascii="Aptos" w:hAnsi="Aptos" w:cs="Aptos"/>
                <w:b/>
                <w:bCs/>
                <w:sz w:val="20"/>
                <w:szCs w:val="20"/>
              </w:rPr>
              <w:t xml:space="preserve">Careers Guidance and Work Experience </w:t>
            </w: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36448D6C" w14:textId="77777777" w:rsidR="00B53A35" w:rsidRPr="00C84D48" w:rsidRDefault="00AE3C51">
            <w:pPr>
              <w:rPr>
                <w:rFonts w:ascii="Aptos" w:hAnsi="Aptos" w:cs="Aptos"/>
                <w:sz w:val="20"/>
                <w:szCs w:val="20"/>
              </w:rPr>
            </w:pPr>
            <w:r w:rsidRPr="00C84D48">
              <w:rPr>
                <w:rFonts w:ascii="Aptos" w:hAnsi="Aptos" w:cs="Aptos"/>
                <w:sz w:val="20"/>
                <w:szCs w:val="20"/>
              </w:rPr>
              <w:t>Useful skills needed to make the most out of life.</w:t>
            </w:r>
          </w:p>
          <w:p w14:paraId="7EF244BB" w14:textId="77777777" w:rsidR="00B53A35" w:rsidRPr="00C84D48" w:rsidRDefault="00AE3C51">
            <w:pPr>
              <w:rPr>
                <w:rFonts w:ascii="Aptos" w:hAnsi="Aptos" w:cs="Aptos"/>
                <w:sz w:val="20"/>
                <w:szCs w:val="20"/>
              </w:rPr>
            </w:pPr>
            <w:r w:rsidRPr="00C84D48">
              <w:rPr>
                <w:rFonts w:ascii="Aptos" w:hAnsi="Aptos" w:cs="Aptos"/>
                <w:sz w:val="20"/>
                <w:szCs w:val="20"/>
              </w:rPr>
              <w:t xml:space="preserve">External Provider: EBP Kent </w:t>
            </w: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2F43B006"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52C493D8"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5A68B21D" w14:textId="77777777" w:rsidR="00B53A35" w:rsidRPr="00C84D48" w:rsidRDefault="00AE3C51">
            <w:pPr>
              <w:rPr>
                <w:rFonts w:ascii="Aptos" w:hAnsi="Aptos" w:cs="Aptos"/>
                <w:sz w:val="20"/>
                <w:szCs w:val="20"/>
              </w:rPr>
            </w:pPr>
            <w:r w:rsidRPr="00C84D48">
              <w:rPr>
                <w:rFonts w:ascii="Aptos" w:hAnsi="Aptos" w:cs="Aptos"/>
                <w:sz w:val="20"/>
                <w:szCs w:val="20"/>
              </w:rPr>
              <w:t>Neptune</w:t>
            </w:r>
          </w:p>
          <w:p w14:paraId="7D85EAE8"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1591C776" w14:textId="77777777" w:rsidR="00B53A35" w:rsidRPr="00C84D48" w:rsidRDefault="00AE3C51">
            <w:pPr>
              <w:rPr>
                <w:rFonts w:ascii="Aptos" w:hAnsi="Aptos" w:cs="Aptos"/>
                <w:sz w:val="20"/>
                <w:szCs w:val="20"/>
              </w:rPr>
            </w:pPr>
            <w:r w:rsidRPr="00C84D48">
              <w:rPr>
                <w:rFonts w:ascii="Aptos" w:hAnsi="Aptos" w:cs="Aptos"/>
                <w:sz w:val="20"/>
                <w:szCs w:val="20"/>
              </w:rPr>
              <w:t>Jupiter</w:t>
            </w:r>
          </w:p>
        </w:tc>
      </w:tr>
      <w:tr w:rsidR="00B53A35" w:rsidRPr="00C84D48" w14:paraId="27A70979" w14:textId="77777777">
        <w:tc>
          <w:tcPr>
            <w:tcW w:w="2258" w:type="dxa"/>
            <w:vMerge/>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00EA50D1" w14:textId="77777777" w:rsidR="00B53A35" w:rsidRPr="00C84D48" w:rsidRDefault="00B53A35">
            <w:pPr>
              <w:rPr>
                <w:rFonts w:ascii="Aptos" w:hAnsi="Aptos" w:cs="Aptos"/>
                <w:b/>
                <w:bCs/>
                <w:sz w:val="20"/>
                <w:szCs w:val="20"/>
              </w:rPr>
            </w:pPr>
          </w:p>
        </w:tc>
        <w:tc>
          <w:tcPr>
            <w:tcW w:w="4042"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382B0EA9" w14:textId="77777777" w:rsidR="00B53A35" w:rsidRPr="00C84D48" w:rsidRDefault="00AE3C51">
            <w:pPr>
              <w:rPr>
                <w:rFonts w:ascii="Aptos" w:hAnsi="Aptos" w:cs="Aptos"/>
                <w:sz w:val="20"/>
                <w:szCs w:val="20"/>
              </w:rPr>
            </w:pPr>
            <w:r w:rsidRPr="00C84D48">
              <w:rPr>
                <w:rFonts w:ascii="Aptos" w:hAnsi="Aptos" w:cs="Aptos"/>
                <w:sz w:val="20"/>
                <w:szCs w:val="20"/>
              </w:rPr>
              <w:t xml:space="preserve">Career Lessons </w:t>
            </w:r>
          </w:p>
          <w:p w14:paraId="66DE2DBA" w14:textId="77777777" w:rsidR="00B53A35" w:rsidRPr="00C84D48" w:rsidRDefault="00AE3C51">
            <w:pPr>
              <w:rPr>
                <w:rFonts w:ascii="Aptos" w:hAnsi="Aptos" w:cs="Aptos"/>
                <w:sz w:val="20"/>
                <w:szCs w:val="20"/>
              </w:rPr>
            </w:pPr>
            <w:r w:rsidRPr="00C84D48">
              <w:rPr>
                <w:rFonts w:ascii="Aptos" w:hAnsi="Aptos" w:cs="Aptos"/>
                <w:sz w:val="20"/>
                <w:szCs w:val="20"/>
              </w:rPr>
              <w:t xml:space="preserve">Unifrog Programme </w:t>
            </w:r>
          </w:p>
          <w:p w14:paraId="748D370C" w14:textId="77777777" w:rsidR="00B53A35" w:rsidRPr="00C84D48" w:rsidRDefault="00B53A35">
            <w:pPr>
              <w:rPr>
                <w:rFonts w:ascii="Aptos" w:hAnsi="Aptos" w:cs="Aptos"/>
                <w:sz w:val="20"/>
                <w:szCs w:val="20"/>
              </w:rPr>
            </w:pPr>
          </w:p>
        </w:tc>
        <w:tc>
          <w:tcPr>
            <w:tcW w:w="4043" w:type="dxa"/>
            <w:tcBorders>
              <w:top w:val="single" w:sz="4" w:space="0" w:color="45B0E1"/>
              <w:left w:val="single" w:sz="4" w:space="0" w:color="45B0E1"/>
              <w:bottom w:val="single" w:sz="4" w:space="0" w:color="45B0E1"/>
              <w:right w:val="single" w:sz="4" w:space="0" w:color="45B0E1"/>
            </w:tcBorders>
            <w:tcMar>
              <w:top w:w="0" w:type="dxa"/>
              <w:left w:w="108" w:type="dxa"/>
              <w:bottom w:w="0" w:type="dxa"/>
              <w:right w:w="108" w:type="dxa"/>
            </w:tcMar>
          </w:tcPr>
          <w:p w14:paraId="6885B893" w14:textId="77777777" w:rsidR="00B53A35" w:rsidRPr="00C84D48" w:rsidRDefault="00AE3C51">
            <w:pPr>
              <w:rPr>
                <w:rFonts w:ascii="Aptos" w:hAnsi="Aptos" w:cs="Aptos"/>
                <w:sz w:val="20"/>
                <w:szCs w:val="20"/>
              </w:rPr>
            </w:pPr>
            <w:r w:rsidRPr="00C84D48">
              <w:rPr>
                <w:rFonts w:ascii="Aptos" w:hAnsi="Aptos" w:cs="Aptos"/>
                <w:sz w:val="20"/>
                <w:szCs w:val="20"/>
              </w:rPr>
              <w:t xml:space="preserve">Mercury </w:t>
            </w:r>
          </w:p>
          <w:p w14:paraId="6D06CAEC" w14:textId="77777777" w:rsidR="00B53A35" w:rsidRPr="00C84D48" w:rsidRDefault="00AE3C51">
            <w:pPr>
              <w:rPr>
                <w:rFonts w:ascii="Aptos" w:hAnsi="Aptos" w:cs="Aptos"/>
                <w:sz w:val="20"/>
                <w:szCs w:val="20"/>
              </w:rPr>
            </w:pPr>
            <w:r w:rsidRPr="00C84D48">
              <w:rPr>
                <w:rFonts w:ascii="Aptos" w:hAnsi="Aptos" w:cs="Aptos"/>
                <w:sz w:val="20"/>
                <w:szCs w:val="20"/>
              </w:rPr>
              <w:t>Mars</w:t>
            </w:r>
          </w:p>
          <w:p w14:paraId="38A3B2AD" w14:textId="77777777" w:rsidR="00B53A35" w:rsidRPr="00C84D48" w:rsidRDefault="00AE3C51">
            <w:pPr>
              <w:rPr>
                <w:rFonts w:ascii="Aptos" w:hAnsi="Aptos" w:cs="Aptos"/>
                <w:sz w:val="20"/>
                <w:szCs w:val="20"/>
              </w:rPr>
            </w:pPr>
            <w:r w:rsidRPr="00C84D48">
              <w:rPr>
                <w:rFonts w:ascii="Aptos" w:hAnsi="Aptos" w:cs="Aptos"/>
                <w:sz w:val="20"/>
                <w:szCs w:val="20"/>
              </w:rPr>
              <w:t>Neptune</w:t>
            </w:r>
          </w:p>
          <w:p w14:paraId="7B0A62E6" w14:textId="77777777" w:rsidR="00B53A35" w:rsidRPr="00C84D48" w:rsidRDefault="00AE3C51">
            <w:pPr>
              <w:rPr>
                <w:rFonts w:ascii="Aptos" w:hAnsi="Aptos" w:cs="Aptos"/>
                <w:sz w:val="20"/>
                <w:szCs w:val="20"/>
              </w:rPr>
            </w:pPr>
            <w:r w:rsidRPr="00C84D48">
              <w:rPr>
                <w:rFonts w:ascii="Aptos" w:hAnsi="Aptos" w:cs="Aptos"/>
                <w:sz w:val="20"/>
                <w:szCs w:val="20"/>
              </w:rPr>
              <w:t xml:space="preserve">Saturn </w:t>
            </w:r>
          </w:p>
          <w:p w14:paraId="5880F967" w14:textId="77777777" w:rsidR="00B53A35" w:rsidRPr="00C84D48" w:rsidRDefault="00AE3C51">
            <w:pPr>
              <w:rPr>
                <w:rFonts w:ascii="Aptos" w:hAnsi="Aptos" w:cs="Aptos"/>
                <w:sz w:val="20"/>
                <w:szCs w:val="20"/>
              </w:rPr>
            </w:pPr>
            <w:r w:rsidRPr="00C84D48">
              <w:rPr>
                <w:rFonts w:ascii="Aptos" w:hAnsi="Aptos" w:cs="Aptos"/>
                <w:sz w:val="20"/>
                <w:szCs w:val="20"/>
              </w:rPr>
              <w:t>Jupiter</w:t>
            </w:r>
          </w:p>
          <w:p w14:paraId="66ECDB54" w14:textId="77777777" w:rsidR="00B53A35" w:rsidRPr="00C84D48" w:rsidRDefault="00B53A35">
            <w:pPr>
              <w:rPr>
                <w:rFonts w:ascii="Aptos" w:hAnsi="Aptos" w:cs="Aptos"/>
                <w:sz w:val="20"/>
                <w:szCs w:val="20"/>
              </w:rPr>
            </w:pPr>
          </w:p>
        </w:tc>
      </w:tr>
    </w:tbl>
    <w:bookmarkEnd w:id="26"/>
    <w:p w14:paraId="4E232645" w14:textId="77777777" w:rsidR="00B53A35" w:rsidRPr="00C84D48" w:rsidRDefault="00AE3C51">
      <w:pPr>
        <w:pStyle w:val="BodyText"/>
        <w:spacing w:before="1"/>
        <w:ind w:left="0"/>
        <w:rPr>
          <w:rFonts w:ascii="Aptos" w:hAnsi="Aptos"/>
        </w:rPr>
      </w:pPr>
      <w:r w:rsidRPr="00C84D48">
        <w:rPr>
          <w:rFonts w:ascii="Aptos" w:hAnsi="Aptos"/>
          <w:sz w:val="27"/>
        </w:rPr>
        <w:t>*</w:t>
      </w:r>
      <w:r w:rsidRPr="00C84D48">
        <w:rPr>
          <w:rFonts w:ascii="Aptos" w:hAnsi="Aptos"/>
        </w:rPr>
        <w:t xml:space="preserve">GCSE is also available if diagnostic assessments indicate the student can manage it </w:t>
      </w:r>
    </w:p>
    <w:p w14:paraId="35801190" w14:textId="408AC72A" w:rsidR="00B53A35" w:rsidRPr="00C84D48" w:rsidRDefault="00B71C60">
      <w:pPr>
        <w:pStyle w:val="Heading3"/>
        <w:rPr>
          <w:rFonts w:ascii="Aptos" w:hAnsi="Aptos"/>
          <w:color w:val="auto"/>
          <w:sz w:val="20"/>
          <w:szCs w:val="20"/>
        </w:rPr>
      </w:pPr>
      <w:bookmarkStart w:id="29" w:name="_Toc179806706"/>
      <w:bookmarkStart w:id="30" w:name="_Toc179807273"/>
      <w:r>
        <w:rPr>
          <w:rFonts w:ascii="Aptos" w:hAnsi="Aptos"/>
          <w:color w:val="auto"/>
          <w:sz w:val="20"/>
          <w:szCs w:val="20"/>
        </w:rPr>
        <w:t>5.4</w:t>
      </w:r>
      <w:r w:rsidR="00AE3C51" w:rsidRPr="00C84D48">
        <w:rPr>
          <w:rFonts w:ascii="Aptos" w:hAnsi="Aptos"/>
          <w:color w:val="auto"/>
          <w:sz w:val="20"/>
          <w:szCs w:val="20"/>
        </w:rPr>
        <w:t xml:space="preserve"> How subjects are delivered</w:t>
      </w:r>
      <w:bookmarkEnd w:id="29"/>
      <w:bookmarkEnd w:id="30"/>
    </w:p>
    <w:p w14:paraId="0D2E9BC1" w14:textId="77777777" w:rsidR="00B53A35" w:rsidRPr="00C84D48" w:rsidRDefault="00AE3C51">
      <w:pPr>
        <w:pStyle w:val="BodyText"/>
        <w:spacing w:before="178"/>
        <w:ind w:left="140"/>
        <w:rPr>
          <w:rFonts w:ascii="Aptos" w:hAnsi="Aptos"/>
        </w:rPr>
      </w:pPr>
      <w:r w:rsidRPr="00C84D48">
        <w:rPr>
          <w:rFonts w:ascii="Aptos" w:hAnsi="Aptos"/>
          <w:u w:val="single"/>
        </w:rPr>
        <w:t>Linguistic- listening, speaking, reading, and writing</w:t>
      </w:r>
    </w:p>
    <w:p w14:paraId="5019F7CE" w14:textId="77777777" w:rsidR="00B53A35" w:rsidRPr="00C84D48" w:rsidRDefault="00AE3C51">
      <w:pPr>
        <w:pStyle w:val="ListParagraph"/>
        <w:numPr>
          <w:ilvl w:val="0"/>
          <w:numId w:val="9"/>
        </w:numPr>
        <w:tabs>
          <w:tab w:val="left" w:pos="-119"/>
        </w:tabs>
        <w:spacing w:before="179"/>
        <w:ind w:right="116"/>
        <w:contextualSpacing w:val="0"/>
        <w:jc w:val="both"/>
        <w:rPr>
          <w:rFonts w:ascii="Aptos" w:hAnsi="Aptos"/>
        </w:rPr>
      </w:pPr>
      <w:r w:rsidRPr="00C84D48">
        <w:rPr>
          <w:rFonts w:ascii="Aptos" w:hAnsi="Aptos"/>
          <w:sz w:val="20"/>
          <w:szCs w:val="20"/>
        </w:rPr>
        <w:lastRenderedPageBreak/>
        <w:t>Linguistics</w:t>
      </w:r>
      <w:r w:rsidRPr="00C84D48">
        <w:rPr>
          <w:rFonts w:ascii="Aptos" w:hAnsi="Aptos"/>
          <w:spacing w:val="-7"/>
          <w:sz w:val="20"/>
          <w:szCs w:val="20"/>
        </w:rPr>
        <w:t xml:space="preserve"> </w:t>
      </w:r>
      <w:r w:rsidRPr="00C84D48">
        <w:rPr>
          <w:rFonts w:ascii="Aptos" w:hAnsi="Aptos"/>
          <w:sz w:val="20"/>
          <w:szCs w:val="20"/>
        </w:rPr>
        <w:t>and</w:t>
      </w:r>
      <w:r w:rsidRPr="00C84D48">
        <w:rPr>
          <w:rFonts w:ascii="Aptos" w:hAnsi="Aptos"/>
          <w:spacing w:val="-6"/>
          <w:sz w:val="20"/>
          <w:szCs w:val="20"/>
        </w:rPr>
        <w:t xml:space="preserve"> </w:t>
      </w:r>
      <w:r w:rsidRPr="00C84D48">
        <w:rPr>
          <w:rFonts w:ascii="Aptos" w:hAnsi="Aptos"/>
          <w:sz w:val="20"/>
          <w:szCs w:val="20"/>
        </w:rPr>
        <w:t>communication</w:t>
      </w:r>
      <w:r w:rsidRPr="00C84D48">
        <w:rPr>
          <w:rFonts w:ascii="Aptos" w:hAnsi="Aptos"/>
          <w:spacing w:val="-5"/>
          <w:sz w:val="20"/>
          <w:szCs w:val="20"/>
        </w:rPr>
        <w:t xml:space="preserve"> </w:t>
      </w:r>
      <w:r w:rsidRPr="00C84D48">
        <w:rPr>
          <w:rFonts w:ascii="Aptos" w:hAnsi="Aptos"/>
          <w:sz w:val="20"/>
          <w:szCs w:val="20"/>
        </w:rPr>
        <w:t>are</w:t>
      </w:r>
      <w:r w:rsidRPr="00C84D48">
        <w:rPr>
          <w:rFonts w:ascii="Aptos" w:hAnsi="Aptos"/>
          <w:spacing w:val="-4"/>
          <w:sz w:val="20"/>
          <w:szCs w:val="20"/>
        </w:rPr>
        <w:t xml:space="preserve"> </w:t>
      </w:r>
      <w:r w:rsidRPr="00C84D48">
        <w:rPr>
          <w:rFonts w:ascii="Aptos" w:hAnsi="Aptos"/>
          <w:sz w:val="20"/>
          <w:szCs w:val="20"/>
        </w:rPr>
        <w:t>the</w:t>
      </w:r>
      <w:r w:rsidRPr="00C84D48">
        <w:rPr>
          <w:rFonts w:ascii="Aptos" w:hAnsi="Aptos"/>
          <w:spacing w:val="-5"/>
          <w:sz w:val="20"/>
          <w:szCs w:val="20"/>
        </w:rPr>
        <w:t xml:space="preserve"> </w:t>
      </w:r>
      <w:r w:rsidRPr="00C84D48">
        <w:rPr>
          <w:rFonts w:ascii="Aptos" w:hAnsi="Aptos"/>
          <w:sz w:val="20"/>
          <w:szCs w:val="20"/>
        </w:rPr>
        <w:t>cornerstone</w:t>
      </w:r>
      <w:r w:rsidRPr="00C84D48">
        <w:rPr>
          <w:rFonts w:ascii="Aptos" w:hAnsi="Aptos"/>
          <w:spacing w:val="-6"/>
          <w:sz w:val="20"/>
          <w:szCs w:val="20"/>
        </w:rPr>
        <w:t xml:space="preserve"> </w:t>
      </w:r>
      <w:r w:rsidRPr="00C84D48">
        <w:rPr>
          <w:rFonts w:ascii="Aptos" w:hAnsi="Aptos"/>
          <w:sz w:val="20"/>
          <w:szCs w:val="20"/>
        </w:rPr>
        <w:t>of</w:t>
      </w:r>
      <w:r w:rsidRPr="00C84D48">
        <w:rPr>
          <w:rFonts w:ascii="Aptos" w:hAnsi="Aptos"/>
          <w:spacing w:val="-7"/>
          <w:sz w:val="20"/>
          <w:szCs w:val="20"/>
        </w:rPr>
        <w:t xml:space="preserve"> </w:t>
      </w:r>
      <w:r w:rsidRPr="00C84D48">
        <w:rPr>
          <w:rFonts w:ascii="Aptos" w:hAnsi="Aptos"/>
          <w:sz w:val="20"/>
          <w:szCs w:val="20"/>
        </w:rPr>
        <w:t>the</w:t>
      </w:r>
      <w:r w:rsidRPr="00C84D48">
        <w:rPr>
          <w:rFonts w:ascii="Aptos" w:hAnsi="Aptos"/>
          <w:spacing w:val="-7"/>
          <w:sz w:val="20"/>
          <w:szCs w:val="20"/>
        </w:rPr>
        <w:t xml:space="preserve"> </w:t>
      </w:r>
      <w:r w:rsidRPr="00C84D48">
        <w:rPr>
          <w:rFonts w:ascii="Aptos" w:hAnsi="Aptos"/>
          <w:sz w:val="20"/>
          <w:szCs w:val="20"/>
        </w:rPr>
        <w:t>curriculum</w:t>
      </w:r>
      <w:r w:rsidRPr="00C84D48">
        <w:rPr>
          <w:rFonts w:ascii="Aptos" w:hAnsi="Aptos"/>
          <w:spacing w:val="-5"/>
          <w:sz w:val="20"/>
          <w:szCs w:val="20"/>
        </w:rPr>
        <w:t xml:space="preserve"> </w:t>
      </w:r>
      <w:r w:rsidRPr="00C84D48">
        <w:rPr>
          <w:rFonts w:ascii="Aptos" w:hAnsi="Aptos"/>
          <w:sz w:val="20"/>
          <w:szCs w:val="20"/>
        </w:rPr>
        <w:t>at</w:t>
      </w:r>
      <w:r w:rsidRPr="00C84D48">
        <w:rPr>
          <w:rFonts w:ascii="Aptos" w:hAnsi="Aptos"/>
          <w:spacing w:val="-5"/>
          <w:sz w:val="20"/>
          <w:szCs w:val="20"/>
        </w:rPr>
        <w:t xml:space="preserve"> </w:t>
      </w:r>
      <w:r w:rsidRPr="00C84D48">
        <w:rPr>
          <w:rFonts w:ascii="Aptos" w:hAnsi="Aptos"/>
          <w:sz w:val="20"/>
          <w:szCs w:val="20"/>
        </w:rPr>
        <w:t>Life Skills Manor for Autism</w:t>
      </w:r>
      <w:r w:rsidRPr="00C84D48">
        <w:rPr>
          <w:rFonts w:ascii="Aptos" w:hAnsi="Aptos"/>
          <w:spacing w:val="-1"/>
          <w:sz w:val="20"/>
          <w:szCs w:val="20"/>
        </w:rPr>
        <w:t xml:space="preserve"> </w:t>
      </w:r>
      <w:r w:rsidRPr="00C84D48">
        <w:rPr>
          <w:rFonts w:ascii="Aptos" w:hAnsi="Aptos"/>
          <w:sz w:val="20"/>
          <w:szCs w:val="20"/>
        </w:rPr>
        <w:t>as</w:t>
      </w:r>
      <w:r w:rsidRPr="00C84D48">
        <w:rPr>
          <w:rFonts w:ascii="Aptos" w:hAnsi="Aptos"/>
          <w:spacing w:val="-7"/>
          <w:sz w:val="20"/>
          <w:szCs w:val="20"/>
        </w:rPr>
        <w:t xml:space="preserve"> </w:t>
      </w:r>
      <w:r w:rsidRPr="00C84D48">
        <w:rPr>
          <w:rFonts w:ascii="Aptos" w:hAnsi="Aptos"/>
          <w:sz w:val="20"/>
          <w:szCs w:val="20"/>
        </w:rPr>
        <w:t>the ability to express oneself is an essential life skill. This is delivered through English, which as a gateway subject, enables students to access the entire curriculum. English and Literacy are promoted through all subjects, which is the responsibility of all staff, but they are overseen by the English Subject Lead.</w:t>
      </w:r>
    </w:p>
    <w:p w14:paraId="0F4478A0" w14:textId="77777777" w:rsidR="00B53A35" w:rsidRPr="00C84D48" w:rsidRDefault="00AE3C51">
      <w:pPr>
        <w:pStyle w:val="ListParagraph"/>
        <w:numPr>
          <w:ilvl w:val="0"/>
          <w:numId w:val="9"/>
        </w:numPr>
        <w:tabs>
          <w:tab w:val="left" w:pos="-119"/>
        </w:tabs>
        <w:spacing w:before="9"/>
        <w:ind w:hanging="361"/>
        <w:contextualSpacing w:val="0"/>
        <w:jc w:val="both"/>
        <w:rPr>
          <w:rFonts w:ascii="Aptos" w:hAnsi="Aptos"/>
        </w:rPr>
      </w:pPr>
      <w:r w:rsidRPr="00C84D48">
        <w:rPr>
          <w:rFonts w:ascii="Aptos" w:hAnsi="Aptos"/>
          <w:sz w:val="20"/>
          <w:szCs w:val="20"/>
        </w:rPr>
        <w:t>English is taught in every class, across all key</w:t>
      </w:r>
      <w:r w:rsidRPr="00C84D48">
        <w:rPr>
          <w:rFonts w:ascii="Aptos" w:hAnsi="Aptos"/>
          <w:spacing w:val="-6"/>
          <w:sz w:val="20"/>
          <w:szCs w:val="20"/>
        </w:rPr>
        <w:t xml:space="preserve"> </w:t>
      </w:r>
      <w:r w:rsidRPr="00C84D48">
        <w:rPr>
          <w:rFonts w:ascii="Aptos" w:hAnsi="Aptos"/>
          <w:sz w:val="20"/>
          <w:szCs w:val="20"/>
        </w:rPr>
        <w:t>stages.</w:t>
      </w:r>
    </w:p>
    <w:p w14:paraId="50D43CFC" w14:textId="77777777" w:rsidR="00B53A35" w:rsidRPr="00C84D48" w:rsidRDefault="00AE3C51">
      <w:pPr>
        <w:pStyle w:val="ListParagraph"/>
        <w:numPr>
          <w:ilvl w:val="0"/>
          <w:numId w:val="9"/>
        </w:numPr>
        <w:tabs>
          <w:tab w:val="left" w:pos="-119"/>
        </w:tabs>
        <w:spacing w:before="9"/>
        <w:ind w:hanging="361"/>
        <w:contextualSpacing w:val="0"/>
        <w:jc w:val="both"/>
        <w:rPr>
          <w:rFonts w:ascii="Aptos" w:hAnsi="Aptos"/>
        </w:rPr>
      </w:pPr>
      <w:r w:rsidRPr="00C84D48">
        <w:rPr>
          <w:rFonts w:ascii="Aptos" w:hAnsi="Aptos"/>
          <w:sz w:val="20"/>
          <w:szCs w:val="20"/>
        </w:rPr>
        <w:t xml:space="preserve">Mercury, Mars and Neptune have selected class readers that link into the writing element that they cover in their English sessions </w:t>
      </w:r>
    </w:p>
    <w:p w14:paraId="7934657D" w14:textId="77777777" w:rsidR="00B53A35" w:rsidRPr="00C84D48" w:rsidRDefault="00AE3C51">
      <w:pPr>
        <w:pStyle w:val="ListParagraph"/>
        <w:numPr>
          <w:ilvl w:val="0"/>
          <w:numId w:val="9"/>
        </w:numPr>
        <w:tabs>
          <w:tab w:val="left" w:pos="-119"/>
        </w:tabs>
        <w:spacing w:before="9"/>
        <w:ind w:hanging="361"/>
        <w:contextualSpacing w:val="0"/>
        <w:jc w:val="both"/>
        <w:rPr>
          <w:rFonts w:ascii="Aptos" w:hAnsi="Aptos"/>
        </w:rPr>
      </w:pPr>
      <w:r w:rsidRPr="00C84D48">
        <w:rPr>
          <w:rFonts w:ascii="Aptos" w:hAnsi="Aptos"/>
          <w:sz w:val="20"/>
          <w:szCs w:val="20"/>
        </w:rPr>
        <w:t xml:space="preserve">Mercury, Mars and Neptune classes also have discrete SPAG lessons, which are delivered daily </w:t>
      </w:r>
    </w:p>
    <w:p w14:paraId="6A26535C" w14:textId="77777777" w:rsidR="00B53A35" w:rsidRPr="00C84D48" w:rsidRDefault="00AE3C51">
      <w:pPr>
        <w:pStyle w:val="ListParagraph"/>
        <w:numPr>
          <w:ilvl w:val="0"/>
          <w:numId w:val="9"/>
        </w:numPr>
        <w:tabs>
          <w:tab w:val="left" w:pos="-119"/>
        </w:tabs>
        <w:spacing w:before="17"/>
        <w:ind w:hanging="361"/>
        <w:contextualSpacing w:val="0"/>
        <w:jc w:val="both"/>
        <w:rPr>
          <w:rFonts w:ascii="Aptos" w:hAnsi="Aptos"/>
        </w:rPr>
      </w:pPr>
      <w:r w:rsidRPr="00C84D48">
        <w:rPr>
          <w:rFonts w:ascii="Aptos" w:hAnsi="Aptos"/>
          <w:sz w:val="20"/>
          <w:szCs w:val="20"/>
        </w:rPr>
        <w:t>Teachers teach the classes and small 1-1 interventions as</w:t>
      </w:r>
      <w:r w:rsidRPr="00C84D48">
        <w:rPr>
          <w:rFonts w:ascii="Aptos" w:hAnsi="Aptos"/>
          <w:spacing w:val="-13"/>
          <w:sz w:val="20"/>
          <w:szCs w:val="20"/>
        </w:rPr>
        <w:t xml:space="preserve"> </w:t>
      </w:r>
      <w:r w:rsidRPr="00C84D48">
        <w:rPr>
          <w:rFonts w:ascii="Aptos" w:hAnsi="Aptos"/>
          <w:sz w:val="20"/>
          <w:szCs w:val="20"/>
        </w:rPr>
        <w:t xml:space="preserve">required. </w:t>
      </w:r>
    </w:p>
    <w:p w14:paraId="5B58E070" w14:textId="77777777" w:rsidR="00B53A35" w:rsidRPr="00C84D48" w:rsidRDefault="00AE3C51">
      <w:pPr>
        <w:pStyle w:val="ListParagraph"/>
        <w:numPr>
          <w:ilvl w:val="0"/>
          <w:numId w:val="9"/>
        </w:numPr>
        <w:tabs>
          <w:tab w:val="left" w:pos="-119"/>
        </w:tabs>
        <w:spacing w:before="17"/>
        <w:ind w:hanging="361"/>
        <w:contextualSpacing w:val="0"/>
        <w:jc w:val="both"/>
        <w:rPr>
          <w:rFonts w:ascii="Aptos" w:hAnsi="Aptos"/>
        </w:rPr>
      </w:pPr>
      <w:r w:rsidRPr="00C84D48">
        <w:rPr>
          <w:rFonts w:ascii="Aptos" w:hAnsi="Aptos"/>
          <w:sz w:val="20"/>
          <w:szCs w:val="20"/>
        </w:rPr>
        <w:t>At</w:t>
      </w:r>
      <w:r w:rsidRPr="00C84D48">
        <w:rPr>
          <w:rFonts w:ascii="Aptos" w:hAnsi="Aptos"/>
          <w:spacing w:val="-8"/>
          <w:sz w:val="20"/>
          <w:szCs w:val="20"/>
        </w:rPr>
        <w:t xml:space="preserve"> </w:t>
      </w:r>
      <w:r w:rsidRPr="00C84D48">
        <w:rPr>
          <w:rFonts w:ascii="Aptos" w:hAnsi="Aptos"/>
          <w:sz w:val="20"/>
          <w:szCs w:val="20"/>
        </w:rPr>
        <w:t>KS4</w:t>
      </w:r>
      <w:r w:rsidRPr="00C84D48">
        <w:rPr>
          <w:rFonts w:ascii="Aptos" w:hAnsi="Aptos"/>
          <w:spacing w:val="-8"/>
          <w:sz w:val="20"/>
          <w:szCs w:val="20"/>
        </w:rPr>
        <w:t xml:space="preserve"> </w:t>
      </w:r>
      <w:r w:rsidRPr="00C84D48">
        <w:rPr>
          <w:rFonts w:ascii="Aptos" w:hAnsi="Aptos"/>
          <w:sz w:val="20"/>
          <w:szCs w:val="20"/>
        </w:rPr>
        <w:t>the</w:t>
      </w:r>
      <w:r w:rsidRPr="00C84D48">
        <w:rPr>
          <w:rFonts w:ascii="Aptos" w:hAnsi="Aptos"/>
          <w:spacing w:val="-9"/>
          <w:sz w:val="20"/>
          <w:szCs w:val="20"/>
        </w:rPr>
        <w:t xml:space="preserve"> </w:t>
      </w:r>
      <w:r w:rsidRPr="00C84D48">
        <w:rPr>
          <w:rFonts w:ascii="Aptos" w:hAnsi="Aptos"/>
          <w:sz w:val="20"/>
          <w:szCs w:val="20"/>
        </w:rPr>
        <w:t>students</w:t>
      </w:r>
      <w:r w:rsidRPr="00C84D48">
        <w:rPr>
          <w:rFonts w:ascii="Aptos" w:hAnsi="Aptos"/>
          <w:spacing w:val="-9"/>
          <w:sz w:val="20"/>
          <w:szCs w:val="20"/>
        </w:rPr>
        <w:t xml:space="preserve"> </w:t>
      </w:r>
      <w:r w:rsidRPr="00C84D48">
        <w:rPr>
          <w:rFonts w:ascii="Aptos" w:hAnsi="Aptos"/>
          <w:sz w:val="20"/>
          <w:szCs w:val="20"/>
        </w:rPr>
        <w:t>follow</w:t>
      </w:r>
      <w:r w:rsidRPr="00C84D48">
        <w:rPr>
          <w:rFonts w:ascii="Aptos" w:hAnsi="Aptos"/>
          <w:spacing w:val="-4"/>
          <w:sz w:val="20"/>
          <w:szCs w:val="20"/>
        </w:rPr>
        <w:t xml:space="preserve"> </w:t>
      </w:r>
      <w:r w:rsidRPr="00C84D48">
        <w:rPr>
          <w:rFonts w:ascii="Aptos" w:hAnsi="Aptos"/>
          <w:sz w:val="20"/>
          <w:szCs w:val="20"/>
        </w:rPr>
        <w:t>Edexcel</w:t>
      </w:r>
      <w:r w:rsidRPr="00C84D48">
        <w:rPr>
          <w:rFonts w:ascii="Aptos" w:hAnsi="Aptos"/>
          <w:spacing w:val="-7"/>
          <w:sz w:val="20"/>
          <w:szCs w:val="20"/>
        </w:rPr>
        <w:t xml:space="preserve"> </w:t>
      </w:r>
      <w:r w:rsidRPr="00C84D48">
        <w:rPr>
          <w:rFonts w:ascii="Aptos" w:hAnsi="Aptos"/>
          <w:sz w:val="20"/>
          <w:szCs w:val="20"/>
        </w:rPr>
        <w:t xml:space="preserve">Functional Skills programme, starting at the Entry Level and can complete Levels 1 and 2 or GCSE depending on diagnostic assessments. </w:t>
      </w:r>
    </w:p>
    <w:p w14:paraId="7BA717BA" w14:textId="77777777" w:rsidR="00B53A35" w:rsidRPr="00C84D48" w:rsidRDefault="00AE3C51">
      <w:pPr>
        <w:pStyle w:val="ListParagraph"/>
        <w:numPr>
          <w:ilvl w:val="0"/>
          <w:numId w:val="9"/>
        </w:numPr>
        <w:tabs>
          <w:tab w:val="left" w:pos="-119"/>
        </w:tabs>
        <w:spacing w:before="17"/>
        <w:ind w:hanging="361"/>
        <w:contextualSpacing w:val="0"/>
        <w:jc w:val="both"/>
        <w:rPr>
          <w:rFonts w:ascii="Aptos" w:hAnsi="Aptos"/>
        </w:rPr>
      </w:pPr>
      <w:r w:rsidRPr="00C84D48">
        <w:rPr>
          <w:rFonts w:ascii="Aptos" w:hAnsi="Aptos"/>
          <w:sz w:val="20"/>
          <w:szCs w:val="20"/>
        </w:rPr>
        <w:t>Since reading is key to future success in life, there is a distinct and targeted Literacy plan in place across the school, in line with the 2021 DfE Reading</w:t>
      </w:r>
      <w:r w:rsidRPr="00C84D48">
        <w:rPr>
          <w:rFonts w:ascii="Aptos" w:hAnsi="Aptos"/>
          <w:spacing w:val="-4"/>
          <w:sz w:val="20"/>
          <w:szCs w:val="20"/>
        </w:rPr>
        <w:t xml:space="preserve"> </w:t>
      </w:r>
      <w:r w:rsidRPr="00C84D48">
        <w:rPr>
          <w:rFonts w:ascii="Aptos" w:hAnsi="Aptos"/>
          <w:sz w:val="20"/>
          <w:szCs w:val="20"/>
        </w:rPr>
        <w:t>Framework.</w:t>
      </w:r>
    </w:p>
    <w:p w14:paraId="5446421D" w14:textId="77777777" w:rsidR="00B53A35" w:rsidRPr="00C84D48" w:rsidRDefault="00AE3C51">
      <w:pPr>
        <w:pStyle w:val="ListParagraph"/>
        <w:numPr>
          <w:ilvl w:val="0"/>
          <w:numId w:val="9"/>
        </w:numPr>
        <w:tabs>
          <w:tab w:val="left" w:pos="-119"/>
        </w:tabs>
        <w:spacing w:before="4"/>
        <w:ind w:right="119"/>
        <w:contextualSpacing w:val="0"/>
        <w:jc w:val="both"/>
        <w:rPr>
          <w:rFonts w:ascii="Aptos" w:hAnsi="Aptos"/>
        </w:rPr>
      </w:pPr>
      <w:r w:rsidRPr="00C84D48">
        <w:rPr>
          <w:rFonts w:ascii="Aptos" w:hAnsi="Aptos"/>
          <w:sz w:val="20"/>
          <w:szCs w:val="20"/>
        </w:rPr>
        <w:t>There is a wide range of age appropriate, high interest reading material to engage all students and</w:t>
      </w:r>
      <w:r w:rsidRPr="00C84D48">
        <w:rPr>
          <w:rFonts w:ascii="Aptos" w:hAnsi="Aptos"/>
          <w:spacing w:val="-15"/>
          <w:sz w:val="20"/>
          <w:szCs w:val="20"/>
        </w:rPr>
        <w:t xml:space="preserve"> </w:t>
      </w:r>
      <w:r w:rsidRPr="00C84D48">
        <w:rPr>
          <w:rFonts w:ascii="Aptos" w:hAnsi="Aptos"/>
          <w:sz w:val="20"/>
          <w:szCs w:val="20"/>
        </w:rPr>
        <w:t>promote</w:t>
      </w:r>
      <w:r w:rsidRPr="00C84D48">
        <w:rPr>
          <w:rFonts w:ascii="Aptos" w:hAnsi="Aptos"/>
          <w:spacing w:val="-15"/>
          <w:sz w:val="20"/>
          <w:szCs w:val="20"/>
        </w:rPr>
        <w:t xml:space="preserve"> </w:t>
      </w:r>
      <w:r w:rsidRPr="00C84D48">
        <w:rPr>
          <w:rFonts w:ascii="Aptos" w:hAnsi="Aptos"/>
          <w:sz w:val="20"/>
          <w:szCs w:val="20"/>
        </w:rPr>
        <w:t>a</w:t>
      </w:r>
      <w:r w:rsidRPr="00C84D48">
        <w:rPr>
          <w:rFonts w:ascii="Aptos" w:hAnsi="Aptos"/>
          <w:spacing w:val="-14"/>
          <w:sz w:val="20"/>
          <w:szCs w:val="20"/>
        </w:rPr>
        <w:t xml:space="preserve"> </w:t>
      </w:r>
      <w:r w:rsidRPr="00C84D48">
        <w:rPr>
          <w:rFonts w:ascii="Aptos" w:hAnsi="Aptos"/>
          <w:sz w:val="20"/>
          <w:szCs w:val="20"/>
        </w:rPr>
        <w:t>love</w:t>
      </w:r>
      <w:r w:rsidRPr="00C84D48">
        <w:rPr>
          <w:rFonts w:ascii="Aptos" w:hAnsi="Aptos"/>
          <w:spacing w:val="-15"/>
          <w:sz w:val="20"/>
          <w:szCs w:val="20"/>
        </w:rPr>
        <w:t xml:space="preserve"> </w:t>
      </w:r>
      <w:r w:rsidRPr="00C84D48">
        <w:rPr>
          <w:rFonts w:ascii="Aptos" w:hAnsi="Aptos"/>
          <w:sz w:val="20"/>
          <w:szCs w:val="20"/>
        </w:rPr>
        <w:t>of</w:t>
      </w:r>
      <w:r w:rsidRPr="00C84D48">
        <w:rPr>
          <w:rFonts w:ascii="Aptos" w:hAnsi="Aptos"/>
          <w:spacing w:val="-12"/>
          <w:sz w:val="20"/>
          <w:szCs w:val="20"/>
        </w:rPr>
        <w:t xml:space="preserve"> </w:t>
      </w:r>
      <w:r w:rsidRPr="00C84D48">
        <w:rPr>
          <w:rFonts w:ascii="Aptos" w:hAnsi="Aptos"/>
          <w:sz w:val="20"/>
          <w:szCs w:val="20"/>
        </w:rPr>
        <w:t>learning</w:t>
      </w:r>
      <w:r w:rsidRPr="00C84D48">
        <w:rPr>
          <w:rFonts w:ascii="Aptos" w:hAnsi="Aptos"/>
          <w:spacing w:val="-16"/>
          <w:sz w:val="20"/>
          <w:szCs w:val="20"/>
        </w:rPr>
        <w:t xml:space="preserve"> in the school library and each classroom </w:t>
      </w:r>
      <w:r w:rsidRPr="00C84D48">
        <w:rPr>
          <w:rFonts w:ascii="Aptos" w:hAnsi="Aptos"/>
          <w:sz w:val="20"/>
          <w:szCs w:val="20"/>
        </w:rPr>
        <w:t>which</w:t>
      </w:r>
      <w:r w:rsidRPr="00C84D48">
        <w:rPr>
          <w:rFonts w:ascii="Aptos" w:hAnsi="Aptos"/>
          <w:spacing w:val="-15"/>
          <w:sz w:val="20"/>
          <w:szCs w:val="20"/>
        </w:rPr>
        <w:t xml:space="preserve"> </w:t>
      </w:r>
      <w:r w:rsidRPr="00C84D48">
        <w:rPr>
          <w:rFonts w:ascii="Aptos" w:hAnsi="Aptos"/>
          <w:sz w:val="20"/>
          <w:szCs w:val="20"/>
        </w:rPr>
        <w:t>is</w:t>
      </w:r>
      <w:r w:rsidRPr="00C84D48">
        <w:rPr>
          <w:rFonts w:ascii="Aptos" w:hAnsi="Aptos"/>
          <w:spacing w:val="-13"/>
          <w:sz w:val="20"/>
          <w:szCs w:val="20"/>
        </w:rPr>
        <w:t xml:space="preserve"> </w:t>
      </w:r>
      <w:r w:rsidRPr="00C84D48">
        <w:rPr>
          <w:rFonts w:ascii="Aptos" w:hAnsi="Aptos"/>
          <w:sz w:val="20"/>
          <w:szCs w:val="20"/>
        </w:rPr>
        <w:t>monitored</w:t>
      </w:r>
      <w:r w:rsidRPr="00C84D48">
        <w:rPr>
          <w:rFonts w:ascii="Aptos" w:hAnsi="Aptos"/>
          <w:spacing w:val="-15"/>
          <w:sz w:val="20"/>
          <w:szCs w:val="20"/>
        </w:rPr>
        <w:t xml:space="preserve"> </w:t>
      </w:r>
      <w:r w:rsidRPr="00C84D48">
        <w:rPr>
          <w:rFonts w:ascii="Aptos" w:hAnsi="Aptos"/>
          <w:sz w:val="20"/>
          <w:szCs w:val="20"/>
        </w:rPr>
        <w:t>using</w:t>
      </w:r>
      <w:r w:rsidRPr="00C84D48">
        <w:rPr>
          <w:rFonts w:ascii="Aptos" w:hAnsi="Aptos"/>
          <w:spacing w:val="-12"/>
          <w:sz w:val="20"/>
          <w:szCs w:val="20"/>
        </w:rPr>
        <w:t xml:space="preserve"> </w:t>
      </w:r>
      <w:r w:rsidRPr="00C84D48">
        <w:rPr>
          <w:rFonts w:ascii="Aptos" w:hAnsi="Aptos"/>
          <w:sz w:val="20"/>
          <w:szCs w:val="20"/>
        </w:rPr>
        <w:t>Star</w:t>
      </w:r>
      <w:r w:rsidRPr="00C84D48">
        <w:rPr>
          <w:rFonts w:ascii="Aptos" w:hAnsi="Aptos"/>
          <w:spacing w:val="-14"/>
          <w:sz w:val="20"/>
          <w:szCs w:val="20"/>
        </w:rPr>
        <w:t xml:space="preserve"> </w:t>
      </w:r>
      <w:r w:rsidRPr="00C84D48">
        <w:rPr>
          <w:rFonts w:ascii="Aptos" w:hAnsi="Aptos"/>
          <w:sz w:val="20"/>
          <w:szCs w:val="20"/>
        </w:rPr>
        <w:t>and</w:t>
      </w:r>
      <w:r w:rsidRPr="00C84D48">
        <w:rPr>
          <w:rFonts w:ascii="Aptos" w:hAnsi="Aptos"/>
          <w:spacing w:val="-14"/>
          <w:sz w:val="20"/>
          <w:szCs w:val="20"/>
        </w:rPr>
        <w:t xml:space="preserve"> </w:t>
      </w:r>
      <w:r w:rsidRPr="00C84D48">
        <w:rPr>
          <w:rFonts w:ascii="Aptos" w:hAnsi="Aptos"/>
          <w:sz w:val="20"/>
          <w:szCs w:val="20"/>
        </w:rPr>
        <w:t>Accelerated</w:t>
      </w:r>
      <w:r w:rsidRPr="00C84D48">
        <w:rPr>
          <w:rFonts w:ascii="Aptos" w:hAnsi="Aptos"/>
          <w:spacing w:val="-15"/>
          <w:sz w:val="20"/>
          <w:szCs w:val="20"/>
        </w:rPr>
        <w:t xml:space="preserve"> </w:t>
      </w:r>
      <w:r w:rsidRPr="00C84D48">
        <w:rPr>
          <w:rFonts w:ascii="Aptos" w:hAnsi="Aptos"/>
          <w:sz w:val="20"/>
          <w:szCs w:val="20"/>
        </w:rPr>
        <w:t>Reader.</w:t>
      </w:r>
      <w:r w:rsidRPr="00C84D48">
        <w:rPr>
          <w:rFonts w:ascii="Aptos" w:hAnsi="Aptos"/>
          <w:spacing w:val="-8"/>
          <w:sz w:val="20"/>
          <w:szCs w:val="20"/>
        </w:rPr>
        <w:t xml:space="preserve"> </w:t>
      </w:r>
      <w:r w:rsidRPr="00C84D48">
        <w:rPr>
          <w:rFonts w:ascii="Aptos" w:hAnsi="Aptos"/>
          <w:sz w:val="20"/>
          <w:szCs w:val="20"/>
        </w:rPr>
        <w:t>Students are</w:t>
      </w:r>
      <w:r w:rsidRPr="00C84D48">
        <w:rPr>
          <w:rFonts w:ascii="Aptos" w:hAnsi="Aptos"/>
          <w:spacing w:val="-7"/>
          <w:sz w:val="20"/>
          <w:szCs w:val="20"/>
        </w:rPr>
        <w:t xml:space="preserve"> </w:t>
      </w:r>
      <w:r w:rsidRPr="00C84D48">
        <w:rPr>
          <w:rFonts w:ascii="Aptos" w:hAnsi="Aptos"/>
          <w:sz w:val="20"/>
          <w:szCs w:val="20"/>
        </w:rPr>
        <w:t>also</w:t>
      </w:r>
      <w:r w:rsidRPr="00C84D48">
        <w:rPr>
          <w:rFonts w:ascii="Aptos" w:hAnsi="Aptos"/>
          <w:spacing w:val="-7"/>
          <w:sz w:val="20"/>
          <w:szCs w:val="20"/>
        </w:rPr>
        <w:t xml:space="preserve"> </w:t>
      </w:r>
      <w:r w:rsidRPr="00C84D48">
        <w:rPr>
          <w:rFonts w:ascii="Aptos" w:hAnsi="Aptos"/>
          <w:sz w:val="20"/>
          <w:szCs w:val="20"/>
        </w:rPr>
        <w:t>able</w:t>
      </w:r>
      <w:r w:rsidRPr="00C84D48">
        <w:rPr>
          <w:rFonts w:ascii="Aptos" w:hAnsi="Aptos"/>
          <w:spacing w:val="-6"/>
          <w:sz w:val="20"/>
          <w:szCs w:val="20"/>
        </w:rPr>
        <w:t xml:space="preserve"> </w:t>
      </w:r>
      <w:r w:rsidRPr="00C84D48">
        <w:rPr>
          <w:rFonts w:ascii="Aptos" w:hAnsi="Aptos"/>
          <w:sz w:val="20"/>
          <w:szCs w:val="20"/>
        </w:rPr>
        <w:t>to</w:t>
      </w:r>
      <w:r w:rsidRPr="00C84D48">
        <w:rPr>
          <w:rFonts w:ascii="Aptos" w:hAnsi="Aptos"/>
          <w:spacing w:val="-5"/>
          <w:sz w:val="20"/>
          <w:szCs w:val="20"/>
        </w:rPr>
        <w:t xml:space="preserve"> </w:t>
      </w:r>
      <w:r w:rsidRPr="00C84D48">
        <w:rPr>
          <w:rFonts w:ascii="Aptos" w:hAnsi="Aptos"/>
          <w:sz w:val="20"/>
          <w:szCs w:val="20"/>
        </w:rPr>
        <w:t>borrow</w:t>
      </w:r>
      <w:r w:rsidRPr="00C84D48">
        <w:rPr>
          <w:rFonts w:ascii="Aptos" w:hAnsi="Aptos"/>
          <w:spacing w:val="-6"/>
          <w:sz w:val="20"/>
          <w:szCs w:val="20"/>
        </w:rPr>
        <w:t xml:space="preserve"> </w:t>
      </w:r>
      <w:r w:rsidRPr="00C84D48">
        <w:rPr>
          <w:rFonts w:ascii="Aptos" w:hAnsi="Aptos"/>
          <w:sz w:val="20"/>
          <w:szCs w:val="20"/>
        </w:rPr>
        <w:t>books</w:t>
      </w:r>
      <w:r w:rsidRPr="00C84D48">
        <w:rPr>
          <w:rFonts w:ascii="Aptos" w:hAnsi="Aptos"/>
          <w:spacing w:val="-6"/>
          <w:sz w:val="20"/>
          <w:szCs w:val="20"/>
        </w:rPr>
        <w:t xml:space="preserve"> </w:t>
      </w:r>
      <w:r w:rsidRPr="00C84D48">
        <w:rPr>
          <w:rFonts w:ascii="Aptos" w:hAnsi="Aptos"/>
          <w:sz w:val="20"/>
          <w:szCs w:val="20"/>
        </w:rPr>
        <w:t>from</w:t>
      </w:r>
      <w:r w:rsidRPr="00C84D48">
        <w:rPr>
          <w:rFonts w:ascii="Aptos" w:hAnsi="Aptos"/>
          <w:spacing w:val="-7"/>
          <w:sz w:val="20"/>
          <w:szCs w:val="20"/>
        </w:rPr>
        <w:t xml:space="preserve"> </w:t>
      </w:r>
      <w:r w:rsidRPr="00C84D48">
        <w:rPr>
          <w:rFonts w:ascii="Aptos" w:hAnsi="Aptos"/>
          <w:sz w:val="20"/>
          <w:szCs w:val="20"/>
        </w:rPr>
        <w:t>the</w:t>
      </w:r>
      <w:r w:rsidRPr="00C84D48">
        <w:rPr>
          <w:rFonts w:ascii="Aptos" w:hAnsi="Aptos"/>
          <w:spacing w:val="-6"/>
          <w:sz w:val="20"/>
          <w:szCs w:val="20"/>
        </w:rPr>
        <w:t xml:space="preserve"> </w:t>
      </w:r>
      <w:r w:rsidRPr="00C84D48">
        <w:rPr>
          <w:rFonts w:ascii="Aptos" w:hAnsi="Aptos"/>
          <w:sz w:val="20"/>
          <w:szCs w:val="20"/>
        </w:rPr>
        <w:t>local</w:t>
      </w:r>
      <w:r w:rsidRPr="00C84D48">
        <w:rPr>
          <w:rFonts w:ascii="Aptos" w:hAnsi="Aptos"/>
          <w:spacing w:val="-6"/>
          <w:sz w:val="20"/>
          <w:szCs w:val="20"/>
        </w:rPr>
        <w:t xml:space="preserve"> </w:t>
      </w:r>
      <w:r w:rsidRPr="00C84D48">
        <w:rPr>
          <w:rFonts w:ascii="Aptos" w:hAnsi="Aptos"/>
          <w:sz w:val="20"/>
          <w:szCs w:val="20"/>
        </w:rPr>
        <w:t>library</w:t>
      </w:r>
      <w:r w:rsidRPr="00C84D48">
        <w:rPr>
          <w:rFonts w:ascii="Aptos" w:hAnsi="Aptos"/>
          <w:spacing w:val="-5"/>
          <w:sz w:val="20"/>
          <w:szCs w:val="20"/>
        </w:rPr>
        <w:t xml:space="preserve"> </w:t>
      </w:r>
      <w:r w:rsidRPr="00C84D48">
        <w:rPr>
          <w:rFonts w:ascii="Aptos" w:hAnsi="Aptos"/>
          <w:sz w:val="20"/>
          <w:szCs w:val="20"/>
        </w:rPr>
        <w:t>and</w:t>
      </w:r>
      <w:r w:rsidRPr="00C84D48">
        <w:rPr>
          <w:rFonts w:ascii="Aptos" w:hAnsi="Aptos"/>
          <w:spacing w:val="-5"/>
          <w:sz w:val="20"/>
          <w:szCs w:val="20"/>
        </w:rPr>
        <w:t xml:space="preserve"> </w:t>
      </w:r>
      <w:r w:rsidRPr="00C84D48">
        <w:rPr>
          <w:rFonts w:ascii="Aptos" w:hAnsi="Aptos"/>
          <w:sz w:val="20"/>
          <w:szCs w:val="20"/>
        </w:rPr>
        <w:t>always</w:t>
      </w:r>
      <w:r w:rsidRPr="00C84D48">
        <w:rPr>
          <w:rFonts w:ascii="Aptos" w:hAnsi="Aptos"/>
          <w:spacing w:val="-7"/>
          <w:sz w:val="20"/>
          <w:szCs w:val="20"/>
        </w:rPr>
        <w:t xml:space="preserve"> </w:t>
      </w:r>
      <w:r w:rsidRPr="00C84D48">
        <w:rPr>
          <w:rFonts w:ascii="Aptos" w:hAnsi="Aptos"/>
          <w:sz w:val="20"/>
          <w:szCs w:val="20"/>
        </w:rPr>
        <w:t>encouraged</w:t>
      </w:r>
      <w:r w:rsidRPr="00C84D48">
        <w:rPr>
          <w:rFonts w:ascii="Aptos" w:hAnsi="Aptos"/>
          <w:spacing w:val="-7"/>
          <w:sz w:val="20"/>
          <w:szCs w:val="20"/>
        </w:rPr>
        <w:t xml:space="preserve"> </w:t>
      </w:r>
      <w:r w:rsidRPr="00C84D48">
        <w:rPr>
          <w:rFonts w:ascii="Aptos" w:hAnsi="Aptos"/>
          <w:sz w:val="20"/>
          <w:szCs w:val="20"/>
        </w:rPr>
        <w:t>to</w:t>
      </w:r>
      <w:r w:rsidRPr="00C84D48">
        <w:rPr>
          <w:rFonts w:ascii="Aptos" w:hAnsi="Aptos"/>
          <w:spacing w:val="-6"/>
          <w:sz w:val="20"/>
          <w:szCs w:val="20"/>
        </w:rPr>
        <w:t xml:space="preserve"> </w:t>
      </w:r>
      <w:r w:rsidRPr="00C84D48">
        <w:rPr>
          <w:rFonts w:ascii="Aptos" w:hAnsi="Aptos"/>
          <w:sz w:val="20"/>
          <w:szCs w:val="20"/>
        </w:rPr>
        <w:t>read</w:t>
      </w:r>
      <w:r w:rsidRPr="00C84D48">
        <w:rPr>
          <w:rFonts w:ascii="Aptos" w:hAnsi="Aptos"/>
          <w:spacing w:val="-5"/>
          <w:sz w:val="20"/>
          <w:szCs w:val="20"/>
        </w:rPr>
        <w:t xml:space="preserve"> </w:t>
      </w:r>
      <w:r w:rsidRPr="00C84D48">
        <w:rPr>
          <w:rFonts w:ascii="Aptos" w:hAnsi="Aptos"/>
          <w:sz w:val="20"/>
          <w:szCs w:val="20"/>
        </w:rPr>
        <w:t>in</w:t>
      </w:r>
      <w:r w:rsidRPr="00C84D48">
        <w:rPr>
          <w:rFonts w:ascii="Aptos" w:hAnsi="Aptos"/>
          <w:spacing w:val="-5"/>
          <w:sz w:val="20"/>
          <w:szCs w:val="20"/>
        </w:rPr>
        <w:t xml:space="preserve"> </w:t>
      </w:r>
      <w:r w:rsidRPr="00C84D48">
        <w:rPr>
          <w:rFonts w:ascii="Aptos" w:hAnsi="Aptos"/>
          <w:sz w:val="20"/>
          <w:szCs w:val="20"/>
        </w:rPr>
        <w:t>their</w:t>
      </w:r>
      <w:r w:rsidRPr="00C84D48">
        <w:rPr>
          <w:rFonts w:ascii="Aptos" w:hAnsi="Aptos"/>
          <w:spacing w:val="-7"/>
          <w:sz w:val="20"/>
          <w:szCs w:val="20"/>
        </w:rPr>
        <w:t xml:space="preserve"> </w:t>
      </w:r>
      <w:r w:rsidRPr="00C84D48">
        <w:rPr>
          <w:rFonts w:ascii="Aptos" w:hAnsi="Aptos"/>
          <w:sz w:val="20"/>
          <w:szCs w:val="20"/>
        </w:rPr>
        <w:t>free time.</w:t>
      </w:r>
    </w:p>
    <w:p w14:paraId="26634301" w14:textId="77777777" w:rsidR="00B53A35" w:rsidRPr="00C84D48" w:rsidRDefault="00AE3C51">
      <w:pPr>
        <w:pStyle w:val="ListParagraph"/>
        <w:numPr>
          <w:ilvl w:val="0"/>
          <w:numId w:val="9"/>
        </w:numPr>
        <w:tabs>
          <w:tab w:val="left" w:pos="-119"/>
        </w:tabs>
        <w:spacing w:before="5"/>
        <w:ind w:right="116"/>
        <w:contextualSpacing w:val="0"/>
        <w:jc w:val="both"/>
        <w:rPr>
          <w:rFonts w:ascii="Aptos" w:hAnsi="Aptos"/>
        </w:rPr>
      </w:pPr>
      <w:r w:rsidRPr="00C84D48">
        <w:rPr>
          <w:rFonts w:ascii="Aptos" w:hAnsi="Aptos"/>
          <w:sz w:val="20"/>
          <w:szCs w:val="20"/>
        </w:rPr>
        <w:t>Reading and literacy sessions are completed by all children at all key stages. The</w:t>
      </w:r>
      <w:r w:rsidRPr="00C84D48">
        <w:rPr>
          <w:rFonts w:ascii="Aptos" w:hAnsi="Aptos"/>
          <w:spacing w:val="-15"/>
          <w:sz w:val="20"/>
          <w:szCs w:val="20"/>
        </w:rPr>
        <w:t xml:space="preserve"> </w:t>
      </w:r>
      <w:r w:rsidRPr="00C84D48">
        <w:rPr>
          <w:rFonts w:ascii="Aptos" w:hAnsi="Aptos"/>
          <w:sz w:val="20"/>
          <w:szCs w:val="20"/>
        </w:rPr>
        <w:t>students</w:t>
      </w:r>
      <w:r w:rsidRPr="00C84D48">
        <w:rPr>
          <w:rFonts w:ascii="Aptos" w:hAnsi="Aptos"/>
          <w:spacing w:val="-15"/>
          <w:sz w:val="20"/>
          <w:szCs w:val="20"/>
        </w:rPr>
        <w:t xml:space="preserve"> </w:t>
      </w:r>
      <w:r w:rsidRPr="00C84D48">
        <w:rPr>
          <w:rFonts w:ascii="Aptos" w:hAnsi="Aptos"/>
          <w:sz w:val="20"/>
          <w:szCs w:val="20"/>
        </w:rPr>
        <w:t>read,</w:t>
      </w:r>
      <w:r w:rsidRPr="00C84D48">
        <w:rPr>
          <w:rFonts w:ascii="Aptos" w:hAnsi="Aptos"/>
          <w:spacing w:val="-13"/>
          <w:sz w:val="20"/>
          <w:szCs w:val="20"/>
        </w:rPr>
        <w:t xml:space="preserve"> </w:t>
      </w:r>
      <w:r w:rsidRPr="00C84D48">
        <w:rPr>
          <w:rFonts w:ascii="Aptos" w:hAnsi="Aptos"/>
          <w:sz w:val="20"/>
          <w:szCs w:val="20"/>
        </w:rPr>
        <w:t>either</w:t>
      </w:r>
      <w:r w:rsidRPr="00C84D48">
        <w:rPr>
          <w:rFonts w:ascii="Aptos" w:hAnsi="Aptos"/>
          <w:spacing w:val="-16"/>
          <w:sz w:val="20"/>
          <w:szCs w:val="20"/>
        </w:rPr>
        <w:t xml:space="preserve"> </w:t>
      </w:r>
      <w:r w:rsidRPr="00C84D48">
        <w:rPr>
          <w:rFonts w:ascii="Aptos" w:hAnsi="Aptos"/>
          <w:sz w:val="20"/>
          <w:szCs w:val="20"/>
        </w:rPr>
        <w:t>as</w:t>
      </w:r>
      <w:r w:rsidRPr="00C84D48">
        <w:rPr>
          <w:rFonts w:ascii="Aptos" w:hAnsi="Aptos"/>
          <w:spacing w:val="-14"/>
          <w:sz w:val="20"/>
          <w:szCs w:val="20"/>
        </w:rPr>
        <w:t xml:space="preserve"> </w:t>
      </w:r>
      <w:r w:rsidRPr="00C84D48">
        <w:rPr>
          <w:rFonts w:ascii="Aptos" w:hAnsi="Aptos"/>
          <w:sz w:val="20"/>
          <w:szCs w:val="20"/>
        </w:rPr>
        <w:t>a</w:t>
      </w:r>
      <w:r w:rsidRPr="00C84D48">
        <w:rPr>
          <w:rFonts w:ascii="Aptos" w:hAnsi="Aptos"/>
          <w:spacing w:val="-17"/>
          <w:sz w:val="20"/>
          <w:szCs w:val="20"/>
        </w:rPr>
        <w:t xml:space="preserve"> </w:t>
      </w:r>
      <w:r w:rsidRPr="00C84D48">
        <w:rPr>
          <w:rFonts w:ascii="Aptos" w:hAnsi="Aptos"/>
          <w:sz w:val="20"/>
          <w:szCs w:val="20"/>
        </w:rPr>
        <w:t>class</w:t>
      </w:r>
      <w:r w:rsidRPr="00C84D48">
        <w:rPr>
          <w:rFonts w:ascii="Aptos" w:hAnsi="Aptos"/>
          <w:spacing w:val="-15"/>
          <w:sz w:val="20"/>
          <w:szCs w:val="20"/>
        </w:rPr>
        <w:t xml:space="preserve"> </w:t>
      </w:r>
      <w:r w:rsidRPr="00C84D48">
        <w:rPr>
          <w:rFonts w:ascii="Aptos" w:hAnsi="Aptos"/>
          <w:sz w:val="20"/>
          <w:szCs w:val="20"/>
        </w:rPr>
        <w:t>reader</w:t>
      </w:r>
      <w:r w:rsidRPr="00C84D48">
        <w:rPr>
          <w:rFonts w:ascii="Aptos" w:hAnsi="Aptos"/>
          <w:spacing w:val="-13"/>
          <w:sz w:val="20"/>
          <w:szCs w:val="20"/>
        </w:rPr>
        <w:t xml:space="preserve"> </w:t>
      </w:r>
      <w:r w:rsidRPr="00C84D48">
        <w:rPr>
          <w:rFonts w:ascii="Aptos" w:hAnsi="Aptos"/>
          <w:sz w:val="20"/>
          <w:szCs w:val="20"/>
        </w:rPr>
        <w:t>or</w:t>
      </w:r>
      <w:r w:rsidRPr="00C84D48">
        <w:rPr>
          <w:rFonts w:ascii="Aptos" w:hAnsi="Aptos"/>
          <w:spacing w:val="-14"/>
          <w:sz w:val="20"/>
          <w:szCs w:val="20"/>
        </w:rPr>
        <w:t xml:space="preserve"> </w:t>
      </w:r>
      <w:r w:rsidRPr="00C84D48">
        <w:rPr>
          <w:rFonts w:ascii="Aptos" w:hAnsi="Aptos"/>
          <w:sz w:val="20"/>
          <w:szCs w:val="20"/>
        </w:rPr>
        <w:t>individually</w:t>
      </w:r>
      <w:r w:rsidRPr="00C84D48">
        <w:rPr>
          <w:rFonts w:ascii="Aptos" w:hAnsi="Aptos"/>
          <w:spacing w:val="-13"/>
          <w:sz w:val="20"/>
          <w:szCs w:val="20"/>
        </w:rPr>
        <w:t xml:space="preserve"> </w:t>
      </w:r>
      <w:r w:rsidRPr="00C84D48">
        <w:rPr>
          <w:rFonts w:ascii="Aptos" w:hAnsi="Aptos"/>
          <w:sz w:val="20"/>
          <w:szCs w:val="20"/>
        </w:rPr>
        <w:t>which</w:t>
      </w:r>
      <w:r w:rsidRPr="00C84D48">
        <w:rPr>
          <w:rFonts w:ascii="Aptos" w:hAnsi="Aptos"/>
          <w:spacing w:val="-15"/>
          <w:sz w:val="20"/>
          <w:szCs w:val="20"/>
        </w:rPr>
        <w:t xml:space="preserve"> </w:t>
      </w:r>
      <w:r w:rsidRPr="00C84D48">
        <w:rPr>
          <w:rFonts w:ascii="Aptos" w:hAnsi="Aptos"/>
          <w:sz w:val="20"/>
          <w:szCs w:val="20"/>
        </w:rPr>
        <w:t>is</w:t>
      </w:r>
      <w:r w:rsidRPr="00C84D48">
        <w:rPr>
          <w:rFonts w:ascii="Aptos" w:hAnsi="Aptos"/>
          <w:spacing w:val="-15"/>
          <w:sz w:val="20"/>
          <w:szCs w:val="20"/>
        </w:rPr>
        <w:t xml:space="preserve"> </w:t>
      </w:r>
      <w:r w:rsidRPr="00C84D48">
        <w:rPr>
          <w:rFonts w:ascii="Aptos" w:hAnsi="Aptos"/>
          <w:sz w:val="20"/>
          <w:szCs w:val="20"/>
        </w:rPr>
        <w:t>recorded</w:t>
      </w:r>
      <w:r w:rsidRPr="00C84D48">
        <w:rPr>
          <w:rFonts w:ascii="Aptos" w:hAnsi="Aptos"/>
          <w:spacing w:val="-15"/>
          <w:sz w:val="20"/>
          <w:szCs w:val="20"/>
        </w:rPr>
        <w:t xml:space="preserve"> </w:t>
      </w:r>
      <w:r w:rsidRPr="00C84D48">
        <w:rPr>
          <w:rFonts w:ascii="Aptos" w:hAnsi="Aptos"/>
          <w:sz w:val="20"/>
          <w:szCs w:val="20"/>
        </w:rPr>
        <w:t>in</w:t>
      </w:r>
      <w:r w:rsidRPr="00C84D48">
        <w:rPr>
          <w:rFonts w:ascii="Aptos" w:hAnsi="Aptos"/>
          <w:spacing w:val="-15"/>
          <w:sz w:val="20"/>
          <w:szCs w:val="20"/>
        </w:rPr>
        <w:t xml:space="preserve"> </w:t>
      </w:r>
      <w:r w:rsidRPr="00C84D48">
        <w:rPr>
          <w:rFonts w:ascii="Aptos" w:hAnsi="Aptos"/>
          <w:sz w:val="20"/>
          <w:szCs w:val="20"/>
        </w:rPr>
        <w:t>their</w:t>
      </w:r>
      <w:r w:rsidRPr="00C84D48">
        <w:rPr>
          <w:rFonts w:ascii="Aptos" w:hAnsi="Aptos"/>
          <w:spacing w:val="-16"/>
          <w:sz w:val="20"/>
          <w:szCs w:val="20"/>
        </w:rPr>
        <w:t xml:space="preserve"> </w:t>
      </w:r>
      <w:r w:rsidRPr="00C84D48">
        <w:rPr>
          <w:rFonts w:ascii="Aptos" w:hAnsi="Aptos"/>
          <w:sz w:val="20"/>
          <w:szCs w:val="20"/>
        </w:rPr>
        <w:t xml:space="preserve">reading journals and they take regular tests relating to what they have read. </w:t>
      </w:r>
    </w:p>
    <w:p w14:paraId="490E497D" w14:textId="77777777" w:rsidR="00B53A35" w:rsidRPr="00C84D48" w:rsidRDefault="00AE3C51">
      <w:pPr>
        <w:pStyle w:val="ListParagraph"/>
        <w:numPr>
          <w:ilvl w:val="0"/>
          <w:numId w:val="9"/>
        </w:numPr>
        <w:tabs>
          <w:tab w:val="left" w:pos="-119"/>
        </w:tabs>
        <w:spacing w:before="5"/>
        <w:ind w:right="119"/>
        <w:contextualSpacing w:val="0"/>
        <w:jc w:val="both"/>
        <w:rPr>
          <w:rFonts w:ascii="Aptos" w:hAnsi="Aptos"/>
          <w:sz w:val="20"/>
          <w:szCs w:val="20"/>
        </w:rPr>
      </w:pPr>
      <w:r w:rsidRPr="00C84D48">
        <w:rPr>
          <w:rFonts w:ascii="Aptos" w:hAnsi="Aptos"/>
          <w:sz w:val="20"/>
          <w:szCs w:val="20"/>
        </w:rPr>
        <w:t xml:space="preserve">All students also get the opportunity to access Modern Foreign Language workshops throughout the year which focus on French. Languages are also offered as an extra-curricular option to those students with an interest. </w:t>
      </w:r>
    </w:p>
    <w:p w14:paraId="44262F3B" w14:textId="77777777" w:rsidR="00B53A35" w:rsidRPr="00C84D48" w:rsidRDefault="00B53A35">
      <w:pPr>
        <w:pStyle w:val="BodyText"/>
        <w:spacing w:before="156"/>
        <w:ind w:left="0"/>
        <w:rPr>
          <w:rFonts w:ascii="Aptos" w:hAnsi="Aptos"/>
          <w:u w:val="single"/>
        </w:rPr>
      </w:pPr>
    </w:p>
    <w:p w14:paraId="07EEB6B7" w14:textId="77777777" w:rsidR="00B53A35" w:rsidRPr="00C84D48" w:rsidRDefault="00AE3C51">
      <w:pPr>
        <w:pStyle w:val="BodyText"/>
        <w:spacing w:before="156"/>
        <w:ind w:left="140"/>
        <w:rPr>
          <w:rFonts w:ascii="Aptos" w:hAnsi="Aptos"/>
        </w:rPr>
      </w:pPr>
      <w:r w:rsidRPr="00C84D48">
        <w:rPr>
          <w:rFonts w:ascii="Aptos" w:hAnsi="Aptos"/>
          <w:u w:val="single"/>
        </w:rPr>
        <w:t>Mathematical</w:t>
      </w:r>
    </w:p>
    <w:p w14:paraId="6BE43A82" w14:textId="77777777" w:rsidR="00B53A35" w:rsidRPr="00C84D48" w:rsidRDefault="00AE3C51">
      <w:pPr>
        <w:pStyle w:val="ListParagraph"/>
        <w:numPr>
          <w:ilvl w:val="0"/>
          <w:numId w:val="9"/>
        </w:numPr>
        <w:tabs>
          <w:tab w:val="left" w:pos="-119"/>
        </w:tabs>
        <w:spacing w:before="178"/>
        <w:ind w:right="127"/>
        <w:contextualSpacing w:val="0"/>
        <w:jc w:val="both"/>
        <w:rPr>
          <w:rFonts w:ascii="Aptos" w:hAnsi="Aptos"/>
        </w:rPr>
      </w:pPr>
      <w:r w:rsidRPr="00C84D48">
        <w:rPr>
          <w:rFonts w:ascii="Aptos" w:hAnsi="Aptos"/>
          <w:sz w:val="20"/>
          <w:szCs w:val="20"/>
        </w:rPr>
        <w:t>Our aim at the Lighthouse is for students to enjoy mathematics and recognise the importance of it in their everyday life. They are encouraged to develop their confidence and develop a positive attitude towards the</w:t>
      </w:r>
      <w:r w:rsidRPr="00C84D48">
        <w:rPr>
          <w:rFonts w:ascii="Aptos" w:hAnsi="Aptos"/>
          <w:spacing w:val="2"/>
          <w:sz w:val="20"/>
          <w:szCs w:val="20"/>
        </w:rPr>
        <w:t xml:space="preserve"> </w:t>
      </w:r>
      <w:r w:rsidRPr="00C84D48">
        <w:rPr>
          <w:rFonts w:ascii="Aptos" w:hAnsi="Aptos"/>
          <w:sz w:val="20"/>
          <w:szCs w:val="20"/>
        </w:rPr>
        <w:t xml:space="preserve">subject. </w:t>
      </w:r>
    </w:p>
    <w:p w14:paraId="2DA577A0" w14:textId="77777777" w:rsidR="00B53A35" w:rsidRPr="00C84D48" w:rsidRDefault="00AE3C51">
      <w:pPr>
        <w:pStyle w:val="ListParagraph"/>
        <w:numPr>
          <w:ilvl w:val="0"/>
          <w:numId w:val="9"/>
        </w:numPr>
        <w:tabs>
          <w:tab w:val="left" w:pos="-119"/>
        </w:tabs>
        <w:spacing w:before="5"/>
        <w:ind w:right="120"/>
        <w:contextualSpacing w:val="0"/>
        <w:jc w:val="both"/>
        <w:rPr>
          <w:rFonts w:ascii="Aptos" w:hAnsi="Aptos"/>
        </w:rPr>
      </w:pPr>
      <w:r w:rsidRPr="00C84D48">
        <w:rPr>
          <w:rFonts w:ascii="Aptos" w:hAnsi="Aptos"/>
          <w:sz w:val="20"/>
          <w:szCs w:val="20"/>
        </w:rPr>
        <w:t>Maths is delivered to every student, across all key stages at both sites and is overseen by the Maths Subject</w:t>
      </w:r>
      <w:r w:rsidRPr="00C84D48">
        <w:rPr>
          <w:rFonts w:ascii="Aptos" w:hAnsi="Aptos"/>
          <w:spacing w:val="2"/>
          <w:sz w:val="20"/>
          <w:szCs w:val="20"/>
        </w:rPr>
        <w:t xml:space="preserve"> </w:t>
      </w:r>
      <w:r w:rsidRPr="00C84D48">
        <w:rPr>
          <w:rFonts w:ascii="Aptos" w:hAnsi="Aptos"/>
          <w:sz w:val="20"/>
          <w:szCs w:val="20"/>
        </w:rPr>
        <w:t>Lead.</w:t>
      </w:r>
    </w:p>
    <w:p w14:paraId="3FEB0C44" w14:textId="77777777" w:rsidR="00B53A35" w:rsidRPr="00C84D48" w:rsidRDefault="00AE3C51">
      <w:pPr>
        <w:pStyle w:val="ListParagraph"/>
        <w:numPr>
          <w:ilvl w:val="0"/>
          <w:numId w:val="9"/>
        </w:numPr>
        <w:tabs>
          <w:tab w:val="left" w:pos="-119"/>
        </w:tabs>
        <w:spacing w:before="3"/>
        <w:ind w:hanging="361"/>
        <w:contextualSpacing w:val="0"/>
        <w:jc w:val="both"/>
        <w:rPr>
          <w:rFonts w:ascii="Aptos" w:hAnsi="Aptos"/>
        </w:rPr>
      </w:pPr>
      <w:r w:rsidRPr="00C84D48">
        <w:rPr>
          <w:rFonts w:ascii="Aptos" w:hAnsi="Aptos"/>
          <w:sz w:val="20"/>
          <w:szCs w:val="20"/>
        </w:rPr>
        <w:t>Students at Key Stages 2 and 3 follow the National</w:t>
      </w:r>
      <w:r w:rsidRPr="00C84D48">
        <w:rPr>
          <w:rFonts w:ascii="Aptos" w:hAnsi="Aptos"/>
          <w:spacing w:val="-2"/>
          <w:sz w:val="20"/>
          <w:szCs w:val="20"/>
        </w:rPr>
        <w:t xml:space="preserve"> </w:t>
      </w:r>
      <w:r w:rsidRPr="00C84D48">
        <w:rPr>
          <w:rFonts w:ascii="Aptos" w:hAnsi="Aptos"/>
          <w:sz w:val="20"/>
          <w:szCs w:val="20"/>
        </w:rPr>
        <w:t>Curriculum.</w:t>
      </w:r>
    </w:p>
    <w:p w14:paraId="3742700F" w14:textId="77777777" w:rsidR="00B53A35" w:rsidRPr="00C84D48" w:rsidRDefault="00AE3C51">
      <w:pPr>
        <w:pStyle w:val="ListParagraph"/>
        <w:numPr>
          <w:ilvl w:val="0"/>
          <w:numId w:val="9"/>
        </w:numPr>
        <w:tabs>
          <w:tab w:val="left" w:pos="-119"/>
        </w:tabs>
        <w:spacing w:before="17"/>
        <w:ind w:hanging="361"/>
        <w:contextualSpacing w:val="0"/>
        <w:jc w:val="both"/>
        <w:rPr>
          <w:rFonts w:ascii="Aptos" w:hAnsi="Aptos"/>
        </w:rPr>
      </w:pPr>
      <w:r w:rsidRPr="00C84D48">
        <w:rPr>
          <w:rFonts w:ascii="Aptos" w:hAnsi="Aptos"/>
          <w:sz w:val="20"/>
          <w:szCs w:val="20"/>
        </w:rPr>
        <w:t>At</w:t>
      </w:r>
      <w:r w:rsidRPr="00C84D48">
        <w:rPr>
          <w:rFonts w:ascii="Aptos" w:hAnsi="Aptos"/>
          <w:spacing w:val="-8"/>
          <w:sz w:val="20"/>
          <w:szCs w:val="20"/>
        </w:rPr>
        <w:t xml:space="preserve"> </w:t>
      </w:r>
      <w:r w:rsidRPr="00C84D48">
        <w:rPr>
          <w:rFonts w:ascii="Aptos" w:hAnsi="Aptos"/>
          <w:sz w:val="20"/>
          <w:szCs w:val="20"/>
        </w:rPr>
        <w:t>KS4</w:t>
      </w:r>
      <w:r w:rsidRPr="00C84D48">
        <w:rPr>
          <w:rFonts w:ascii="Aptos" w:hAnsi="Aptos"/>
          <w:spacing w:val="-8"/>
          <w:sz w:val="20"/>
          <w:szCs w:val="20"/>
        </w:rPr>
        <w:t xml:space="preserve"> </w:t>
      </w:r>
      <w:r w:rsidRPr="00C84D48">
        <w:rPr>
          <w:rFonts w:ascii="Aptos" w:hAnsi="Aptos"/>
          <w:sz w:val="20"/>
          <w:szCs w:val="20"/>
        </w:rPr>
        <w:t>the</w:t>
      </w:r>
      <w:r w:rsidRPr="00C84D48">
        <w:rPr>
          <w:rFonts w:ascii="Aptos" w:hAnsi="Aptos"/>
          <w:spacing w:val="-9"/>
          <w:sz w:val="20"/>
          <w:szCs w:val="20"/>
        </w:rPr>
        <w:t xml:space="preserve"> </w:t>
      </w:r>
      <w:r w:rsidRPr="00C84D48">
        <w:rPr>
          <w:rFonts w:ascii="Aptos" w:hAnsi="Aptos"/>
          <w:sz w:val="20"/>
          <w:szCs w:val="20"/>
        </w:rPr>
        <w:t>students</w:t>
      </w:r>
      <w:r w:rsidRPr="00C84D48">
        <w:rPr>
          <w:rFonts w:ascii="Aptos" w:hAnsi="Aptos"/>
          <w:spacing w:val="-9"/>
          <w:sz w:val="20"/>
          <w:szCs w:val="20"/>
        </w:rPr>
        <w:t xml:space="preserve"> </w:t>
      </w:r>
      <w:r w:rsidRPr="00C84D48">
        <w:rPr>
          <w:rFonts w:ascii="Aptos" w:hAnsi="Aptos"/>
          <w:sz w:val="20"/>
          <w:szCs w:val="20"/>
        </w:rPr>
        <w:t>follow</w:t>
      </w:r>
      <w:r w:rsidRPr="00C84D48">
        <w:rPr>
          <w:rFonts w:ascii="Aptos" w:hAnsi="Aptos"/>
          <w:spacing w:val="-4"/>
          <w:sz w:val="20"/>
          <w:szCs w:val="20"/>
        </w:rPr>
        <w:t xml:space="preserve"> </w:t>
      </w:r>
      <w:r w:rsidRPr="00C84D48">
        <w:rPr>
          <w:rFonts w:ascii="Aptos" w:hAnsi="Aptos"/>
          <w:sz w:val="20"/>
          <w:szCs w:val="20"/>
        </w:rPr>
        <w:t>Edexcel</w:t>
      </w:r>
      <w:r w:rsidRPr="00C84D48">
        <w:rPr>
          <w:rFonts w:ascii="Aptos" w:hAnsi="Aptos"/>
          <w:spacing w:val="-7"/>
          <w:sz w:val="20"/>
          <w:szCs w:val="20"/>
        </w:rPr>
        <w:t xml:space="preserve"> </w:t>
      </w:r>
      <w:r w:rsidRPr="00C84D48">
        <w:rPr>
          <w:rFonts w:ascii="Aptos" w:hAnsi="Aptos"/>
          <w:sz w:val="20"/>
          <w:szCs w:val="20"/>
        </w:rPr>
        <w:t xml:space="preserve">Functional Skills programme, starting at the Entry Level and can complete Levels 1 and 2, depending on diagnostic assessments. </w:t>
      </w:r>
    </w:p>
    <w:p w14:paraId="0AD1C3BF" w14:textId="77777777" w:rsidR="00B53A35" w:rsidRPr="00C84D48" w:rsidRDefault="00AE3C51">
      <w:pPr>
        <w:pStyle w:val="ListParagraph"/>
        <w:numPr>
          <w:ilvl w:val="0"/>
          <w:numId w:val="9"/>
        </w:numPr>
        <w:tabs>
          <w:tab w:val="left" w:pos="-119"/>
        </w:tabs>
        <w:spacing w:before="17"/>
        <w:ind w:hanging="361"/>
        <w:contextualSpacing w:val="0"/>
        <w:jc w:val="both"/>
        <w:rPr>
          <w:rFonts w:ascii="Aptos" w:hAnsi="Aptos"/>
        </w:rPr>
      </w:pPr>
      <w:r w:rsidRPr="00C84D48">
        <w:rPr>
          <w:rFonts w:ascii="Aptos" w:hAnsi="Aptos"/>
          <w:sz w:val="20"/>
          <w:szCs w:val="20"/>
        </w:rPr>
        <w:t xml:space="preserve">Teachers use a combination of group sessions and, where appropriate, </w:t>
      </w:r>
      <w:r w:rsidRPr="00C84D48">
        <w:rPr>
          <w:rFonts w:ascii="Aptos" w:hAnsi="Aptos"/>
          <w:spacing w:val="2"/>
          <w:sz w:val="20"/>
          <w:szCs w:val="20"/>
        </w:rPr>
        <w:t>1-1</w:t>
      </w:r>
      <w:r w:rsidRPr="00C84D48">
        <w:rPr>
          <w:rFonts w:ascii="Aptos" w:hAnsi="Aptos"/>
          <w:spacing w:val="-26"/>
          <w:sz w:val="20"/>
          <w:szCs w:val="20"/>
        </w:rPr>
        <w:t xml:space="preserve"> </w:t>
      </w:r>
      <w:r w:rsidRPr="00C84D48">
        <w:rPr>
          <w:rFonts w:ascii="Aptos" w:hAnsi="Aptos"/>
          <w:sz w:val="20"/>
          <w:szCs w:val="20"/>
        </w:rPr>
        <w:t>tutorials.</w:t>
      </w:r>
    </w:p>
    <w:p w14:paraId="2C4F3720" w14:textId="77777777" w:rsidR="00B53A35" w:rsidRPr="00C84D48" w:rsidRDefault="00AE3C51">
      <w:pPr>
        <w:pStyle w:val="ListParagraph"/>
        <w:numPr>
          <w:ilvl w:val="0"/>
          <w:numId w:val="9"/>
        </w:numPr>
        <w:tabs>
          <w:tab w:val="left" w:pos="-119"/>
        </w:tabs>
        <w:spacing w:before="17"/>
        <w:ind w:hanging="361"/>
        <w:contextualSpacing w:val="0"/>
        <w:jc w:val="both"/>
        <w:rPr>
          <w:rFonts w:ascii="Aptos" w:hAnsi="Aptos"/>
        </w:rPr>
      </w:pPr>
      <w:r w:rsidRPr="00C84D48">
        <w:rPr>
          <w:rFonts w:ascii="Aptos" w:hAnsi="Aptos"/>
          <w:sz w:val="20"/>
          <w:szCs w:val="20"/>
        </w:rPr>
        <w:t xml:space="preserve">There is a wide range of manipulatives available to ensure that all students can access mathematics. </w:t>
      </w:r>
    </w:p>
    <w:p w14:paraId="76029E10" w14:textId="77777777" w:rsidR="00B53A35" w:rsidRPr="00C84D48" w:rsidRDefault="00B53A35">
      <w:pPr>
        <w:tabs>
          <w:tab w:val="left" w:pos="861"/>
        </w:tabs>
        <w:spacing w:before="17"/>
        <w:jc w:val="both"/>
        <w:rPr>
          <w:rFonts w:ascii="Aptos" w:hAnsi="Aptos"/>
          <w:sz w:val="20"/>
          <w:szCs w:val="20"/>
        </w:rPr>
      </w:pPr>
    </w:p>
    <w:p w14:paraId="5D76CB0A" w14:textId="77777777" w:rsidR="00B53A35" w:rsidRPr="00C84D48" w:rsidRDefault="00B53A35">
      <w:pPr>
        <w:tabs>
          <w:tab w:val="left" w:pos="861"/>
        </w:tabs>
        <w:spacing w:before="17"/>
        <w:jc w:val="both"/>
        <w:rPr>
          <w:rFonts w:ascii="Aptos" w:hAnsi="Aptos"/>
          <w:sz w:val="20"/>
          <w:szCs w:val="20"/>
        </w:rPr>
      </w:pPr>
    </w:p>
    <w:p w14:paraId="315828F5" w14:textId="77777777" w:rsidR="00B53A35" w:rsidRPr="00C84D48" w:rsidRDefault="00AE3C51">
      <w:pPr>
        <w:tabs>
          <w:tab w:val="left" w:pos="861"/>
        </w:tabs>
        <w:spacing w:before="5" w:line="408" w:lineRule="auto"/>
        <w:ind w:right="964"/>
        <w:jc w:val="both"/>
        <w:rPr>
          <w:rFonts w:ascii="Aptos" w:hAnsi="Aptos"/>
        </w:rPr>
      </w:pPr>
      <w:r w:rsidRPr="00C84D48">
        <w:rPr>
          <w:rFonts w:ascii="Aptos" w:hAnsi="Aptos"/>
          <w:sz w:val="20"/>
          <w:szCs w:val="20"/>
          <w:u w:val="single"/>
        </w:rPr>
        <w:t>Scientific</w:t>
      </w:r>
    </w:p>
    <w:p w14:paraId="1E280F2E" w14:textId="77777777" w:rsidR="00B53A35" w:rsidRPr="00C84D48" w:rsidRDefault="00AE3C51">
      <w:pPr>
        <w:pStyle w:val="ListParagraph"/>
        <w:numPr>
          <w:ilvl w:val="0"/>
          <w:numId w:val="9"/>
        </w:numPr>
        <w:tabs>
          <w:tab w:val="left" w:pos="-119"/>
        </w:tabs>
        <w:spacing w:before="14"/>
        <w:ind w:right="121"/>
        <w:contextualSpacing w:val="0"/>
        <w:jc w:val="both"/>
        <w:rPr>
          <w:rFonts w:ascii="Aptos" w:hAnsi="Aptos"/>
        </w:rPr>
        <w:sectPr w:rsidR="00B53A35" w:rsidRPr="00C84D48" w:rsidSect="00E77E3D">
          <w:headerReference w:type="default" r:id="rId14"/>
          <w:footerReference w:type="default" r:id="rId15"/>
          <w:pgSz w:w="11910" w:h="16840"/>
          <w:pgMar w:top="1340" w:right="1320" w:bottom="1200" w:left="1300" w:header="720" w:footer="720" w:gutter="0"/>
          <w:pgBorders w:offsetFrom="page">
            <w:top w:val="double" w:sz="18" w:space="24" w:color="0070C0"/>
            <w:left w:val="double" w:sz="18" w:space="24" w:color="0070C0"/>
            <w:bottom w:val="double" w:sz="18" w:space="24" w:color="0070C0"/>
            <w:right w:val="double" w:sz="18" w:space="24" w:color="0070C0"/>
          </w:pgBorders>
          <w:cols w:space="720"/>
        </w:sectPr>
      </w:pPr>
      <w:r w:rsidRPr="00C84D48">
        <w:rPr>
          <w:rFonts w:ascii="Aptos" w:hAnsi="Aptos"/>
          <w:sz w:val="20"/>
          <w:szCs w:val="20"/>
        </w:rPr>
        <w:t>Science is taught across the curriculum at KS2, 3 and 4 with an emphasis to evoke a sense of awe and wonder. We aim to stimulate curiosity and enjoyment in Science and its methods of enquiry to demonstrate how the application of the subject can be useful in everyday</w:t>
      </w:r>
      <w:r w:rsidRPr="00C84D48">
        <w:rPr>
          <w:rFonts w:ascii="Aptos" w:hAnsi="Aptos"/>
          <w:spacing w:val="-18"/>
          <w:sz w:val="20"/>
          <w:szCs w:val="20"/>
        </w:rPr>
        <w:t xml:space="preserve"> </w:t>
      </w:r>
      <w:r w:rsidRPr="00C84D48">
        <w:rPr>
          <w:rFonts w:ascii="Aptos" w:hAnsi="Aptos"/>
          <w:sz w:val="20"/>
          <w:szCs w:val="20"/>
        </w:rPr>
        <w:t>life.</w:t>
      </w:r>
    </w:p>
    <w:p w14:paraId="01DB18D4" w14:textId="77777777" w:rsidR="00B53A35" w:rsidRPr="00C84D48" w:rsidRDefault="00AE3C51">
      <w:pPr>
        <w:pStyle w:val="BodyText"/>
        <w:spacing w:before="81"/>
        <w:ind w:right="257"/>
        <w:rPr>
          <w:rFonts w:ascii="Aptos" w:hAnsi="Aptos"/>
        </w:rPr>
      </w:pPr>
      <w:r w:rsidRPr="00C84D48">
        <w:rPr>
          <w:rFonts w:ascii="Aptos" w:hAnsi="Aptos"/>
        </w:rPr>
        <w:lastRenderedPageBreak/>
        <w:t>.</w:t>
      </w:r>
    </w:p>
    <w:p w14:paraId="4D542A92" w14:textId="77777777" w:rsidR="00B53A35" w:rsidRPr="00C84D48" w:rsidRDefault="00AE3C51">
      <w:pPr>
        <w:pStyle w:val="ListParagraph"/>
        <w:numPr>
          <w:ilvl w:val="0"/>
          <w:numId w:val="9"/>
        </w:numPr>
        <w:tabs>
          <w:tab w:val="left" w:pos="-120"/>
          <w:tab w:val="left" w:pos="-119"/>
        </w:tabs>
        <w:spacing w:before="6"/>
        <w:ind w:right="125"/>
        <w:contextualSpacing w:val="0"/>
        <w:rPr>
          <w:rFonts w:ascii="Aptos" w:hAnsi="Aptos"/>
          <w:sz w:val="20"/>
          <w:szCs w:val="20"/>
        </w:rPr>
      </w:pPr>
      <w:r w:rsidRPr="00C84D48">
        <w:rPr>
          <w:rFonts w:ascii="Aptos" w:hAnsi="Aptos"/>
          <w:sz w:val="20"/>
          <w:szCs w:val="20"/>
        </w:rPr>
        <w:t>All students can complete experiments and are taught how to follow safety procedures.</w:t>
      </w:r>
    </w:p>
    <w:p w14:paraId="30F20DAA" w14:textId="77777777" w:rsidR="00B53A35" w:rsidRPr="00C84D48" w:rsidRDefault="00AE3C51">
      <w:pPr>
        <w:pStyle w:val="ListParagraph"/>
        <w:numPr>
          <w:ilvl w:val="0"/>
          <w:numId w:val="9"/>
        </w:numPr>
        <w:tabs>
          <w:tab w:val="left" w:pos="-120"/>
          <w:tab w:val="left" w:pos="-119"/>
        </w:tabs>
        <w:spacing w:before="5"/>
        <w:ind w:hanging="361"/>
        <w:contextualSpacing w:val="0"/>
        <w:rPr>
          <w:rFonts w:ascii="Aptos" w:hAnsi="Aptos"/>
        </w:rPr>
      </w:pPr>
      <w:r w:rsidRPr="00C84D48">
        <w:rPr>
          <w:rFonts w:ascii="Aptos" w:hAnsi="Aptos"/>
          <w:sz w:val="20"/>
          <w:szCs w:val="20"/>
        </w:rPr>
        <w:t>Students at Key Stages 2 &amp; 3 study Science in their Discovery lessons and follow the National</w:t>
      </w:r>
      <w:r w:rsidRPr="00C84D48">
        <w:rPr>
          <w:rFonts w:ascii="Aptos" w:hAnsi="Aptos"/>
          <w:spacing w:val="-8"/>
          <w:sz w:val="20"/>
          <w:szCs w:val="20"/>
        </w:rPr>
        <w:t xml:space="preserve"> </w:t>
      </w:r>
      <w:r w:rsidRPr="00C84D48">
        <w:rPr>
          <w:rFonts w:ascii="Aptos" w:hAnsi="Aptos"/>
          <w:sz w:val="20"/>
          <w:szCs w:val="20"/>
        </w:rPr>
        <w:t>Curriculum.</w:t>
      </w:r>
    </w:p>
    <w:p w14:paraId="51030F72" w14:textId="77777777" w:rsidR="00B53A35" w:rsidRPr="00C84D48" w:rsidRDefault="00AE3C51">
      <w:pPr>
        <w:pStyle w:val="ListParagraph"/>
        <w:numPr>
          <w:ilvl w:val="0"/>
          <w:numId w:val="9"/>
        </w:numPr>
        <w:tabs>
          <w:tab w:val="left" w:pos="-119"/>
        </w:tabs>
        <w:spacing w:before="17"/>
        <w:ind w:hanging="361"/>
        <w:contextualSpacing w:val="0"/>
        <w:jc w:val="both"/>
        <w:rPr>
          <w:rFonts w:ascii="Aptos" w:hAnsi="Aptos"/>
        </w:rPr>
      </w:pPr>
      <w:r w:rsidRPr="00C84D48">
        <w:rPr>
          <w:rFonts w:ascii="Aptos" w:hAnsi="Aptos"/>
          <w:sz w:val="20"/>
          <w:szCs w:val="20"/>
        </w:rPr>
        <w:t>At Key Stage 4 the students follow</w:t>
      </w:r>
      <w:r w:rsidRPr="00C84D48">
        <w:rPr>
          <w:rFonts w:ascii="Aptos" w:hAnsi="Aptos"/>
          <w:spacing w:val="-4"/>
          <w:sz w:val="20"/>
          <w:szCs w:val="20"/>
        </w:rPr>
        <w:t xml:space="preserve"> </w:t>
      </w:r>
      <w:r w:rsidRPr="00C84D48">
        <w:rPr>
          <w:rFonts w:ascii="Aptos" w:hAnsi="Aptos"/>
          <w:sz w:val="20"/>
          <w:szCs w:val="20"/>
        </w:rPr>
        <w:t>Edexcel</w:t>
      </w:r>
      <w:r w:rsidRPr="00C84D48">
        <w:rPr>
          <w:rFonts w:ascii="Aptos" w:hAnsi="Aptos"/>
          <w:spacing w:val="-7"/>
          <w:sz w:val="20"/>
          <w:szCs w:val="20"/>
        </w:rPr>
        <w:t xml:space="preserve"> </w:t>
      </w:r>
      <w:r w:rsidRPr="00C84D48">
        <w:rPr>
          <w:rFonts w:ascii="Aptos" w:hAnsi="Aptos"/>
          <w:sz w:val="20"/>
          <w:szCs w:val="20"/>
        </w:rPr>
        <w:t xml:space="preserve">Functional Skills programme, starting at the Entry Level and can complete Levels 1 and 2, depending on diagnostic assessments. </w:t>
      </w:r>
    </w:p>
    <w:p w14:paraId="7D745656" w14:textId="77777777" w:rsidR="00B53A35" w:rsidRPr="00C84D48" w:rsidRDefault="00AE3C51">
      <w:pPr>
        <w:pStyle w:val="ListParagraph"/>
        <w:numPr>
          <w:ilvl w:val="0"/>
          <w:numId w:val="9"/>
        </w:numPr>
        <w:spacing w:before="17"/>
        <w:ind w:hanging="361"/>
        <w:contextualSpacing w:val="0"/>
        <w:jc w:val="both"/>
        <w:rPr>
          <w:rFonts w:ascii="Aptos" w:hAnsi="Aptos"/>
          <w:sz w:val="20"/>
          <w:szCs w:val="20"/>
        </w:rPr>
      </w:pPr>
      <w:r w:rsidRPr="00C84D48">
        <w:rPr>
          <w:rFonts w:ascii="Aptos" w:hAnsi="Aptos"/>
          <w:sz w:val="20"/>
          <w:szCs w:val="20"/>
        </w:rPr>
        <w:t xml:space="preserve">Students also have the opportunity through workshops to further their scientific understanding including CSI workshops, a visit from the Wonderdome and using virtual reality headsets.  Students also can take part in relevant trips including   the Science Museum. </w:t>
      </w:r>
    </w:p>
    <w:p w14:paraId="73211DD8" w14:textId="77777777" w:rsidR="00B53A35" w:rsidRPr="00C84D48" w:rsidRDefault="00B53A35">
      <w:pPr>
        <w:spacing w:before="17"/>
        <w:jc w:val="both"/>
        <w:rPr>
          <w:rFonts w:ascii="Aptos" w:hAnsi="Aptos"/>
          <w:sz w:val="20"/>
          <w:szCs w:val="20"/>
        </w:rPr>
      </w:pPr>
    </w:p>
    <w:p w14:paraId="5882EA5E" w14:textId="77777777" w:rsidR="00B53A35" w:rsidRPr="00C84D48" w:rsidRDefault="00B53A35">
      <w:pPr>
        <w:spacing w:before="17"/>
        <w:jc w:val="both"/>
        <w:rPr>
          <w:rFonts w:ascii="Aptos" w:hAnsi="Aptos"/>
          <w:sz w:val="20"/>
          <w:szCs w:val="20"/>
        </w:rPr>
      </w:pPr>
    </w:p>
    <w:p w14:paraId="3165FE94" w14:textId="77777777" w:rsidR="00B53A35" w:rsidRPr="00C84D48" w:rsidRDefault="00AE3C51">
      <w:pPr>
        <w:pStyle w:val="BodyText"/>
        <w:spacing w:before="166"/>
        <w:ind w:left="140"/>
        <w:rPr>
          <w:rFonts w:ascii="Aptos" w:hAnsi="Aptos"/>
        </w:rPr>
      </w:pPr>
      <w:r w:rsidRPr="00C84D48">
        <w:rPr>
          <w:rFonts w:ascii="Aptos" w:hAnsi="Aptos"/>
          <w:u w:val="single"/>
        </w:rPr>
        <w:t>Technological</w:t>
      </w:r>
    </w:p>
    <w:p w14:paraId="30E432DB" w14:textId="77777777" w:rsidR="00B53A35" w:rsidRPr="00C84D48" w:rsidRDefault="00AE3C51">
      <w:pPr>
        <w:pStyle w:val="ListParagraph"/>
        <w:numPr>
          <w:ilvl w:val="0"/>
          <w:numId w:val="9"/>
        </w:numPr>
        <w:tabs>
          <w:tab w:val="left" w:pos="-119"/>
        </w:tabs>
        <w:spacing w:before="181"/>
        <w:ind w:right="122"/>
        <w:contextualSpacing w:val="0"/>
        <w:jc w:val="both"/>
        <w:rPr>
          <w:rFonts w:ascii="Aptos" w:hAnsi="Aptos"/>
        </w:rPr>
      </w:pPr>
      <w:r w:rsidRPr="00C84D48">
        <w:rPr>
          <w:rFonts w:ascii="Aptos" w:hAnsi="Aptos"/>
          <w:sz w:val="20"/>
          <w:szCs w:val="20"/>
        </w:rPr>
        <w:t>Our</w:t>
      </w:r>
      <w:r w:rsidRPr="00C84D48">
        <w:rPr>
          <w:rFonts w:ascii="Aptos" w:hAnsi="Aptos"/>
          <w:spacing w:val="-5"/>
          <w:sz w:val="20"/>
          <w:szCs w:val="20"/>
        </w:rPr>
        <w:t xml:space="preserve"> </w:t>
      </w:r>
      <w:r w:rsidRPr="00C84D48">
        <w:rPr>
          <w:rFonts w:ascii="Aptos" w:hAnsi="Aptos"/>
          <w:sz w:val="20"/>
          <w:szCs w:val="20"/>
        </w:rPr>
        <w:t>main</w:t>
      </w:r>
      <w:r w:rsidRPr="00C84D48">
        <w:rPr>
          <w:rFonts w:ascii="Aptos" w:hAnsi="Aptos"/>
          <w:spacing w:val="-2"/>
          <w:sz w:val="20"/>
          <w:szCs w:val="20"/>
        </w:rPr>
        <w:t xml:space="preserve"> </w:t>
      </w:r>
      <w:r w:rsidRPr="00C84D48">
        <w:rPr>
          <w:rFonts w:ascii="Aptos" w:hAnsi="Aptos"/>
          <w:sz w:val="20"/>
          <w:szCs w:val="20"/>
        </w:rPr>
        <w:t>aim</w:t>
      </w:r>
      <w:r w:rsidRPr="00C84D48">
        <w:rPr>
          <w:rFonts w:ascii="Aptos" w:hAnsi="Aptos"/>
          <w:spacing w:val="-6"/>
          <w:sz w:val="20"/>
          <w:szCs w:val="20"/>
        </w:rPr>
        <w:t xml:space="preserve"> </w:t>
      </w:r>
      <w:r w:rsidRPr="00C84D48">
        <w:rPr>
          <w:rFonts w:ascii="Aptos" w:hAnsi="Aptos"/>
          <w:sz w:val="20"/>
          <w:szCs w:val="20"/>
        </w:rPr>
        <w:t>with</w:t>
      </w:r>
      <w:r w:rsidRPr="00C84D48">
        <w:rPr>
          <w:rFonts w:ascii="Aptos" w:hAnsi="Aptos"/>
          <w:spacing w:val="-2"/>
          <w:sz w:val="20"/>
          <w:szCs w:val="20"/>
        </w:rPr>
        <w:t xml:space="preserve"> </w:t>
      </w:r>
      <w:r w:rsidRPr="00C84D48">
        <w:rPr>
          <w:rFonts w:ascii="Aptos" w:hAnsi="Aptos"/>
          <w:sz w:val="20"/>
          <w:szCs w:val="20"/>
        </w:rPr>
        <w:t>ICT</w:t>
      </w:r>
      <w:r w:rsidRPr="00C84D48">
        <w:rPr>
          <w:rFonts w:ascii="Aptos" w:hAnsi="Aptos"/>
          <w:spacing w:val="-5"/>
          <w:sz w:val="20"/>
          <w:szCs w:val="20"/>
        </w:rPr>
        <w:t xml:space="preserve"> </w:t>
      </w:r>
      <w:r w:rsidRPr="00C84D48">
        <w:rPr>
          <w:rFonts w:ascii="Aptos" w:hAnsi="Aptos"/>
          <w:sz w:val="20"/>
          <w:szCs w:val="20"/>
        </w:rPr>
        <w:t>is</w:t>
      </w:r>
      <w:r w:rsidRPr="00C84D48">
        <w:rPr>
          <w:rFonts w:ascii="Aptos" w:hAnsi="Aptos"/>
          <w:spacing w:val="-1"/>
          <w:sz w:val="20"/>
          <w:szCs w:val="20"/>
        </w:rPr>
        <w:t xml:space="preserve"> </w:t>
      </w:r>
      <w:r w:rsidRPr="00C84D48">
        <w:rPr>
          <w:rFonts w:ascii="Aptos" w:hAnsi="Aptos"/>
          <w:sz w:val="20"/>
          <w:szCs w:val="20"/>
        </w:rPr>
        <w:t>to</w:t>
      </w:r>
      <w:r w:rsidRPr="00C84D48">
        <w:rPr>
          <w:rFonts w:ascii="Aptos" w:hAnsi="Aptos"/>
          <w:spacing w:val="-3"/>
          <w:sz w:val="20"/>
          <w:szCs w:val="20"/>
        </w:rPr>
        <w:t xml:space="preserve"> </w:t>
      </w:r>
      <w:r w:rsidRPr="00C84D48">
        <w:rPr>
          <w:rFonts w:ascii="Aptos" w:hAnsi="Aptos"/>
          <w:sz w:val="20"/>
          <w:szCs w:val="20"/>
        </w:rPr>
        <w:t>ensure</w:t>
      </w:r>
      <w:r w:rsidRPr="00C84D48">
        <w:rPr>
          <w:rFonts w:ascii="Aptos" w:hAnsi="Aptos"/>
          <w:spacing w:val="-4"/>
          <w:sz w:val="20"/>
          <w:szCs w:val="20"/>
        </w:rPr>
        <w:t xml:space="preserve"> </w:t>
      </w:r>
      <w:r w:rsidRPr="00C84D48">
        <w:rPr>
          <w:rFonts w:ascii="Aptos" w:hAnsi="Aptos"/>
          <w:sz w:val="20"/>
          <w:szCs w:val="20"/>
        </w:rPr>
        <w:t>that</w:t>
      </w:r>
      <w:r w:rsidRPr="00C84D48">
        <w:rPr>
          <w:rFonts w:ascii="Aptos" w:hAnsi="Aptos"/>
          <w:spacing w:val="-5"/>
          <w:sz w:val="20"/>
          <w:szCs w:val="20"/>
        </w:rPr>
        <w:t xml:space="preserve"> </w:t>
      </w:r>
      <w:r w:rsidRPr="00C84D48">
        <w:rPr>
          <w:rFonts w:ascii="Aptos" w:hAnsi="Aptos"/>
          <w:sz w:val="20"/>
          <w:szCs w:val="20"/>
        </w:rPr>
        <w:t>students</w:t>
      </w:r>
      <w:r w:rsidRPr="00C84D48">
        <w:rPr>
          <w:rFonts w:ascii="Aptos" w:hAnsi="Aptos"/>
          <w:spacing w:val="-4"/>
          <w:sz w:val="20"/>
          <w:szCs w:val="20"/>
        </w:rPr>
        <w:t xml:space="preserve"> </w:t>
      </w:r>
      <w:r w:rsidRPr="00C84D48">
        <w:rPr>
          <w:rFonts w:ascii="Aptos" w:hAnsi="Aptos"/>
          <w:sz w:val="20"/>
          <w:szCs w:val="20"/>
        </w:rPr>
        <w:t>are</w:t>
      </w:r>
      <w:r w:rsidRPr="00C84D48">
        <w:rPr>
          <w:rFonts w:ascii="Aptos" w:hAnsi="Aptos"/>
          <w:spacing w:val="1"/>
          <w:sz w:val="20"/>
          <w:szCs w:val="20"/>
        </w:rPr>
        <w:t xml:space="preserve"> </w:t>
      </w:r>
      <w:r w:rsidRPr="00C84D48">
        <w:rPr>
          <w:rFonts w:ascii="Aptos" w:hAnsi="Aptos"/>
          <w:sz w:val="20"/>
          <w:szCs w:val="20"/>
        </w:rPr>
        <w:t>equipped</w:t>
      </w:r>
      <w:r w:rsidRPr="00C84D48">
        <w:rPr>
          <w:rFonts w:ascii="Aptos" w:hAnsi="Aptos"/>
          <w:spacing w:val="-2"/>
          <w:sz w:val="20"/>
          <w:szCs w:val="20"/>
        </w:rPr>
        <w:t xml:space="preserve"> </w:t>
      </w:r>
      <w:r w:rsidRPr="00C84D48">
        <w:rPr>
          <w:rFonts w:ascii="Aptos" w:hAnsi="Aptos"/>
          <w:sz w:val="20"/>
          <w:szCs w:val="20"/>
        </w:rPr>
        <w:t>with</w:t>
      </w:r>
      <w:r w:rsidRPr="00C84D48">
        <w:rPr>
          <w:rFonts w:ascii="Aptos" w:hAnsi="Aptos"/>
          <w:spacing w:val="-6"/>
          <w:sz w:val="20"/>
          <w:szCs w:val="20"/>
        </w:rPr>
        <w:t xml:space="preserve"> </w:t>
      </w:r>
      <w:r w:rsidRPr="00C84D48">
        <w:rPr>
          <w:rFonts w:ascii="Aptos" w:hAnsi="Aptos"/>
          <w:sz w:val="20"/>
          <w:szCs w:val="20"/>
        </w:rPr>
        <w:t>a</w:t>
      </w:r>
      <w:r w:rsidRPr="00C84D48">
        <w:rPr>
          <w:rFonts w:ascii="Aptos" w:hAnsi="Aptos"/>
          <w:spacing w:val="-2"/>
          <w:sz w:val="20"/>
          <w:szCs w:val="20"/>
        </w:rPr>
        <w:t xml:space="preserve"> </w:t>
      </w:r>
      <w:r w:rsidRPr="00C84D48">
        <w:rPr>
          <w:rFonts w:ascii="Aptos" w:hAnsi="Aptos"/>
          <w:sz w:val="20"/>
          <w:szCs w:val="20"/>
        </w:rPr>
        <w:t>good</w:t>
      </w:r>
      <w:r w:rsidRPr="00C84D48">
        <w:rPr>
          <w:rFonts w:ascii="Aptos" w:hAnsi="Aptos"/>
          <w:spacing w:val="-3"/>
          <w:sz w:val="20"/>
          <w:szCs w:val="20"/>
        </w:rPr>
        <w:t xml:space="preserve"> </w:t>
      </w:r>
      <w:r w:rsidRPr="00C84D48">
        <w:rPr>
          <w:rFonts w:ascii="Aptos" w:hAnsi="Aptos"/>
          <w:sz w:val="20"/>
          <w:szCs w:val="20"/>
        </w:rPr>
        <w:t>working</w:t>
      </w:r>
      <w:r w:rsidRPr="00C84D48">
        <w:rPr>
          <w:rFonts w:ascii="Aptos" w:hAnsi="Aptos"/>
          <w:spacing w:val="-3"/>
          <w:sz w:val="20"/>
          <w:szCs w:val="20"/>
        </w:rPr>
        <w:t xml:space="preserve"> </w:t>
      </w:r>
      <w:r w:rsidRPr="00C84D48">
        <w:rPr>
          <w:rFonts w:ascii="Aptos" w:hAnsi="Aptos"/>
          <w:sz w:val="20"/>
          <w:szCs w:val="20"/>
        </w:rPr>
        <w:t>knowledge of the skills required to prepare them for future</w:t>
      </w:r>
      <w:r w:rsidRPr="00C84D48">
        <w:rPr>
          <w:rFonts w:ascii="Aptos" w:hAnsi="Aptos"/>
          <w:spacing w:val="-9"/>
          <w:sz w:val="20"/>
          <w:szCs w:val="20"/>
        </w:rPr>
        <w:t xml:space="preserve"> </w:t>
      </w:r>
      <w:r w:rsidRPr="00C84D48">
        <w:rPr>
          <w:rFonts w:ascii="Aptos" w:hAnsi="Aptos"/>
          <w:sz w:val="20"/>
          <w:szCs w:val="20"/>
        </w:rPr>
        <w:t>employment.</w:t>
      </w:r>
    </w:p>
    <w:p w14:paraId="3D7FD326" w14:textId="77777777" w:rsidR="00B53A35" w:rsidRPr="00C84D48" w:rsidRDefault="00AE3C51">
      <w:pPr>
        <w:pStyle w:val="ListParagraph"/>
        <w:numPr>
          <w:ilvl w:val="0"/>
          <w:numId w:val="9"/>
        </w:numPr>
        <w:tabs>
          <w:tab w:val="left" w:pos="-119"/>
        </w:tabs>
        <w:spacing w:before="5"/>
        <w:ind w:right="125"/>
        <w:contextualSpacing w:val="0"/>
        <w:jc w:val="both"/>
        <w:rPr>
          <w:rFonts w:ascii="Aptos" w:hAnsi="Aptos"/>
        </w:rPr>
      </w:pPr>
      <w:r w:rsidRPr="00C84D48">
        <w:rPr>
          <w:rFonts w:ascii="Aptos" w:hAnsi="Aptos"/>
          <w:sz w:val="20"/>
          <w:szCs w:val="20"/>
        </w:rPr>
        <w:t>Students can work with different equipment and develop their digital skills and understanding. Lessons include theory and practical sessions, where students can implement what they have been</w:t>
      </w:r>
      <w:r w:rsidRPr="00C84D48">
        <w:rPr>
          <w:rFonts w:ascii="Aptos" w:hAnsi="Aptos"/>
          <w:spacing w:val="1"/>
          <w:sz w:val="20"/>
          <w:szCs w:val="20"/>
        </w:rPr>
        <w:t xml:space="preserve"> </w:t>
      </w:r>
      <w:r w:rsidRPr="00C84D48">
        <w:rPr>
          <w:rFonts w:ascii="Aptos" w:hAnsi="Aptos"/>
          <w:sz w:val="20"/>
          <w:szCs w:val="20"/>
        </w:rPr>
        <w:t>taught.</w:t>
      </w:r>
    </w:p>
    <w:p w14:paraId="6BD43F9B" w14:textId="77777777" w:rsidR="00B53A35" w:rsidRPr="00C84D48" w:rsidRDefault="00AE3C51">
      <w:pPr>
        <w:pStyle w:val="ListParagraph"/>
        <w:numPr>
          <w:ilvl w:val="0"/>
          <w:numId w:val="9"/>
        </w:numPr>
        <w:tabs>
          <w:tab w:val="left" w:pos="-119"/>
        </w:tabs>
        <w:spacing w:before="16"/>
        <w:ind w:hanging="361"/>
        <w:contextualSpacing w:val="0"/>
        <w:jc w:val="both"/>
        <w:rPr>
          <w:rFonts w:ascii="Aptos" w:hAnsi="Aptos"/>
          <w:sz w:val="20"/>
          <w:szCs w:val="20"/>
        </w:rPr>
      </w:pPr>
      <w:r w:rsidRPr="00C84D48">
        <w:rPr>
          <w:rFonts w:ascii="Aptos" w:hAnsi="Aptos"/>
          <w:sz w:val="20"/>
          <w:szCs w:val="20"/>
        </w:rPr>
        <w:t>Students study ICT every week in Mercury, Mars and Neptune in line with the National Curriculum.</w:t>
      </w:r>
    </w:p>
    <w:p w14:paraId="4898FF3D" w14:textId="77777777" w:rsidR="00B53A35" w:rsidRPr="00C84D48" w:rsidRDefault="00AE3C51">
      <w:pPr>
        <w:pStyle w:val="ListParagraph"/>
        <w:numPr>
          <w:ilvl w:val="0"/>
          <w:numId w:val="9"/>
        </w:numPr>
        <w:tabs>
          <w:tab w:val="left" w:pos="-119"/>
        </w:tabs>
        <w:spacing w:before="16"/>
        <w:ind w:hanging="361"/>
        <w:contextualSpacing w:val="0"/>
        <w:jc w:val="both"/>
        <w:rPr>
          <w:rFonts w:ascii="Aptos" w:hAnsi="Aptos"/>
          <w:sz w:val="20"/>
          <w:szCs w:val="20"/>
        </w:rPr>
      </w:pPr>
      <w:r w:rsidRPr="00C84D48">
        <w:rPr>
          <w:rFonts w:ascii="Aptos" w:hAnsi="Aptos"/>
          <w:sz w:val="20"/>
          <w:szCs w:val="20"/>
        </w:rPr>
        <w:t xml:space="preserve">All students also can gain basic cooking skills, delivered through the Wheel of Independence framework. This allows all students to have the chance to learn basic skills including knife work, food hygiene and following basic recipes. They also have the opportunity to deliver meals using the food that has been grown in the school allotment. </w:t>
      </w:r>
    </w:p>
    <w:p w14:paraId="3084B096" w14:textId="77777777" w:rsidR="00B53A35" w:rsidRPr="00C84D48" w:rsidRDefault="00AE3C51">
      <w:pPr>
        <w:pStyle w:val="ListParagraph"/>
        <w:numPr>
          <w:ilvl w:val="0"/>
          <w:numId w:val="9"/>
        </w:numPr>
        <w:tabs>
          <w:tab w:val="left" w:pos="-119"/>
        </w:tabs>
        <w:spacing w:before="16"/>
        <w:ind w:hanging="361"/>
        <w:contextualSpacing w:val="0"/>
        <w:jc w:val="both"/>
        <w:rPr>
          <w:rFonts w:ascii="Aptos" w:hAnsi="Aptos"/>
          <w:sz w:val="20"/>
          <w:szCs w:val="20"/>
        </w:rPr>
      </w:pPr>
      <w:r w:rsidRPr="00C84D48">
        <w:rPr>
          <w:rFonts w:ascii="Aptos" w:hAnsi="Aptos"/>
          <w:sz w:val="20"/>
          <w:szCs w:val="20"/>
        </w:rPr>
        <w:t xml:space="preserve">Students in Saturn and Jupiter are completing the Land Based Studies Pearson Edexcel BTEC. They complete 3 lessons a week where the focus is on developing skills that can be applied in the real world. This includes looking after animals, maintaining an allotment/ garden and using a range of tools in a safe manner. </w:t>
      </w:r>
    </w:p>
    <w:p w14:paraId="6D7733C5" w14:textId="77777777" w:rsidR="00B53A35" w:rsidRPr="00C84D48" w:rsidRDefault="00B53A35">
      <w:pPr>
        <w:tabs>
          <w:tab w:val="left" w:pos="861"/>
        </w:tabs>
        <w:spacing w:before="16"/>
        <w:jc w:val="both"/>
        <w:rPr>
          <w:rFonts w:ascii="Aptos" w:hAnsi="Aptos"/>
          <w:sz w:val="20"/>
          <w:szCs w:val="20"/>
        </w:rPr>
      </w:pPr>
    </w:p>
    <w:p w14:paraId="1109FF23" w14:textId="77777777" w:rsidR="00B53A35" w:rsidRPr="00C84D48" w:rsidRDefault="00B53A35">
      <w:pPr>
        <w:tabs>
          <w:tab w:val="left" w:pos="861"/>
        </w:tabs>
        <w:spacing w:before="16"/>
        <w:jc w:val="both"/>
        <w:rPr>
          <w:rFonts w:ascii="Aptos" w:hAnsi="Aptos"/>
          <w:sz w:val="20"/>
          <w:szCs w:val="20"/>
        </w:rPr>
      </w:pPr>
    </w:p>
    <w:p w14:paraId="478D8ADA" w14:textId="77777777" w:rsidR="00B53A35" w:rsidRPr="00C84D48" w:rsidRDefault="00AE3C51">
      <w:pPr>
        <w:pStyle w:val="BodyText"/>
        <w:ind w:left="140"/>
        <w:rPr>
          <w:rFonts w:ascii="Aptos" w:hAnsi="Aptos"/>
        </w:rPr>
      </w:pPr>
      <w:r w:rsidRPr="00C84D48">
        <w:rPr>
          <w:rFonts w:ascii="Aptos" w:hAnsi="Aptos"/>
          <w:u w:val="single"/>
        </w:rPr>
        <w:t>Human and Social</w:t>
      </w:r>
    </w:p>
    <w:p w14:paraId="1C149C52" w14:textId="77777777" w:rsidR="00B53A35" w:rsidRPr="00C84D48" w:rsidRDefault="00AE3C51">
      <w:pPr>
        <w:pStyle w:val="ListParagraph"/>
        <w:numPr>
          <w:ilvl w:val="0"/>
          <w:numId w:val="9"/>
        </w:numPr>
        <w:tabs>
          <w:tab w:val="left" w:pos="-119"/>
        </w:tabs>
        <w:spacing w:before="179"/>
        <w:ind w:right="117"/>
        <w:contextualSpacing w:val="0"/>
        <w:jc w:val="both"/>
        <w:rPr>
          <w:rFonts w:ascii="Aptos" w:hAnsi="Aptos"/>
          <w:sz w:val="20"/>
          <w:szCs w:val="20"/>
        </w:rPr>
      </w:pPr>
      <w:r w:rsidRPr="00C84D48">
        <w:rPr>
          <w:rFonts w:ascii="Aptos" w:hAnsi="Aptos"/>
          <w:sz w:val="20"/>
          <w:szCs w:val="20"/>
        </w:rPr>
        <w:t>Students are taught to have an insight into people and places, how people live and how they interact with their environment, developing a sense of awe and wonder and providing them with an understanding of the world they live in.</w:t>
      </w:r>
    </w:p>
    <w:p w14:paraId="5DBDC86F" w14:textId="77777777" w:rsidR="00B53A35" w:rsidRPr="00C84D48" w:rsidRDefault="00AE3C51">
      <w:pPr>
        <w:pStyle w:val="ListParagraph"/>
        <w:numPr>
          <w:ilvl w:val="0"/>
          <w:numId w:val="9"/>
        </w:numPr>
        <w:tabs>
          <w:tab w:val="left" w:pos="-119"/>
        </w:tabs>
        <w:spacing w:before="4"/>
        <w:ind w:right="117"/>
        <w:contextualSpacing w:val="0"/>
        <w:jc w:val="both"/>
        <w:rPr>
          <w:rFonts w:ascii="Aptos" w:hAnsi="Aptos"/>
        </w:rPr>
      </w:pPr>
      <w:r w:rsidRPr="00C84D48">
        <w:rPr>
          <w:rFonts w:ascii="Aptos" w:hAnsi="Aptos"/>
          <w:sz w:val="20"/>
          <w:szCs w:val="20"/>
        </w:rPr>
        <w:t xml:space="preserve">In Mercury, Mars and Neptune, </w:t>
      </w:r>
      <w:r w:rsidRPr="00C84D48">
        <w:rPr>
          <w:rFonts w:ascii="Aptos" w:hAnsi="Aptos"/>
          <w:spacing w:val="-3"/>
          <w:sz w:val="20"/>
          <w:szCs w:val="20"/>
        </w:rPr>
        <w:t>History</w:t>
      </w:r>
      <w:r w:rsidRPr="00C84D48">
        <w:rPr>
          <w:rFonts w:ascii="Aptos" w:hAnsi="Aptos"/>
          <w:sz w:val="20"/>
          <w:szCs w:val="20"/>
        </w:rPr>
        <w:t>, RE</w:t>
      </w:r>
      <w:r w:rsidRPr="00C84D48">
        <w:rPr>
          <w:rFonts w:ascii="Aptos" w:hAnsi="Aptos"/>
          <w:spacing w:val="-1"/>
          <w:sz w:val="20"/>
          <w:szCs w:val="20"/>
        </w:rPr>
        <w:t xml:space="preserve"> </w:t>
      </w:r>
      <w:r w:rsidRPr="00C84D48">
        <w:rPr>
          <w:rFonts w:ascii="Aptos" w:hAnsi="Aptos"/>
          <w:sz w:val="20"/>
          <w:szCs w:val="20"/>
        </w:rPr>
        <w:t>and</w:t>
      </w:r>
      <w:r w:rsidRPr="00C84D48">
        <w:rPr>
          <w:rFonts w:ascii="Aptos" w:hAnsi="Aptos"/>
          <w:spacing w:val="-6"/>
          <w:sz w:val="20"/>
          <w:szCs w:val="20"/>
        </w:rPr>
        <w:t xml:space="preserve"> </w:t>
      </w:r>
      <w:r w:rsidRPr="00C84D48">
        <w:rPr>
          <w:rFonts w:ascii="Aptos" w:hAnsi="Aptos"/>
          <w:sz w:val="20"/>
          <w:szCs w:val="20"/>
        </w:rPr>
        <w:t>Geography</w:t>
      </w:r>
      <w:r w:rsidRPr="00C84D48">
        <w:rPr>
          <w:rFonts w:ascii="Aptos" w:hAnsi="Aptos"/>
          <w:spacing w:val="-2"/>
          <w:sz w:val="20"/>
          <w:szCs w:val="20"/>
        </w:rPr>
        <w:t xml:space="preserve"> </w:t>
      </w:r>
      <w:r w:rsidRPr="00C84D48">
        <w:rPr>
          <w:rFonts w:ascii="Aptos" w:hAnsi="Aptos"/>
          <w:sz w:val="20"/>
          <w:szCs w:val="20"/>
        </w:rPr>
        <w:t>is</w:t>
      </w:r>
      <w:r w:rsidRPr="00C84D48">
        <w:rPr>
          <w:rFonts w:ascii="Aptos" w:hAnsi="Aptos"/>
          <w:spacing w:val="-4"/>
          <w:sz w:val="20"/>
          <w:szCs w:val="20"/>
        </w:rPr>
        <w:t xml:space="preserve"> </w:t>
      </w:r>
      <w:r w:rsidRPr="00C84D48">
        <w:rPr>
          <w:rFonts w:ascii="Aptos" w:hAnsi="Aptos"/>
          <w:sz w:val="20"/>
          <w:szCs w:val="20"/>
        </w:rPr>
        <w:t>delivered</w:t>
      </w:r>
      <w:r w:rsidRPr="00C84D48">
        <w:rPr>
          <w:rFonts w:ascii="Aptos" w:hAnsi="Aptos"/>
          <w:spacing w:val="-7"/>
          <w:sz w:val="20"/>
          <w:szCs w:val="20"/>
        </w:rPr>
        <w:t xml:space="preserve"> </w:t>
      </w:r>
      <w:r w:rsidRPr="00C84D48">
        <w:rPr>
          <w:rFonts w:ascii="Aptos" w:hAnsi="Aptos"/>
          <w:sz w:val="20"/>
          <w:szCs w:val="20"/>
        </w:rPr>
        <w:t>through</w:t>
      </w:r>
      <w:r w:rsidRPr="00C84D48">
        <w:rPr>
          <w:rFonts w:ascii="Aptos" w:hAnsi="Aptos"/>
          <w:spacing w:val="-6"/>
          <w:sz w:val="20"/>
          <w:szCs w:val="20"/>
        </w:rPr>
        <w:t xml:space="preserve"> </w:t>
      </w:r>
      <w:r w:rsidRPr="00C84D48">
        <w:rPr>
          <w:rFonts w:ascii="Aptos" w:hAnsi="Aptos"/>
          <w:sz w:val="20"/>
          <w:szCs w:val="20"/>
        </w:rPr>
        <w:t>Global Studies lessons. This</w:t>
      </w:r>
      <w:r w:rsidRPr="00C84D48">
        <w:rPr>
          <w:rFonts w:ascii="Aptos" w:hAnsi="Aptos"/>
          <w:spacing w:val="-4"/>
          <w:sz w:val="20"/>
          <w:szCs w:val="20"/>
        </w:rPr>
        <w:t xml:space="preserve"> </w:t>
      </w:r>
      <w:r w:rsidRPr="00C84D48">
        <w:rPr>
          <w:rFonts w:ascii="Aptos" w:hAnsi="Aptos"/>
          <w:sz w:val="20"/>
          <w:szCs w:val="20"/>
        </w:rPr>
        <w:t>is</w:t>
      </w:r>
      <w:r w:rsidRPr="00C84D48">
        <w:rPr>
          <w:rFonts w:ascii="Aptos" w:hAnsi="Aptos"/>
          <w:spacing w:val="-4"/>
          <w:sz w:val="20"/>
          <w:szCs w:val="20"/>
        </w:rPr>
        <w:t xml:space="preserve"> </w:t>
      </w:r>
      <w:r w:rsidRPr="00C84D48">
        <w:rPr>
          <w:rFonts w:ascii="Aptos" w:hAnsi="Aptos"/>
          <w:sz w:val="20"/>
          <w:szCs w:val="20"/>
        </w:rPr>
        <w:t>delivered</w:t>
      </w:r>
      <w:r w:rsidRPr="00C84D48">
        <w:rPr>
          <w:rFonts w:ascii="Aptos" w:hAnsi="Aptos"/>
          <w:spacing w:val="-5"/>
          <w:sz w:val="20"/>
          <w:szCs w:val="20"/>
        </w:rPr>
        <w:t xml:space="preserve"> </w:t>
      </w:r>
      <w:r w:rsidRPr="00C84D48">
        <w:rPr>
          <w:rFonts w:ascii="Aptos" w:hAnsi="Aptos"/>
          <w:sz w:val="20"/>
          <w:szCs w:val="20"/>
        </w:rPr>
        <w:t>in</w:t>
      </w:r>
      <w:r w:rsidRPr="00C84D48">
        <w:rPr>
          <w:rFonts w:ascii="Aptos" w:hAnsi="Aptos"/>
          <w:spacing w:val="-3"/>
          <w:sz w:val="20"/>
          <w:szCs w:val="20"/>
        </w:rPr>
        <w:t xml:space="preserve"> </w:t>
      </w:r>
      <w:r w:rsidRPr="00C84D48">
        <w:rPr>
          <w:rFonts w:ascii="Aptos" w:hAnsi="Aptos"/>
          <w:sz w:val="20"/>
          <w:szCs w:val="20"/>
        </w:rPr>
        <w:t>line with the National</w:t>
      </w:r>
      <w:r w:rsidRPr="00C84D48">
        <w:rPr>
          <w:rFonts w:ascii="Aptos" w:hAnsi="Aptos"/>
          <w:spacing w:val="-1"/>
          <w:sz w:val="20"/>
          <w:szCs w:val="20"/>
        </w:rPr>
        <w:t xml:space="preserve"> </w:t>
      </w:r>
      <w:r w:rsidRPr="00C84D48">
        <w:rPr>
          <w:rFonts w:ascii="Aptos" w:hAnsi="Aptos"/>
          <w:sz w:val="20"/>
          <w:szCs w:val="20"/>
        </w:rPr>
        <w:t>Curriculum.</w:t>
      </w:r>
    </w:p>
    <w:p w14:paraId="54BF3193" w14:textId="77777777" w:rsidR="00B53A35" w:rsidRPr="00C84D48" w:rsidRDefault="00AE3C51">
      <w:pPr>
        <w:pStyle w:val="ListParagraph"/>
        <w:numPr>
          <w:ilvl w:val="0"/>
          <w:numId w:val="9"/>
        </w:numPr>
        <w:tabs>
          <w:tab w:val="left" w:pos="-119"/>
        </w:tabs>
        <w:spacing w:before="4"/>
        <w:ind w:right="117"/>
        <w:contextualSpacing w:val="0"/>
        <w:jc w:val="both"/>
        <w:rPr>
          <w:rFonts w:ascii="Aptos" w:hAnsi="Aptos"/>
          <w:sz w:val="20"/>
          <w:szCs w:val="20"/>
        </w:rPr>
      </w:pPr>
      <w:r w:rsidRPr="00C84D48">
        <w:rPr>
          <w:rFonts w:ascii="Aptos" w:hAnsi="Aptos"/>
          <w:sz w:val="20"/>
          <w:szCs w:val="20"/>
        </w:rPr>
        <w:t xml:space="preserve">Students in these classes receive 2 lessons a week. </w:t>
      </w:r>
    </w:p>
    <w:p w14:paraId="45DDB9C8" w14:textId="77777777" w:rsidR="00B53A35" w:rsidRPr="00C84D48" w:rsidRDefault="00AE3C51">
      <w:pPr>
        <w:pStyle w:val="ListParagraph"/>
        <w:numPr>
          <w:ilvl w:val="0"/>
          <w:numId w:val="9"/>
        </w:numPr>
        <w:tabs>
          <w:tab w:val="left" w:pos="-119"/>
        </w:tabs>
        <w:spacing w:before="17"/>
        <w:ind w:right="125"/>
        <w:contextualSpacing w:val="0"/>
        <w:jc w:val="both"/>
        <w:rPr>
          <w:rFonts w:ascii="Aptos" w:hAnsi="Aptos"/>
        </w:rPr>
      </w:pPr>
      <w:r w:rsidRPr="00C84D48">
        <w:rPr>
          <w:rFonts w:ascii="Aptos" w:hAnsi="Aptos"/>
          <w:sz w:val="20"/>
          <w:szCs w:val="20"/>
        </w:rPr>
        <w:t>Teachers organise educational visits and field trips where they will add value to their learning and provide the students with an opportunity to gather data and deepen their understanding</w:t>
      </w:r>
      <w:r w:rsidRPr="00C84D48">
        <w:rPr>
          <w:rFonts w:ascii="Aptos" w:hAnsi="Aptos"/>
          <w:spacing w:val="-36"/>
          <w:sz w:val="20"/>
          <w:szCs w:val="20"/>
        </w:rPr>
        <w:t xml:space="preserve"> </w:t>
      </w:r>
      <w:r w:rsidRPr="00C84D48">
        <w:rPr>
          <w:rFonts w:ascii="Aptos" w:hAnsi="Aptos"/>
          <w:sz w:val="20"/>
          <w:szCs w:val="20"/>
        </w:rPr>
        <w:t xml:space="preserve">of processes and events. Workshops also have a focus on deepening understanding of the past including the life of a Roman soldier. </w:t>
      </w:r>
    </w:p>
    <w:p w14:paraId="662CFE47" w14:textId="77777777" w:rsidR="00B53A35" w:rsidRPr="00C84D48" w:rsidRDefault="00B53A35">
      <w:pPr>
        <w:tabs>
          <w:tab w:val="left" w:pos="441"/>
        </w:tabs>
        <w:spacing w:before="17"/>
        <w:ind w:right="125"/>
        <w:jc w:val="both"/>
        <w:rPr>
          <w:rFonts w:ascii="Aptos" w:hAnsi="Aptos"/>
          <w:sz w:val="20"/>
          <w:szCs w:val="20"/>
        </w:rPr>
      </w:pPr>
    </w:p>
    <w:p w14:paraId="6723D4B7" w14:textId="77777777" w:rsidR="00B53A35" w:rsidRPr="00C84D48" w:rsidRDefault="00AE3C51">
      <w:pPr>
        <w:tabs>
          <w:tab w:val="left" w:pos="861"/>
        </w:tabs>
        <w:spacing w:before="82" w:line="242" w:lineRule="auto"/>
        <w:ind w:right="120"/>
        <w:jc w:val="both"/>
        <w:rPr>
          <w:rFonts w:ascii="Aptos" w:hAnsi="Aptos"/>
        </w:rPr>
      </w:pPr>
      <w:r w:rsidRPr="00C84D48">
        <w:rPr>
          <w:rFonts w:ascii="Aptos" w:hAnsi="Aptos"/>
          <w:sz w:val="20"/>
          <w:szCs w:val="20"/>
          <w:u w:val="single"/>
        </w:rPr>
        <w:t>Physical</w:t>
      </w:r>
    </w:p>
    <w:p w14:paraId="64A45209" w14:textId="77777777" w:rsidR="00B53A35" w:rsidRPr="00C84D48" w:rsidRDefault="00AE3C51">
      <w:pPr>
        <w:pStyle w:val="ListParagraph"/>
        <w:numPr>
          <w:ilvl w:val="0"/>
          <w:numId w:val="9"/>
        </w:numPr>
        <w:tabs>
          <w:tab w:val="left" w:pos="-119"/>
        </w:tabs>
        <w:spacing w:before="179"/>
        <w:ind w:right="118"/>
        <w:contextualSpacing w:val="0"/>
        <w:jc w:val="both"/>
        <w:rPr>
          <w:rFonts w:ascii="Aptos" w:hAnsi="Aptos"/>
        </w:rPr>
      </w:pPr>
      <w:r w:rsidRPr="00C84D48">
        <w:rPr>
          <w:rFonts w:ascii="Aptos" w:hAnsi="Aptos"/>
          <w:sz w:val="20"/>
          <w:szCs w:val="20"/>
        </w:rPr>
        <w:t>Many students have negative connotations of physical exercise, so the focus of PE is participation and for students to really enjoy the activities. In turn, helping students develop key motor skills including control, coordination and improving their stamina and fitness. Students</w:t>
      </w:r>
      <w:r w:rsidRPr="00C84D48">
        <w:rPr>
          <w:rFonts w:ascii="Aptos" w:hAnsi="Aptos"/>
          <w:spacing w:val="-2"/>
          <w:sz w:val="20"/>
          <w:szCs w:val="20"/>
        </w:rPr>
        <w:t xml:space="preserve"> </w:t>
      </w:r>
      <w:r w:rsidRPr="00C84D48">
        <w:rPr>
          <w:rFonts w:ascii="Aptos" w:hAnsi="Aptos"/>
          <w:sz w:val="20"/>
          <w:szCs w:val="20"/>
        </w:rPr>
        <w:t>are</w:t>
      </w:r>
      <w:r w:rsidRPr="00C84D48">
        <w:rPr>
          <w:rFonts w:ascii="Aptos" w:hAnsi="Aptos"/>
          <w:spacing w:val="-2"/>
          <w:sz w:val="20"/>
          <w:szCs w:val="20"/>
        </w:rPr>
        <w:t xml:space="preserve"> </w:t>
      </w:r>
      <w:r w:rsidRPr="00C84D48">
        <w:rPr>
          <w:rFonts w:ascii="Aptos" w:hAnsi="Aptos"/>
          <w:sz w:val="20"/>
          <w:szCs w:val="20"/>
        </w:rPr>
        <w:t>also</w:t>
      </w:r>
      <w:r w:rsidRPr="00C84D48">
        <w:rPr>
          <w:rFonts w:ascii="Aptos" w:hAnsi="Aptos"/>
          <w:spacing w:val="-2"/>
          <w:sz w:val="20"/>
          <w:szCs w:val="20"/>
        </w:rPr>
        <w:t xml:space="preserve"> </w:t>
      </w:r>
      <w:r w:rsidRPr="00C84D48">
        <w:rPr>
          <w:rFonts w:ascii="Aptos" w:hAnsi="Aptos"/>
          <w:sz w:val="20"/>
          <w:szCs w:val="20"/>
        </w:rPr>
        <w:t>encouraged</w:t>
      </w:r>
      <w:r w:rsidRPr="00C84D48">
        <w:rPr>
          <w:rFonts w:ascii="Aptos" w:hAnsi="Aptos"/>
          <w:spacing w:val="-5"/>
          <w:sz w:val="20"/>
          <w:szCs w:val="20"/>
        </w:rPr>
        <w:t xml:space="preserve"> </w:t>
      </w:r>
      <w:r w:rsidRPr="00C84D48">
        <w:rPr>
          <w:rFonts w:ascii="Aptos" w:hAnsi="Aptos"/>
          <w:sz w:val="20"/>
          <w:szCs w:val="20"/>
        </w:rPr>
        <w:t>to</w:t>
      </w:r>
      <w:r w:rsidRPr="00C84D48">
        <w:rPr>
          <w:rFonts w:ascii="Aptos" w:hAnsi="Aptos"/>
          <w:spacing w:val="-3"/>
          <w:sz w:val="20"/>
          <w:szCs w:val="20"/>
        </w:rPr>
        <w:t xml:space="preserve"> </w:t>
      </w:r>
      <w:r w:rsidRPr="00C84D48">
        <w:rPr>
          <w:rFonts w:ascii="Aptos" w:hAnsi="Aptos"/>
          <w:sz w:val="20"/>
          <w:szCs w:val="20"/>
        </w:rPr>
        <w:t>develop</w:t>
      </w:r>
      <w:r w:rsidRPr="00C84D48">
        <w:rPr>
          <w:rFonts w:ascii="Aptos" w:hAnsi="Aptos"/>
          <w:spacing w:val="-3"/>
          <w:sz w:val="20"/>
          <w:szCs w:val="20"/>
        </w:rPr>
        <w:t xml:space="preserve"> </w:t>
      </w:r>
      <w:r w:rsidRPr="00C84D48">
        <w:rPr>
          <w:rFonts w:ascii="Aptos" w:hAnsi="Aptos"/>
          <w:sz w:val="20"/>
          <w:szCs w:val="20"/>
        </w:rPr>
        <w:t>moral</w:t>
      </w:r>
      <w:r w:rsidRPr="00C84D48">
        <w:rPr>
          <w:rFonts w:ascii="Aptos" w:hAnsi="Aptos"/>
          <w:spacing w:val="-5"/>
          <w:sz w:val="20"/>
          <w:szCs w:val="20"/>
        </w:rPr>
        <w:t xml:space="preserve"> </w:t>
      </w:r>
      <w:r w:rsidRPr="00C84D48">
        <w:rPr>
          <w:rFonts w:ascii="Aptos" w:hAnsi="Aptos"/>
          <w:sz w:val="20"/>
          <w:szCs w:val="20"/>
        </w:rPr>
        <w:t>values</w:t>
      </w:r>
      <w:r w:rsidRPr="00C84D48">
        <w:rPr>
          <w:rFonts w:ascii="Aptos" w:hAnsi="Aptos"/>
          <w:spacing w:val="-1"/>
          <w:sz w:val="20"/>
          <w:szCs w:val="20"/>
        </w:rPr>
        <w:t xml:space="preserve"> </w:t>
      </w:r>
      <w:r w:rsidRPr="00C84D48">
        <w:rPr>
          <w:rFonts w:ascii="Aptos" w:hAnsi="Aptos"/>
          <w:sz w:val="20"/>
          <w:szCs w:val="20"/>
        </w:rPr>
        <w:t>such</w:t>
      </w:r>
      <w:r w:rsidRPr="00C84D48">
        <w:rPr>
          <w:rFonts w:ascii="Aptos" w:hAnsi="Aptos"/>
          <w:spacing w:val="-6"/>
          <w:sz w:val="20"/>
          <w:szCs w:val="20"/>
        </w:rPr>
        <w:t xml:space="preserve"> </w:t>
      </w:r>
      <w:r w:rsidRPr="00C84D48">
        <w:rPr>
          <w:rFonts w:ascii="Aptos" w:hAnsi="Aptos"/>
          <w:sz w:val="20"/>
          <w:szCs w:val="20"/>
        </w:rPr>
        <w:t>as</w:t>
      </w:r>
      <w:r w:rsidRPr="00C84D48">
        <w:rPr>
          <w:rFonts w:ascii="Aptos" w:hAnsi="Aptos"/>
          <w:spacing w:val="-4"/>
          <w:sz w:val="20"/>
          <w:szCs w:val="20"/>
        </w:rPr>
        <w:t xml:space="preserve"> </w:t>
      </w:r>
      <w:r w:rsidRPr="00C84D48">
        <w:rPr>
          <w:rFonts w:ascii="Aptos" w:hAnsi="Aptos"/>
          <w:sz w:val="20"/>
          <w:szCs w:val="20"/>
        </w:rPr>
        <w:t>teamwork,</w:t>
      </w:r>
      <w:r w:rsidRPr="00C84D48">
        <w:rPr>
          <w:rFonts w:ascii="Aptos" w:hAnsi="Aptos"/>
          <w:spacing w:val="-4"/>
          <w:sz w:val="20"/>
          <w:szCs w:val="20"/>
        </w:rPr>
        <w:t xml:space="preserve"> </w:t>
      </w:r>
      <w:r w:rsidRPr="00C84D48">
        <w:rPr>
          <w:rFonts w:ascii="Aptos" w:hAnsi="Aptos"/>
          <w:sz w:val="20"/>
          <w:szCs w:val="20"/>
        </w:rPr>
        <w:t>fair</w:t>
      </w:r>
      <w:r w:rsidRPr="00C84D48">
        <w:rPr>
          <w:rFonts w:ascii="Aptos" w:hAnsi="Aptos"/>
          <w:spacing w:val="-1"/>
          <w:sz w:val="20"/>
          <w:szCs w:val="20"/>
        </w:rPr>
        <w:t xml:space="preserve"> </w:t>
      </w:r>
      <w:r w:rsidRPr="00C84D48">
        <w:rPr>
          <w:rFonts w:ascii="Aptos" w:hAnsi="Aptos"/>
          <w:sz w:val="20"/>
          <w:szCs w:val="20"/>
        </w:rPr>
        <w:t>play,</w:t>
      </w:r>
      <w:r w:rsidRPr="00C84D48">
        <w:rPr>
          <w:rFonts w:ascii="Aptos" w:hAnsi="Aptos"/>
          <w:spacing w:val="-5"/>
          <w:sz w:val="20"/>
          <w:szCs w:val="20"/>
        </w:rPr>
        <w:t xml:space="preserve"> </w:t>
      </w:r>
      <w:r w:rsidRPr="00C84D48">
        <w:rPr>
          <w:rFonts w:ascii="Aptos" w:hAnsi="Aptos"/>
          <w:sz w:val="20"/>
          <w:szCs w:val="20"/>
        </w:rPr>
        <w:t>resilience, and</w:t>
      </w:r>
      <w:r w:rsidRPr="00C84D48">
        <w:rPr>
          <w:rFonts w:ascii="Aptos" w:hAnsi="Aptos"/>
          <w:spacing w:val="-2"/>
          <w:sz w:val="20"/>
          <w:szCs w:val="20"/>
        </w:rPr>
        <w:t xml:space="preserve"> </w:t>
      </w:r>
      <w:r w:rsidRPr="00C84D48">
        <w:rPr>
          <w:rFonts w:ascii="Aptos" w:hAnsi="Aptos"/>
          <w:sz w:val="20"/>
          <w:szCs w:val="20"/>
        </w:rPr>
        <w:t>commitment.</w:t>
      </w:r>
    </w:p>
    <w:p w14:paraId="0EEC1025" w14:textId="77777777" w:rsidR="00B53A35" w:rsidRPr="00C84D48" w:rsidRDefault="00AE3C51">
      <w:pPr>
        <w:pStyle w:val="ListParagraph"/>
        <w:numPr>
          <w:ilvl w:val="0"/>
          <w:numId w:val="9"/>
        </w:numPr>
        <w:tabs>
          <w:tab w:val="left" w:pos="-119"/>
        </w:tabs>
        <w:spacing w:before="5"/>
        <w:ind w:hanging="361"/>
        <w:contextualSpacing w:val="0"/>
        <w:jc w:val="both"/>
        <w:rPr>
          <w:rFonts w:ascii="Aptos" w:hAnsi="Aptos"/>
          <w:sz w:val="20"/>
          <w:szCs w:val="20"/>
        </w:rPr>
      </w:pPr>
      <w:r w:rsidRPr="00C84D48">
        <w:rPr>
          <w:rFonts w:ascii="Aptos" w:hAnsi="Aptos"/>
          <w:sz w:val="20"/>
          <w:szCs w:val="20"/>
        </w:rPr>
        <w:t>All students across all key stages have a double timetabled PE lesson every week.</w:t>
      </w:r>
    </w:p>
    <w:p w14:paraId="11340C00" w14:textId="77777777" w:rsidR="00B53A35" w:rsidRPr="00C84D48" w:rsidRDefault="00AE3C51">
      <w:pPr>
        <w:pStyle w:val="ListParagraph"/>
        <w:numPr>
          <w:ilvl w:val="0"/>
          <w:numId w:val="9"/>
        </w:numPr>
        <w:tabs>
          <w:tab w:val="left" w:pos="-119"/>
        </w:tabs>
        <w:spacing w:before="17"/>
        <w:ind w:right="122"/>
        <w:contextualSpacing w:val="0"/>
        <w:jc w:val="both"/>
        <w:rPr>
          <w:rFonts w:ascii="Aptos" w:hAnsi="Aptos"/>
          <w:sz w:val="20"/>
          <w:szCs w:val="20"/>
        </w:rPr>
      </w:pPr>
      <w:r w:rsidRPr="00C84D48">
        <w:rPr>
          <w:rFonts w:ascii="Aptos" w:hAnsi="Aptos"/>
          <w:sz w:val="20"/>
          <w:szCs w:val="20"/>
        </w:rPr>
        <w:t>Lessons either take place in the various sport facilities that are on site or off site for specialist sports, including a local golf course, swimming pool and climbing centre.</w:t>
      </w:r>
    </w:p>
    <w:p w14:paraId="14BD0417" w14:textId="77777777" w:rsidR="00B53A35" w:rsidRPr="00C84D48" w:rsidRDefault="00AE3C51">
      <w:pPr>
        <w:pStyle w:val="ListParagraph"/>
        <w:numPr>
          <w:ilvl w:val="0"/>
          <w:numId w:val="9"/>
        </w:numPr>
        <w:tabs>
          <w:tab w:val="left" w:pos="-119"/>
        </w:tabs>
        <w:spacing w:before="17"/>
        <w:ind w:right="122"/>
        <w:contextualSpacing w:val="0"/>
        <w:jc w:val="both"/>
        <w:rPr>
          <w:rFonts w:ascii="Aptos" w:hAnsi="Aptos"/>
        </w:rPr>
      </w:pPr>
      <w:r w:rsidRPr="00C84D48">
        <w:rPr>
          <w:rFonts w:ascii="Aptos" w:hAnsi="Aptos"/>
          <w:sz w:val="20"/>
          <w:szCs w:val="20"/>
        </w:rPr>
        <w:t>Students are also encouraged to take part in tournaments and fixtures, including football, athletics and swimming galas with other local independent</w:t>
      </w:r>
      <w:r w:rsidRPr="00C84D48">
        <w:rPr>
          <w:rFonts w:ascii="Aptos" w:hAnsi="Aptos"/>
          <w:spacing w:val="-2"/>
          <w:sz w:val="20"/>
          <w:szCs w:val="20"/>
        </w:rPr>
        <w:t xml:space="preserve"> </w:t>
      </w:r>
      <w:r w:rsidRPr="00C84D48">
        <w:rPr>
          <w:rFonts w:ascii="Aptos" w:hAnsi="Aptos"/>
          <w:sz w:val="20"/>
          <w:szCs w:val="20"/>
        </w:rPr>
        <w:t>schools to support their understanding of teamwork and resilience.</w:t>
      </w:r>
    </w:p>
    <w:p w14:paraId="3252A0A7" w14:textId="77777777" w:rsidR="00B53A35" w:rsidRPr="00C84D48" w:rsidRDefault="00AE3C51">
      <w:pPr>
        <w:pStyle w:val="ListParagraph"/>
        <w:numPr>
          <w:ilvl w:val="0"/>
          <w:numId w:val="9"/>
        </w:numPr>
        <w:tabs>
          <w:tab w:val="left" w:pos="-119"/>
        </w:tabs>
        <w:spacing w:before="6" w:line="242" w:lineRule="auto"/>
        <w:ind w:right="119"/>
        <w:contextualSpacing w:val="0"/>
        <w:jc w:val="both"/>
        <w:rPr>
          <w:rFonts w:ascii="Aptos" w:hAnsi="Aptos"/>
        </w:rPr>
      </w:pPr>
      <w:r w:rsidRPr="00C84D48">
        <w:rPr>
          <w:rFonts w:ascii="Aptos" w:hAnsi="Aptos"/>
          <w:sz w:val="20"/>
          <w:szCs w:val="20"/>
        </w:rPr>
        <w:lastRenderedPageBreak/>
        <w:t>Alongside</w:t>
      </w:r>
      <w:r w:rsidRPr="00C84D48">
        <w:rPr>
          <w:rFonts w:ascii="Aptos" w:hAnsi="Aptos"/>
          <w:spacing w:val="-8"/>
          <w:sz w:val="20"/>
          <w:szCs w:val="20"/>
        </w:rPr>
        <w:t xml:space="preserve"> </w:t>
      </w:r>
      <w:r w:rsidRPr="00C84D48">
        <w:rPr>
          <w:rFonts w:ascii="Aptos" w:hAnsi="Aptos"/>
          <w:sz w:val="20"/>
          <w:szCs w:val="20"/>
        </w:rPr>
        <w:t>PE,</w:t>
      </w:r>
      <w:r w:rsidRPr="00C84D48">
        <w:rPr>
          <w:rFonts w:ascii="Aptos" w:hAnsi="Aptos"/>
          <w:spacing w:val="-10"/>
          <w:sz w:val="20"/>
          <w:szCs w:val="20"/>
        </w:rPr>
        <w:t xml:space="preserve"> </w:t>
      </w:r>
      <w:r w:rsidRPr="00C84D48">
        <w:rPr>
          <w:rFonts w:ascii="Aptos" w:hAnsi="Aptos"/>
          <w:sz w:val="20"/>
          <w:szCs w:val="20"/>
        </w:rPr>
        <w:t>students</w:t>
      </w:r>
      <w:r w:rsidRPr="00C84D48">
        <w:rPr>
          <w:rFonts w:ascii="Aptos" w:hAnsi="Aptos"/>
          <w:spacing w:val="-9"/>
          <w:sz w:val="20"/>
          <w:szCs w:val="20"/>
        </w:rPr>
        <w:t xml:space="preserve"> at all key stages </w:t>
      </w:r>
      <w:r w:rsidRPr="00C84D48">
        <w:rPr>
          <w:rFonts w:ascii="Aptos" w:hAnsi="Aptos"/>
          <w:sz w:val="20"/>
          <w:szCs w:val="20"/>
        </w:rPr>
        <w:t>can also</w:t>
      </w:r>
      <w:r w:rsidRPr="00C84D48">
        <w:rPr>
          <w:rFonts w:ascii="Aptos" w:hAnsi="Aptos"/>
          <w:spacing w:val="-10"/>
          <w:sz w:val="20"/>
          <w:szCs w:val="20"/>
        </w:rPr>
        <w:t xml:space="preserve"> </w:t>
      </w:r>
      <w:r w:rsidRPr="00C84D48">
        <w:rPr>
          <w:rFonts w:ascii="Aptos" w:hAnsi="Aptos"/>
          <w:sz w:val="20"/>
          <w:szCs w:val="20"/>
        </w:rPr>
        <w:t>partake</w:t>
      </w:r>
      <w:r w:rsidRPr="00C84D48">
        <w:rPr>
          <w:rFonts w:ascii="Aptos" w:hAnsi="Aptos"/>
          <w:spacing w:val="-10"/>
          <w:sz w:val="20"/>
          <w:szCs w:val="20"/>
        </w:rPr>
        <w:t xml:space="preserve"> </w:t>
      </w:r>
      <w:r w:rsidRPr="00C84D48">
        <w:rPr>
          <w:rFonts w:ascii="Aptos" w:hAnsi="Aptos"/>
          <w:sz w:val="20"/>
          <w:szCs w:val="20"/>
        </w:rPr>
        <w:t>in</w:t>
      </w:r>
      <w:r w:rsidRPr="00C84D48">
        <w:rPr>
          <w:rFonts w:ascii="Aptos" w:hAnsi="Aptos"/>
          <w:spacing w:val="-6"/>
          <w:sz w:val="20"/>
          <w:szCs w:val="20"/>
        </w:rPr>
        <w:t xml:space="preserve"> </w:t>
      </w:r>
      <w:r w:rsidRPr="00C84D48">
        <w:rPr>
          <w:rFonts w:ascii="Aptos" w:hAnsi="Aptos"/>
          <w:sz w:val="20"/>
          <w:szCs w:val="20"/>
        </w:rPr>
        <w:t>sports</w:t>
      </w:r>
      <w:r w:rsidRPr="00C84D48">
        <w:rPr>
          <w:rFonts w:ascii="Aptos" w:hAnsi="Aptos"/>
          <w:spacing w:val="-8"/>
          <w:sz w:val="20"/>
          <w:szCs w:val="20"/>
        </w:rPr>
        <w:t xml:space="preserve"> </w:t>
      </w:r>
      <w:r w:rsidRPr="00C84D48">
        <w:rPr>
          <w:rFonts w:ascii="Aptos" w:hAnsi="Aptos"/>
          <w:sz w:val="20"/>
          <w:szCs w:val="20"/>
        </w:rPr>
        <w:t>fixtures</w:t>
      </w:r>
      <w:r w:rsidRPr="00C84D48">
        <w:rPr>
          <w:rFonts w:ascii="Aptos" w:hAnsi="Aptos"/>
          <w:spacing w:val="-9"/>
          <w:sz w:val="20"/>
          <w:szCs w:val="20"/>
        </w:rPr>
        <w:t xml:space="preserve"> </w:t>
      </w:r>
      <w:r w:rsidRPr="00C84D48">
        <w:rPr>
          <w:rFonts w:ascii="Aptos" w:hAnsi="Aptos"/>
          <w:sz w:val="20"/>
          <w:szCs w:val="20"/>
        </w:rPr>
        <w:t>and</w:t>
      </w:r>
      <w:r w:rsidRPr="00C84D48">
        <w:rPr>
          <w:rFonts w:ascii="Aptos" w:hAnsi="Aptos"/>
          <w:spacing w:val="-10"/>
          <w:sz w:val="20"/>
          <w:szCs w:val="20"/>
        </w:rPr>
        <w:t xml:space="preserve"> </w:t>
      </w:r>
      <w:r w:rsidRPr="00C84D48">
        <w:rPr>
          <w:rFonts w:ascii="Aptos" w:hAnsi="Aptos"/>
          <w:sz w:val="20"/>
          <w:szCs w:val="20"/>
        </w:rPr>
        <w:t>tournaments</w:t>
      </w:r>
      <w:r w:rsidRPr="00C84D48">
        <w:rPr>
          <w:rFonts w:ascii="Aptos" w:hAnsi="Aptos"/>
          <w:spacing w:val="-9"/>
          <w:sz w:val="20"/>
          <w:szCs w:val="20"/>
        </w:rPr>
        <w:t xml:space="preserve"> </w:t>
      </w:r>
      <w:r w:rsidRPr="00C84D48">
        <w:rPr>
          <w:rFonts w:ascii="Aptos" w:hAnsi="Aptos"/>
          <w:sz w:val="20"/>
          <w:szCs w:val="20"/>
        </w:rPr>
        <w:t>through</w:t>
      </w:r>
      <w:r w:rsidRPr="00C84D48">
        <w:rPr>
          <w:rFonts w:ascii="Aptos" w:hAnsi="Aptos"/>
          <w:spacing w:val="-10"/>
          <w:sz w:val="20"/>
          <w:szCs w:val="20"/>
        </w:rPr>
        <w:t xml:space="preserve"> </w:t>
      </w:r>
      <w:r w:rsidRPr="00C84D48">
        <w:rPr>
          <w:rFonts w:ascii="Aptos" w:hAnsi="Aptos"/>
          <w:sz w:val="20"/>
          <w:szCs w:val="20"/>
        </w:rPr>
        <w:t>the</w:t>
      </w:r>
      <w:r w:rsidRPr="00C84D48">
        <w:rPr>
          <w:rFonts w:ascii="Aptos" w:hAnsi="Aptos"/>
          <w:spacing w:val="-6"/>
          <w:sz w:val="20"/>
          <w:szCs w:val="20"/>
        </w:rPr>
        <w:t xml:space="preserve"> </w:t>
      </w:r>
      <w:r w:rsidRPr="00C84D48">
        <w:rPr>
          <w:rFonts w:ascii="Aptos" w:hAnsi="Aptos"/>
          <w:sz w:val="20"/>
          <w:szCs w:val="20"/>
        </w:rPr>
        <w:t>Thanet Inclusive Games programme. This is an important opportunity where students can engage in alternative sports that they might otherwise not experience and the opportunity to interact with students from other SEN schools in the local area. This embraces the importance of key skills such as fair play, teamwork, and respect of</w:t>
      </w:r>
      <w:r w:rsidRPr="00C84D48">
        <w:rPr>
          <w:rFonts w:ascii="Aptos" w:hAnsi="Aptos"/>
          <w:spacing w:val="3"/>
          <w:sz w:val="20"/>
          <w:szCs w:val="20"/>
        </w:rPr>
        <w:t xml:space="preserve"> </w:t>
      </w:r>
      <w:r w:rsidRPr="00C84D48">
        <w:rPr>
          <w:rFonts w:ascii="Aptos" w:hAnsi="Aptos"/>
          <w:sz w:val="20"/>
          <w:szCs w:val="20"/>
        </w:rPr>
        <w:t>others.</w:t>
      </w:r>
    </w:p>
    <w:p w14:paraId="26E9E649" w14:textId="77777777" w:rsidR="00B53A35" w:rsidRPr="00C84D48" w:rsidRDefault="00AE3C51">
      <w:pPr>
        <w:pStyle w:val="ListParagraph"/>
        <w:numPr>
          <w:ilvl w:val="0"/>
          <w:numId w:val="9"/>
        </w:numPr>
        <w:tabs>
          <w:tab w:val="left" w:pos="-119"/>
        </w:tabs>
        <w:spacing w:before="6" w:line="242" w:lineRule="auto"/>
        <w:ind w:right="119"/>
        <w:contextualSpacing w:val="0"/>
        <w:jc w:val="both"/>
        <w:rPr>
          <w:rFonts w:ascii="Aptos" w:hAnsi="Aptos"/>
          <w:sz w:val="20"/>
          <w:szCs w:val="20"/>
        </w:rPr>
      </w:pPr>
      <w:r w:rsidRPr="00C84D48">
        <w:rPr>
          <w:rFonts w:ascii="Aptos" w:hAnsi="Aptos"/>
          <w:sz w:val="20"/>
          <w:szCs w:val="20"/>
        </w:rPr>
        <w:t xml:space="preserve">All students are also taught to ride a bike. This is an imperative life skill that Life Skills Manor believe is imperative that all children can do. </w:t>
      </w:r>
    </w:p>
    <w:p w14:paraId="76343A29" w14:textId="77777777" w:rsidR="00B53A35" w:rsidRPr="00C84D48" w:rsidRDefault="00AE3C51">
      <w:pPr>
        <w:pStyle w:val="ListParagraph"/>
        <w:numPr>
          <w:ilvl w:val="0"/>
          <w:numId w:val="9"/>
        </w:numPr>
        <w:tabs>
          <w:tab w:val="left" w:pos="-119"/>
        </w:tabs>
        <w:spacing w:before="6" w:line="242" w:lineRule="auto"/>
        <w:ind w:right="119"/>
        <w:contextualSpacing w:val="0"/>
        <w:jc w:val="both"/>
        <w:rPr>
          <w:rFonts w:ascii="Aptos" w:hAnsi="Aptos"/>
          <w:sz w:val="20"/>
          <w:szCs w:val="20"/>
        </w:rPr>
      </w:pPr>
      <w:r w:rsidRPr="00C84D48">
        <w:rPr>
          <w:rFonts w:ascii="Aptos" w:hAnsi="Aptos"/>
          <w:sz w:val="20"/>
          <w:szCs w:val="20"/>
        </w:rPr>
        <w:t xml:space="preserve">Students in Mercury, Mars and Neptune also have a weekly session of Sensory Circuits. This is a sequence of activities, that is devised in conjunction with the Occupational Therapist and delivered by the class teacher and the therapy assistant, to support students with their gross motor skills and help regulate their senses. </w:t>
      </w:r>
    </w:p>
    <w:p w14:paraId="4CA82736" w14:textId="77777777" w:rsidR="00B53A35" w:rsidRPr="00C84D48" w:rsidRDefault="00AE3C51">
      <w:pPr>
        <w:pStyle w:val="ListParagraph"/>
        <w:numPr>
          <w:ilvl w:val="0"/>
          <w:numId w:val="9"/>
        </w:numPr>
        <w:tabs>
          <w:tab w:val="left" w:pos="-119"/>
        </w:tabs>
        <w:ind w:right="128"/>
        <w:contextualSpacing w:val="0"/>
        <w:jc w:val="both"/>
        <w:rPr>
          <w:rFonts w:ascii="Aptos" w:hAnsi="Aptos"/>
        </w:rPr>
      </w:pPr>
      <w:r w:rsidRPr="00C84D48">
        <w:rPr>
          <w:rFonts w:ascii="Aptos" w:hAnsi="Aptos"/>
          <w:sz w:val="20"/>
          <w:szCs w:val="20"/>
        </w:rPr>
        <w:t>Where in most settings Outdoor Learning is often offered as a bolt on to the curriculum, or for students that are identified as needing time out of the ‘traditional’ classroom environment, at Life Skills Manor this is not the</w:t>
      </w:r>
      <w:r w:rsidRPr="00C84D48">
        <w:rPr>
          <w:rFonts w:ascii="Aptos" w:hAnsi="Aptos"/>
          <w:spacing w:val="-5"/>
          <w:sz w:val="20"/>
          <w:szCs w:val="20"/>
        </w:rPr>
        <w:t xml:space="preserve"> </w:t>
      </w:r>
      <w:r w:rsidRPr="00C84D48">
        <w:rPr>
          <w:rFonts w:ascii="Aptos" w:hAnsi="Aptos"/>
          <w:sz w:val="20"/>
          <w:szCs w:val="20"/>
        </w:rPr>
        <w:t>case.</w:t>
      </w:r>
    </w:p>
    <w:p w14:paraId="69F5273E" w14:textId="77777777" w:rsidR="00B53A35" w:rsidRPr="00C84D48" w:rsidRDefault="00AE3C51">
      <w:pPr>
        <w:pStyle w:val="ListParagraph"/>
        <w:numPr>
          <w:ilvl w:val="0"/>
          <w:numId w:val="9"/>
        </w:numPr>
        <w:tabs>
          <w:tab w:val="left" w:pos="-119"/>
        </w:tabs>
        <w:spacing w:before="2"/>
        <w:ind w:right="122"/>
        <w:contextualSpacing w:val="0"/>
        <w:jc w:val="both"/>
        <w:rPr>
          <w:rFonts w:ascii="Aptos" w:hAnsi="Aptos"/>
        </w:rPr>
      </w:pPr>
      <w:r w:rsidRPr="00C84D48">
        <w:rPr>
          <w:rFonts w:ascii="Aptos" w:hAnsi="Aptos"/>
          <w:sz w:val="20"/>
          <w:szCs w:val="20"/>
        </w:rPr>
        <w:t>With the newly developed outdoor learning space, all students can use the space throughout the week, allowing them to engage positively with their surroundings and develop important social</w:t>
      </w:r>
      <w:r w:rsidRPr="00C84D48">
        <w:rPr>
          <w:rFonts w:ascii="Aptos" w:hAnsi="Aptos"/>
          <w:spacing w:val="-2"/>
          <w:sz w:val="20"/>
          <w:szCs w:val="20"/>
        </w:rPr>
        <w:t xml:space="preserve"> </w:t>
      </w:r>
      <w:r w:rsidRPr="00C84D48">
        <w:rPr>
          <w:rFonts w:ascii="Aptos" w:hAnsi="Aptos"/>
          <w:sz w:val="20"/>
          <w:szCs w:val="20"/>
        </w:rPr>
        <w:t xml:space="preserve">skills. </w:t>
      </w:r>
    </w:p>
    <w:p w14:paraId="7CEF738D" w14:textId="77777777" w:rsidR="00B53A35" w:rsidRPr="00C84D48" w:rsidRDefault="00AE3C51">
      <w:pPr>
        <w:pStyle w:val="ListParagraph"/>
        <w:numPr>
          <w:ilvl w:val="0"/>
          <w:numId w:val="9"/>
        </w:numPr>
        <w:tabs>
          <w:tab w:val="left" w:pos="-119"/>
        </w:tabs>
        <w:spacing w:before="2"/>
        <w:ind w:right="122"/>
        <w:contextualSpacing w:val="0"/>
        <w:jc w:val="both"/>
        <w:rPr>
          <w:rFonts w:ascii="Aptos" w:hAnsi="Aptos"/>
        </w:rPr>
      </w:pPr>
      <w:r w:rsidRPr="00C84D48">
        <w:rPr>
          <w:rFonts w:ascii="Aptos" w:hAnsi="Aptos"/>
          <w:sz w:val="20"/>
          <w:szCs w:val="20"/>
        </w:rPr>
        <w:t xml:space="preserve">Mars, Mercury and Neptune also have a double session of outdoor learning each week. </w:t>
      </w:r>
    </w:p>
    <w:p w14:paraId="0930D5FF" w14:textId="77777777" w:rsidR="00B53A35" w:rsidRPr="00C84D48" w:rsidRDefault="00B53A35">
      <w:pPr>
        <w:tabs>
          <w:tab w:val="left" w:pos="441"/>
        </w:tabs>
        <w:spacing w:before="17"/>
        <w:ind w:right="122"/>
        <w:jc w:val="both"/>
        <w:rPr>
          <w:rFonts w:ascii="Aptos" w:hAnsi="Aptos"/>
          <w:sz w:val="20"/>
          <w:szCs w:val="20"/>
        </w:rPr>
      </w:pPr>
    </w:p>
    <w:p w14:paraId="318E4F29" w14:textId="77777777" w:rsidR="00B53A35" w:rsidRPr="00C84D48" w:rsidRDefault="00AE3C51">
      <w:pPr>
        <w:pStyle w:val="BodyText"/>
        <w:ind w:left="140"/>
        <w:rPr>
          <w:rFonts w:ascii="Aptos" w:hAnsi="Aptos"/>
        </w:rPr>
      </w:pPr>
      <w:r w:rsidRPr="00C84D48">
        <w:rPr>
          <w:rFonts w:ascii="Aptos" w:hAnsi="Aptos"/>
          <w:u w:val="single"/>
        </w:rPr>
        <w:t>Aesthetic and Creative</w:t>
      </w:r>
    </w:p>
    <w:p w14:paraId="3B7FA239" w14:textId="77777777" w:rsidR="00B53A35" w:rsidRPr="00C84D48" w:rsidRDefault="00AE3C51">
      <w:pPr>
        <w:pStyle w:val="ListParagraph"/>
        <w:numPr>
          <w:ilvl w:val="0"/>
          <w:numId w:val="9"/>
        </w:numPr>
        <w:tabs>
          <w:tab w:val="left" w:pos="-119"/>
        </w:tabs>
        <w:spacing w:before="179"/>
        <w:ind w:hanging="361"/>
        <w:contextualSpacing w:val="0"/>
        <w:jc w:val="both"/>
        <w:rPr>
          <w:rFonts w:ascii="Aptos" w:hAnsi="Aptos"/>
        </w:rPr>
      </w:pPr>
      <w:r w:rsidRPr="00C84D48">
        <w:rPr>
          <w:rFonts w:ascii="Aptos" w:hAnsi="Aptos"/>
          <w:sz w:val="20"/>
          <w:szCs w:val="20"/>
        </w:rPr>
        <w:t>Art is highly regarded on the curriculum due to the therapeutic nature of the</w:t>
      </w:r>
      <w:r w:rsidRPr="00C84D48">
        <w:rPr>
          <w:rFonts w:ascii="Aptos" w:hAnsi="Aptos"/>
          <w:spacing w:val="-16"/>
          <w:sz w:val="20"/>
          <w:szCs w:val="20"/>
        </w:rPr>
        <w:t xml:space="preserve"> </w:t>
      </w:r>
      <w:r w:rsidRPr="00C84D48">
        <w:rPr>
          <w:rFonts w:ascii="Aptos" w:hAnsi="Aptos"/>
          <w:sz w:val="20"/>
          <w:szCs w:val="20"/>
        </w:rPr>
        <w:t>subject.</w:t>
      </w:r>
    </w:p>
    <w:p w14:paraId="2A7F45BE" w14:textId="77777777" w:rsidR="00B53A35" w:rsidRPr="00C84D48" w:rsidRDefault="00AE3C51">
      <w:pPr>
        <w:pStyle w:val="ListParagraph"/>
        <w:numPr>
          <w:ilvl w:val="0"/>
          <w:numId w:val="9"/>
        </w:numPr>
        <w:tabs>
          <w:tab w:val="left" w:pos="-119"/>
        </w:tabs>
        <w:spacing w:before="19"/>
        <w:ind w:right="115"/>
        <w:contextualSpacing w:val="0"/>
        <w:jc w:val="both"/>
        <w:rPr>
          <w:rFonts w:ascii="Aptos" w:hAnsi="Aptos"/>
          <w:sz w:val="20"/>
          <w:szCs w:val="20"/>
        </w:rPr>
      </w:pPr>
      <w:r w:rsidRPr="00C84D48">
        <w:rPr>
          <w:rFonts w:ascii="Aptos" w:hAnsi="Aptos"/>
          <w:sz w:val="20"/>
          <w:szCs w:val="20"/>
        </w:rPr>
        <w:t>It is delivered to all students, every week, across all classes.</w:t>
      </w:r>
    </w:p>
    <w:p w14:paraId="6FA3461D" w14:textId="77777777" w:rsidR="00B53A35" w:rsidRPr="00C84D48" w:rsidRDefault="00AE3C51">
      <w:pPr>
        <w:pStyle w:val="ListParagraph"/>
        <w:numPr>
          <w:ilvl w:val="0"/>
          <w:numId w:val="9"/>
        </w:numPr>
        <w:tabs>
          <w:tab w:val="left" w:pos="-119"/>
        </w:tabs>
        <w:spacing w:before="5"/>
        <w:ind w:right="119"/>
        <w:contextualSpacing w:val="0"/>
        <w:jc w:val="both"/>
        <w:rPr>
          <w:rFonts w:ascii="Aptos" w:hAnsi="Aptos"/>
        </w:rPr>
      </w:pPr>
      <w:r w:rsidRPr="00C84D48">
        <w:rPr>
          <w:rFonts w:ascii="Aptos" w:hAnsi="Aptos"/>
          <w:sz w:val="20"/>
          <w:szCs w:val="20"/>
        </w:rPr>
        <w:t>All lessons in Mercury, Mars and Neptune are planned and delivered in line with the National Curriculum. There is a focus</w:t>
      </w:r>
      <w:r w:rsidRPr="00C84D48">
        <w:rPr>
          <w:rFonts w:ascii="Aptos" w:hAnsi="Aptos"/>
          <w:spacing w:val="-12"/>
          <w:sz w:val="20"/>
          <w:szCs w:val="20"/>
        </w:rPr>
        <w:t xml:space="preserve"> </w:t>
      </w:r>
      <w:r w:rsidRPr="00C84D48">
        <w:rPr>
          <w:rFonts w:ascii="Aptos" w:hAnsi="Aptos"/>
          <w:sz w:val="20"/>
          <w:szCs w:val="20"/>
        </w:rPr>
        <w:t>on</w:t>
      </w:r>
      <w:r w:rsidRPr="00C84D48">
        <w:rPr>
          <w:rFonts w:ascii="Aptos" w:hAnsi="Aptos"/>
          <w:spacing w:val="-13"/>
          <w:sz w:val="20"/>
          <w:szCs w:val="20"/>
        </w:rPr>
        <w:t xml:space="preserve"> investigating artists, </w:t>
      </w:r>
      <w:r w:rsidRPr="00C84D48">
        <w:rPr>
          <w:rFonts w:ascii="Aptos" w:hAnsi="Aptos"/>
          <w:sz w:val="20"/>
          <w:szCs w:val="20"/>
        </w:rPr>
        <w:t>producing</w:t>
      </w:r>
      <w:r w:rsidRPr="00C84D48">
        <w:rPr>
          <w:rFonts w:ascii="Aptos" w:hAnsi="Aptos"/>
          <w:spacing w:val="-11"/>
          <w:sz w:val="20"/>
          <w:szCs w:val="20"/>
        </w:rPr>
        <w:t xml:space="preserve"> </w:t>
      </w:r>
      <w:r w:rsidRPr="00C84D48">
        <w:rPr>
          <w:rFonts w:ascii="Aptos" w:hAnsi="Aptos"/>
          <w:sz w:val="20"/>
          <w:szCs w:val="20"/>
        </w:rPr>
        <w:t>their</w:t>
      </w:r>
      <w:r w:rsidRPr="00C84D48">
        <w:rPr>
          <w:rFonts w:ascii="Aptos" w:hAnsi="Aptos"/>
          <w:spacing w:val="-8"/>
          <w:sz w:val="20"/>
          <w:szCs w:val="20"/>
        </w:rPr>
        <w:t xml:space="preserve"> </w:t>
      </w:r>
      <w:r w:rsidRPr="00C84D48">
        <w:rPr>
          <w:rFonts w:ascii="Aptos" w:hAnsi="Aptos"/>
          <w:sz w:val="20"/>
          <w:szCs w:val="20"/>
        </w:rPr>
        <w:t>own</w:t>
      </w:r>
      <w:r w:rsidRPr="00C84D48">
        <w:rPr>
          <w:rFonts w:ascii="Aptos" w:hAnsi="Aptos"/>
          <w:spacing w:val="-13"/>
          <w:sz w:val="20"/>
          <w:szCs w:val="20"/>
        </w:rPr>
        <w:t xml:space="preserve"> </w:t>
      </w:r>
      <w:r w:rsidRPr="00C84D48">
        <w:rPr>
          <w:rFonts w:ascii="Aptos" w:hAnsi="Aptos"/>
          <w:sz w:val="20"/>
          <w:szCs w:val="20"/>
        </w:rPr>
        <w:t>creative</w:t>
      </w:r>
      <w:r w:rsidRPr="00C84D48">
        <w:rPr>
          <w:rFonts w:ascii="Aptos" w:hAnsi="Aptos"/>
          <w:spacing w:val="-10"/>
          <w:sz w:val="20"/>
          <w:szCs w:val="20"/>
        </w:rPr>
        <w:t xml:space="preserve"> </w:t>
      </w:r>
      <w:r w:rsidRPr="00C84D48">
        <w:rPr>
          <w:rFonts w:ascii="Aptos" w:hAnsi="Aptos"/>
          <w:sz w:val="20"/>
          <w:szCs w:val="20"/>
        </w:rPr>
        <w:t>work,</w:t>
      </w:r>
      <w:r w:rsidRPr="00C84D48">
        <w:rPr>
          <w:rFonts w:ascii="Aptos" w:hAnsi="Aptos"/>
          <w:spacing w:val="-10"/>
          <w:sz w:val="20"/>
          <w:szCs w:val="20"/>
        </w:rPr>
        <w:t xml:space="preserve"> </w:t>
      </w:r>
      <w:r w:rsidRPr="00C84D48">
        <w:rPr>
          <w:rFonts w:ascii="Aptos" w:hAnsi="Aptos"/>
          <w:sz w:val="20"/>
          <w:szCs w:val="20"/>
        </w:rPr>
        <w:t>exploring</w:t>
      </w:r>
      <w:r w:rsidRPr="00C84D48">
        <w:rPr>
          <w:rFonts w:ascii="Aptos" w:hAnsi="Aptos"/>
          <w:spacing w:val="-11"/>
          <w:sz w:val="20"/>
          <w:szCs w:val="20"/>
        </w:rPr>
        <w:t xml:space="preserve"> </w:t>
      </w:r>
      <w:r w:rsidRPr="00C84D48">
        <w:rPr>
          <w:rFonts w:ascii="Aptos" w:hAnsi="Aptos"/>
          <w:sz w:val="20"/>
          <w:szCs w:val="20"/>
        </w:rPr>
        <w:t>their</w:t>
      </w:r>
      <w:r w:rsidRPr="00C84D48">
        <w:rPr>
          <w:rFonts w:ascii="Aptos" w:hAnsi="Aptos"/>
          <w:spacing w:val="-8"/>
          <w:sz w:val="20"/>
          <w:szCs w:val="20"/>
        </w:rPr>
        <w:t xml:space="preserve"> </w:t>
      </w:r>
      <w:r w:rsidRPr="00C84D48">
        <w:rPr>
          <w:rFonts w:ascii="Aptos" w:hAnsi="Aptos"/>
          <w:sz w:val="20"/>
          <w:szCs w:val="20"/>
        </w:rPr>
        <w:t>ideas</w:t>
      </w:r>
      <w:r w:rsidRPr="00C84D48">
        <w:rPr>
          <w:rFonts w:ascii="Aptos" w:hAnsi="Aptos"/>
          <w:spacing w:val="-12"/>
          <w:sz w:val="20"/>
          <w:szCs w:val="20"/>
        </w:rPr>
        <w:t xml:space="preserve"> </w:t>
      </w:r>
      <w:r w:rsidRPr="00C84D48">
        <w:rPr>
          <w:rFonts w:ascii="Aptos" w:hAnsi="Aptos"/>
          <w:sz w:val="20"/>
          <w:szCs w:val="20"/>
        </w:rPr>
        <w:t>and</w:t>
      </w:r>
      <w:r w:rsidRPr="00C84D48">
        <w:rPr>
          <w:rFonts w:ascii="Aptos" w:hAnsi="Aptos"/>
          <w:spacing w:val="-5"/>
          <w:sz w:val="20"/>
          <w:szCs w:val="20"/>
        </w:rPr>
        <w:t xml:space="preserve"> </w:t>
      </w:r>
      <w:r w:rsidRPr="00C84D48">
        <w:rPr>
          <w:rFonts w:ascii="Aptos" w:hAnsi="Aptos"/>
          <w:sz w:val="20"/>
          <w:szCs w:val="20"/>
        </w:rPr>
        <w:t>using</w:t>
      </w:r>
      <w:r w:rsidRPr="00C84D48">
        <w:rPr>
          <w:rFonts w:ascii="Aptos" w:hAnsi="Aptos"/>
          <w:spacing w:val="-11"/>
          <w:sz w:val="20"/>
          <w:szCs w:val="20"/>
        </w:rPr>
        <w:t xml:space="preserve"> </w:t>
      </w:r>
      <w:r w:rsidRPr="00C84D48">
        <w:rPr>
          <w:rFonts w:ascii="Aptos" w:hAnsi="Aptos"/>
          <w:sz w:val="20"/>
          <w:szCs w:val="20"/>
        </w:rPr>
        <w:t>different</w:t>
      </w:r>
      <w:r w:rsidRPr="00C84D48">
        <w:rPr>
          <w:rFonts w:ascii="Aptos" w:hAnsi="Aptos"/>
          <w:spacing w:val="-11"/>
          <w:sz w:val="20"/>
          <w:szCs w:val="20"/>
        </w:rPr>
        <w:t xml:space="preserve"> </w:t>
      </w:r>
      <w:r w:rsidRPr="00C84D48">
        <w:rPr>
          <w:rFonts w:ascii="Aptos" w:hAnsi="Aptos"/>
          <w:sz w:val="20"/>
          <w:szCs w:val="20"/>
        </w:rPr>
        <w:t>techniques including drawing, painting and</w:t>
      </w:r>
      <w:r w:rsidRPr="00C84D48">
        <w:rPr>
          <w:rFonts w:ascii="Aptos" w:hAnsi="Aptos"/>
          <w:spacing w:val="-1"/>
          <w:sz w:val="20"/>
          <w:szCs w:val="20"/>
        </w:rPr>
        <w:t xml:space="preserve"> </w:t>
      </w:r>
      <w:r w:rsidRPr="00C84D48">
        <w:rPr>
          <w:rFonts w:ascii="Aptos" w:hAnsi="Aptos"/>
          <w:sz w:val="20"/>
          <w:szCs w:val="20"/>
        </w:rPr>
        <w:t>sculpture.</w:t>
      </w:r>
    </w:p>
    <w:p w14:paraId="65C5BA4C" w14:textId="77777777" w:rsidR="00B53A35" w:rsidRPr="00C84D48" w:rsidRDefault="00AE3C51">
      <w:pPr>
        <w:pStyle w:val="ListParagraph"/>
        <w:numPr>
          <w:ilvl w:val="0"/>
          <w:numId w:val="9"/>
        </w:numPr>
        <w:tabs>
          <w:tab w:val="left" w:pos="-119"/>
        </w:tabs>
        <w:spacing w:before="82"/>
        <w:ind w:hanging="361"/>
        <w:contextualSpacing w:val="0"/>
        <w:jc w:val="both"/>
        <w:rPr>
          <w:rFonts w:ascii="Aptos" w:hAnsi="Aptos"/>
        </w:rPr>
      </w:pPr>
      <w:r w:rsidRPr="00C84D48">
        <w:rPr>
          <w:rFonts w:ascii="Aptos" w:hAnsi="Aptos"/>
          <w:sz w:val="20"/>
          <w:szCs w:val="20"/>
        </w:rPr>
        <w:t>Saturn and Jupiter</w:t>
      </w:r>
      <w:r w:rsidRPr="00C84D48">
        <w:rPr>
          <w:rFonts w:ascii="Aptos" w:hAnsi="Aptos"/>
          <w:spacing w:val="-12"/>
          <w:sz w:val="20"/>
          <w:szCs w:val="20"/>
        </w:rPr>
        <w:t xml:space="preserve"> </w:t>
      </w:r>
      <w:r w:rsidRPr="00C84D48">
        <w:rPr>
          <w:rFonts w:ascii="Aptos" w:hAnsi="Aptos"/>
          <w:sz w:val="20"/>
          <w:szCs w:val="20"/>
        </w:rPr>
        <w:t>students</w:t>
      </w:r>
      <w:r w:rsidRPr="00C84D48">
        <w:rPr>
          <w:rFonts w:ascii="Aptos" w:hAnsi="Aptos"/>
          <w:spacing w:val="-8"/>
          <w:sz w:val="20"/>
          <w:szCs w:val="20"/>
        </w:rPr>
        <w:t xml:space="preserve"> </w:t>
      </w:r>
      <w:r w:rsidRPr="00C84D48">
        <w:rPr>
          <w:rFonts w:ascii="Aptos" w:hAnsi="Aptos"/>
          <w:sz w:val="20"/>
          <w:szCs w:val="20"/>
        </w:rPr>
        <w:t>are</w:t>
      </w:r>
      <w:r w:rsidRPr="00C84D48">
        <w:rPr>
          <w:rFonts w:ascii="Aptos" w:hAnsi="Aptos"/>
          <w:spacing w:val="-9"/>
          <w:sz w:val="20"/>
          <w:szCs w:val="20"/>
        </w:rPr>
        <w:t xml:space="preserve"> </w:t>
      </w:r>
      <w:r w:rsidRPr="00C84D48">
        <w:rPr>
          <w:rFonts w:ascii="Aptos" w:hAnsi="Aptos"/>
          <w:sz w:val="20"/>
          <w:szCs w:val="20"/>
        </w:rPr>
        <w:t>taught</w:t>
      </w:r>
      <w:r w:rsidRPr="00C84D48">
        <w:rPr>
          <w:rFonts w:ascii="Aptos" w:hAnsi="Aptos"/>
          <w:spacing w:val="-10"/>
          <w:sz w:val="20"/>
          <w:szCs w:val="20"/>
        </w:rPr>
        <w:t xml:space="preserve"> </w:t>
      </w:r>
      <w:r w:rsidRPr="00C84D48">
        <w:rPr>
          <w:rFonts w:ascii="Aptos" w:hAnsi="Aptos"/>
          <w:sz w:val="20"/>
          <w:szCs w:val="20"/>
        </w:rPr>
        <w:t>by</w:t>
      </w:r>
      <w:r w:rsidRPr="00C84D48">
        <w:rPr>
          <w:rFonts w:ascii="Aptos" w:hAnsi="Aptos"/>
          <w:spacing w:val="-11"/>
          <w:sz w:val="20"/>
          <w:szCs w:val="20"/>
        </w:rPr>
        <w:t xml:space="preserve"> </w:t>
      </w:r>
      <w:r w:rsidRPr="00C84D48">
        <w:rPr>
          <w:rFonts w:ascii="Aptos" w:hAnsi="Aptos"/>
          <w:sz w:val="20"/>
          <w:szCs w:val="20"/>
        </w:rPr>
        <w:t>a</w:t>
      </w:r>
      <w:r w:rsidRPr="00C84D48">
        <w:rPr>
          <w:rFonts w:ascii="Aptos" w:hAnsi="Aptos"/>
          <w:spacing w:val="-11"/>
          <w:sz w:val="20"/>
          <w:szCs w:val="20"/>
        </w:rPr>
        <w:t xml:space="preserve"> </w:t>
      </w:r>
      <w:r w:rsidRPr="00C84D48">
        <w:rPr>
          <w:rFonts w:ascii="Aptos" w:hAnsi="Aptos"/>
          <w:sz w:val="20"/>
          <w:szCs w:val="20"/>
        </w:rPr>
        <w:t>subject</w:t>
      </w:r>
      <w:r w:rsidRPr="00C84D48">
        <w:rPr>
          <w:rFonts w:ascii="Aptos" w:hAnsi="Aptos"/>
          <w:spacing w:val="-12"/>
          <w:sz w:val="20"/>
          <w:szCs w:val="20"/>
        </w:rPr>
        <w:t xml:space="preserve"> </w:t>
      </w:r>
      <w:r w:rsidRPr="00C84D48">
        <w:rPr>
          <w:rFonts w:ascii="Aptos" w:hAnsi="Aptos"/>
          <w:sz w:val="20"/>
          <w:szCs w:val="20"/>
        </w:rPr>
        <w:t>specialist</w:t>
      </w:r>
      <w:r w:rsidRPr="00C84D48">
        <w:rPr>
          <w:rFonts w:ascii="Aptos" w:hAnsi="Aptos"/>
          <w:spacing w:val="-7"/>
          <w:sz w:val="20"/>
          <w:szCs w:val="20"/>
        </w:rPr>
        <w:t xml:space="preserve"> </w:t>
      </w:r>
      <w:r w:rsidRPr="00C84D48">
        <w:rPr>
          <w:rFonts w:ascii="Aptos" w:hAnsi="Aptos"/>
          <w:sz w:val="20"/>
          <w:szCs w:val="20"/>
        </w:rPr>
        <w:t>and</w:t>
      </w:r>
      <w:r w:rsidRPr="00C84D48">
        <w:rPr>
          <w:rFonts w:ascii="Aptos" w:hAnsi="Aptos"/>
          <w:spacing w:val="-10"/>
          <w:sz w:val="20"/>
          <w:szCs w:val="20"/>
        </w:rPr>
        <w:t xml:space="preserve"> </w:t>
      </w:r>
      <w:r w:rsidRPr="00C84D48">
        <w:rPr>
          <w:rFonts w:ascii="Aptos" w:hAnsi="Aptos"/>
          <w:sz w:val="20"/>
          <w:szCs w:val="20"/>
        </w:rPr>
        <w:t>delivered</w:t>
      </w:r>
      <w:r w:rsidRPr="00C84D48">
        <w:rPr>
          <w:rFonts w:ascii="Aptos" w:hAnsi="Aptos"/>
          <w:spacing w:val="-8"/>
          <w:sz w:val="20"/>
          <w:szCs w:val="20"/>
        </w:rPr>
        <w:t xml:space="preserve"> </w:t>
      </w:r>
      <w:r w:rsidRPr="00C84D48">
        <w:rPr>
          <w:rFonts w:ascii="Aptos" w:hAnsi="Aptos"/>
          <w:sz w:val="20"/>
          <w:szCs w:val="20"/>
        </w:rPr>
        <w:t>WJEC</w:t>
      </w:r>
      <w:r w:rsidRPr="00C84D48">
        <w:rPr>
          <w:rFonts w:ascii="Aptos" w:hAnsi="Aptos"/>
          <w:spacing w:val="-9"/>
          <w:sz w:val="20"/>
          <w:szCs w:val="20"/>
        </w:rPr>
        <w:t xml:space="preserve"> </w:t>
      </w:r>
      <w:r w:rsidRPr="00C84D48">
        <w:rPr>
          <w:rFonts w:ascii="Aptos" w:hAnsi="Aptos"/>
          <w:sz w:val="20"/>
          <w:szCs w:val="20"/>
        </w:rPr>
        <w:t>GCSE</w:t>
      </w:r>
      <w:r w:rsidRPr="00C84D48">
        <w:rPr>
          <w:rFonts w:ascii="Aptos" w:hAnsi="Aptos"/>
          <w:spacing w:val="-10"/>
          <w:sz w:val="20"/>
          <w:szCs w:val="20"/>
        </w:rPr>
        <w:t xml:space="preserve"> </w:t>
      </w:r>
      <w:r w:rsidRPr="00C84D48">
        <w:rPr>
          <w:rFonts w:ascii="Aptos" w:hAnsi="Aptos"/>
          <w:sz w:val="20"/>
          <w:szCs w:val="20"/>
        </w:rPr>
        <w:t>Art</w:t>
      </w:r>
      <w:r w:rsidRPr="00C84D48">
        <w:rPr>
          <w:rFonts w:ascii="Aptos" w:hAnsi="Aptos"/>
          <w:spacing w:val="-13"/>
          <w:sz w:val="20"/>
          <w:szCs w:val="20"/>
        </w:rPr>
        <w:t xml:space="preserve"> </w:t>
      </w:r>
      <w:r w:rsidRPr="00C84D48">
        <w:rPr>
          <w:rFonts w:ascii="Aptos" w:hAnsi="Aptos"/>
          <w:sz w:val="20"/>
          <w:szCs w:val="20"/>
        </w:rPr>
        <w:t>&amp;</w:t>
      </w:r>
      <w:r w:rsidRPr="00C84D48">
        <w:rPr>
          <w:rFonts w:ascii="Aptos" w:hAnsi="Aptos"/>
          <w:spacing w:val="-10"/>
          <w:sz w:val="20"/>
          <w:szCs w:val="20"/>
        </w:rPr>
        <w:t xml:space="preserve"> </w:t>
      </w:r>
      <w:r w:rsidRPr="00C84D48">
        <w:rPr>
          <w:rFonts w:ascii="Aptos" w:hAnsi="Aptos"/>
          <w:sz w:val="20"/>
          <w:szCs w:val="20"/>
        </w:rPr>
        <w:t>Design.</w:t>
      </w:r>
    </w:p>
    <w:p w14:paraId="6D88E7DF" w14:textId="77777777" w:rsidR="00B53A35" w:rsidRPr="00C84D48" w:rsidRDefault="00AE3C51">
      <w:pPr>
        <w:pStyle w:val="ListParagraph"/>
        <w:numPr>
          <w:ilvl w:val="0"/>
          <w:numId w:val="9"/>
        </w:numPr>
        <w:tabs>
          <w:tab w:val="left" w:pos="-119"/>
        </w:tabs>
        <w:ind w:right="117"/>
        <w:contextualSpacing w:val="0"/>
        <w:jc w:val="both"/>
        <w:rPr>
          <w:rFonts w:ascii="Aptos" w:hAnsi="Aptos"/>
        </w:rPr>
      </w:pPr>
      <w:r w:rsidRPr="00C84D48">
        <w:rPr>
          <w:rFonts w:ascii="Aptos" w:hAnsi="Aptos"/>
          <w:sz w:val="20"/>
          <w:szCs w:val="20"/>
        </w:rPr>
        <w:t>Peripatetic music sessions are offered on a weekly basis by Kent Music to the students who have an interest. They can play guitar, drums or keyboard and can take part in an end of term performance. Several of the workshops also focus on</w:t>
      </w:r>
      <w:r w:rsidRPr="00C84D48">
        <w:rPr>
          <w:rFonts w:ascii="Aptos" w:hAnsi="Aptos"/>
          <w:spacing w:val="-6"/>
          <w:sz w:val="20"/>
          <w:szCs w:val="20"/>
        </w:rPr>
        <w:t xml:space="preserve"> </w:t>
      </w:r>
      <w:r w:rsidRPr="00C84D48">
        <w:rPr>
          <w:rFonts w:ascii="Aptos" w:hAnsi="Aptos"/>
          <w:sz w:val="20"/>
          <w:szCs w:val="20"/>
        </w:rPr>
        <w:t>music</w:t>
      </w:r>
      <w:r w:rsidRPr="00C84D48">
        <w:rPr>
          <w:rFonts w:ascii="Aptos" w:hAnsi="Aptos"/>
          <w:spacing w:val="-6"/>
          <w:sz w:val="20"/>
          <w:szCs w:val="20"/>
        </w:rPr>
        <w:t xml:space="preserve"> </w:t>
      </w:r>
      <w:r w:rsidRPr="00C84D48">
        <w:rPr>
          <w:rFonts w:ascii="Aptos" w:hAnsi="Aptos"/>
          <w:sz w:val="20"/>
          <w:szCs w:val="20"/>
        </w:rPr>
        <w:t>and</w:t>
      </w:r>
      <w:r w:rsidRPr="00C84D48">
        <w:rPr>
          <w:rFonts w:ascii="Aptos" w:hAnsi="Aptos"/>
          <w:spacing w:val="-7"/>
          <w:sz w:val="20"/>
          <w:szCs w:val="20"/>
        </w:rPr>
        <w:t xml:space="preserve"> </w:t>
      </w:r>
      <w:r w:rsidRPr="00C84D48">
        <w:rPr>
          <w:rFonts w:ascii="Aptos" w:hAnsi="Aptos"/>
          <w:sz w:val="20"/>
          <w:szCs w:val="20"/>
        </w:rPr>
        <w:t>culture,</w:t>
      </w:r>
      <w:r w:rsidRPr="00C84D48">
        <w:rPr>
          <w:rFonts w:ascii="Aptos" w:hAnsi="Aptos"/>
          <w:spacing w:val="43"/>
          <w:sz w:val="20"/>
          <w:szCs w:val="20"/>
        </w:rPr>
        <w:t xml:space="preserve"> </w:t>
      </w:r>
      <w:r w:rsidRPr="00C84D48">
        <w:rPr>
          <w:rFonts w:ascii="Aptos" w:hAnsi="Aptos"/>
          <w:sz w:val="20"/>
          <w:szCs w:val="20"/>
        </w:rPr>
        <w:t>so</w:t>
      </w:r>
      <w:r w:rsidRPr="00C84D48">
        <w:rPr>
          <w:rFonts w:ascii="Aptos" w:hAnsi="Aptos"/>
          <w:spacing w:val="-8"/>
          <w:sz w:val="20"/>
          <w:szCs w:val="20"/>
        </w:rPr>
        <w:t xml:space="preserve"> </w:t>
      </w:r>
      <w:r w:rsidRPr="00C84D48">
        <w:rPr>
          <w:rFonts w:ascii="Aptos" w:hAnsi="Aptos"/>
          <w:sz w:val="20"/>
          <w:szCs w:val="20"/>
        </w:rPr>
        <w:t>that</w:t>
      </w:r>
      <w:r w:rsidRPr="00C84D48">
        <w:rPr>
          <w:rFonts w:ascii="Aptos" w:hAnsi="Aptos"/>
          <w:spacing w:val="-7"/>
          <w:sz w:val="20"/>
          <w:szCs w:val="20"/>
        </w:rPr>
        <w:t xml:space="preserve"> </w:t>
      </w:r>
      <w:r w:rsidRPr="00C84D48">
        <w:rPr>
          <w:rFonts w:ascii="Aptos" w:hAnsi="Aptos"/>
          <w:sz w:val="20"/>
          <w:szCs w:val="20"/>
        </w:rPr>
        <w:t>all</w:t>
      </w:r>
      <w:r w:rsidRPr="00C84D48">
        <w:rPr>
          <w:rFonts w:ascii="Aptos" w:hAnsi="Aptos"/>
          <w:spacing w:val="-6"/>
          <w:sz w:val="20"/>
          <w:szCs w:val="20"/>
        </w:rPr>
        <w:t xml:space="preserve"> </w:t>
      </w:r>
      <w:r w:rsidRPr="00C84D48">
        <w:rPr>
          <w:rFonts w:ascii="Aptos" w:hAnsi="Aptos"/>
          <w:sz w:val="20"/>
          <w:szCs w:val="20"/>
        </w:rPr>
        <w:t>students</w:t>
      </w:r>
      <w:r w:rsidRPr="00C84D48">
        <w:rPr>
          <w:rFonts w:ascii="Aptos" w:hAnsi="Aptos"/>
          <w:spacing w:val="-6"/>
          <w:sz w:val="20"/>
          <w:szCs w:val="20"/>
        </w:rPr>
        <w:t xml:space="preserve"> </w:t>
      </w:r>
      <w:r w:rsidRPr="00C84D48">
        <w:rPr>
          <w:rFonts w:ascii="Aptos" w:hAnsi="Aptos"/>
          <w:sz w:val="20"/>
          <w:szCs w:val="20"/>
        </w:rPr>
        <w:t>encounter music</w:t>
      </w:r>
      <w:r w:rsidRPr="00C84D48">
        <w:rPr>
          <w:rFonts w:ascii="Aptos" w:hAnsi="Aptos"/>
          <w:spacing w:val="-4"/>
          <w:sz w:val="20"/>
          <w:szCs w:val="20"/>
        </w:rPr>
        <w:t xml:space="preserve"> </w:t>
      </w:r>
      <w:r w:rsidRPr="00C84D48">
        <w:rPr>
          <w:rFonts w:ascii="Aptos" w:hAnsi="Aptos"/>
          <w:sz w:val="20"/>
          <w:szCs w:val="20"/>
        </w:rPr>
        <w:t xml:space="preserve">experiences. These include Stomp and an African Drumming workshop. </w:t>
      </w:r>
    </w:p>
    <w:p w14:paraId="3834564A" w14:textId="77777777" w:rsidR="00B53A35" w:rsidRPr="00C84D48" w:rsidRDefault="00B53A35">
      <w:pPr>
        <w:tabs>
          <w:tab w:val="left" w:pos="441"/>
        </w:tabs>
        <w:ind w:right="117"/>
        <w:jc w:val="both"/>
        <w:rPr>
          <w:rFonts w:ascii="Aptos" w:hAnsi="Aptos"/>
          <w:sz w:val="20"/>
          <w:szCs w:val="20"/>
        </w:rPr>
      </w:pPr>
    </w:p>
    <w:p w14:paraId="4ADF2D86" w14:textId="77777777" w:rsidR="00B53A35" w:rsidRPr="00C84D48" w:rsidRDefault="00AE3C51">
      <w:pPr>
        <w:pStyle w:val="BodyText"/>
        <w:ind w:left="140"/>
        <w:rPr>
          <w:rFonts w:ascii="Aptos" w:hAnsi="Aptos"/>
        </w:rPr>
      </w:pPr>
      <w:r w:rsidRPr="00C84D48">
        <w:rPr>
          <w:rFonts w:ascii="Aptos" w:hAnsi="Aptos"/>
          <w:u w:val="single"/>
        </w:rPr>
        <w:t>Personal Development</w:t>
      </w:r>
    </w:p>
    <w:p w14:paraId="6EE242F2" w14:textId="77777777" w:rsidR="00B53A35" w:rsidRPr="00C84D48" w:rsidRDefault="00AE3C51">
      <w:pPr>
        <w:pStyle w:val="ListParagraph"/>
        <w:numPr>
          <w:ilvl w:val="0"/>
          <w:numId w:val="9"/>
        </w:numPr>
        <w:tabs>
          <w:tab w:val="left" w:pos="-119"/>
        </w:tabs>
        <w:spacing w:before="181"/>
        <w:ind w:right="121"/>
        <w:contextualSpacing w:val="0"/>
        <w:jc w:val="both"/>
        <w:rPr>
          <w:rFonts w:ascii="Aptos" w:hAnsi="Aptos"/>
        </w:rPr>
      </w:pPr>
      <w:r w:rsidRPr="00C84D48">
        <w:rPr>
          <w:rFonts w:ascii="Aptos" w:hAnsi="Aptos"/>
          <w:sz w:val="20"/>
          <w:szCs w:val="20"/>
        </w:rPr>
        <w:t>There</w:t>
      </w:r>
      <w:r w:rsidRPr="00C84D48">
        <w:rPr>
          <w:rFonts w:ascii="Aptos" w:hAnsi="Aptos"/>
          <w:spacing w:val="-8"/>
          <w:sz w:val="20"/>
          <w:szCs w:val="20"/>
        </w:rPr>
        <w:t xml:space="preserve"> </w:t>
      </w:r>
      <w:r w:rsidRPr="00C84D48">
        <w:rPr>
          <w:rFonts w:ascii="Aptos" w:hAnsi="Aptos"/>
          <w:sz w:val="20"/>
          <w:szCs w:val="20"/>
        </w:rPr>
        <w:t>is</w:t>
      </w:r>
      <w:r w:rsidRPr="00C84D48">
        <w:rPr>
          <w:rFonts w:ascii="Aptos" w:hAnsi="Aptos"/>
          <w:spacing w:val="-6"/>
          <w:sz w:val="20"/>
          <w:szCs w:val="20"/>
        </w:rPr>
        <w:t xml:space="preserve"> </w:t>
      </w:r>
      <w:r w:rsidRPr="00C84D48">
        <w:rPr>
          <w:rFonts w:ascii="Aptos" w:hAnsi="Aptos"/>
          <w:sz w:val="20"/>
          <w:szCs w:val="20"/>
        </w:rPr>
        <w:t>a</w:t>
      </w:r>
      <w:r w:rsidRPr="00C84D48">
        <w:rPr>
          <w:rFonts w:ascii="Aptos" w:hAnsi="Aptos"/>
          <w:spacing w:val="-7"/>
          <w:sz w:val="20"/>
          <w:szCs w:val="20"/>
        </w:rPr>
        <w:t xml:space="preserve"> </w:t>
      </w:r>
      <w:r w:rsidRPr="00C84D48">
        <w:rPr>
          <w:rFonts w:ascii="Aptos" w:hAnsi="Aptos"/>
          <w:sz w:val="20"/>
          <w:szCs w:val="20"/>
        </w:rPr>
        <w:t>strong</w:t>
      </w:r>
      <w:r w:rsidRPr="00C84D48">
        <w:rPr>
          <w:rFonts w:ascii="Aptos" w:hAnsi="Aptos"/>
          <w:spacing w:val="-7"/>
          <w:sz w:val="20"/>
          <w:szCs w:val="20"/>
        </w:rPr>
        <w:t xml:space="preserve"> </w:t>
      </w:r>
      <w:r w:rsidRPr="00C84D48">
        <w:rPr>
          <w:rFonts w:ascii="Aptos" w:hAnsi="Aptos"/>
          <w:sz w:val="20"/>
          <w:szCs w:val="20"/>
        </w:rPr>
        <w:t>focus</w:t>
      </w:r>
      <w:r w:rsidRPr="00C84D48">
        <w:rPr>
          <w:rFonts w:ascii="Aptos" w:hAnsi="Aptos"/>
          <w:spacing w:val="-7"/>
          <w:sz w:val="20"/>
          <w:szCs w:val="20"/>
        </w:rPr>
        <w:t xml:space="preserve"> </w:t>
      </w:r>
      <w:r w:rsidRPr="00C84D48">
        <w:rPr>
          <w:rFonts w:ascii="Aptos" w:hAnsi="Aptos"/>
          <w:sz w:val="20"/>
          <w:szCs w:val="20"/>
        </w:rPr>
        <w:t>through</w:t>
      </w:r>
      <w:r w:rsidRPr="00C84D48">
        <w:rPr>
          <w:rFonts w:ascii="Aptos" w:hAnsi="Aptos"/>
          <w:spacing w:val="-7"/>
          <w:sz w:val="20"/>
          <w:szCs w:val="20"/>
        </w:rPr>
        <w:t xml:space="preserve"> </w:t>
      </w:r>
      <w:r w:rsidRPr="00C84D48">
        <w:rPr>
          <w:rFonts w:ascii="Aptos" w:hAnsi="Aptos"/>
          <w:sz w:val="20"/>
          <w:szCs w:val="20"/>
        </w:rPr>
        <w:t>the</w:t>
      </w:r>
      <w:r w:rsidRPr="00C84D48">
        <w:rPr>
          <w:rFonts w:ascii="Aptos" w:hAnsi="Aptos"/>
          <w:spacing w:val="-7"/>
          <w:sz w:val="20"/>
          <w:szCs w:val="20"/>
        </w:rPr>
        <w:t xml:space="preserve"> </w:t>
      </w:r>
      <w:r w:rsidRPr="00C84D48">
        <w:rPr>
          <w:rFonts w:ascii="Aptos" w:hAnsi="Aptos"/>
          <w:sz w:val="20"/>
          <w:szCs w:val="20"/>
        </w:rPr>
        <w:t>curriculum</w:t>
      </w:r>
      <w:r w:rsidRPr="00C84D48">
        <w:rPr>
          <w:rFonts w:ascii="Aptos" w:hAnsi="Aptos"/>
          <w:spacing w:val="-5"/>
          <w:sz w:val="20"/>
          <w:szCs w:val="20"/>
        </w:rPr>
        <w:t xml:space="preserve"> </w:t>
      </w:r>
      <w:r w:rsidRPr="00C84D48">
        <w:rPr>
          <w:rFonts w:ascii="Aptos" w:hAnsi="Aptos"/>
          <w:sz w:val="20"/>
          <w:szCs w:val="20"/>
        </w:rPr>
        <w:t>on</w:t>
      </w:r>
      <w:r w:rsidRPr="00C84D48">
        <w:rPr>
          <w:rFonts w:ascii="Aptos" w:hAnsi="Aptos"/>
          <w:spacing w:val="-1"/>
          <w:sz w:val="20"/>
          <w:szCs w:val="20"/>
        </w:rPr>
        <w:t xml:space="preserve"> </w:t>
      </w:r>
      <w:r w:rsidRPr="00C84D48">
        <w:rPr>
          <w:rFonts w:ascii="Aptos" w:hAnsi="Aptos"/>
          <w:sz w:val="20"/>
          <w:szCs w:val="20"/>
        </w:rPr>
        <w:t>Personal</w:t>
      </w:r>
      <w:r w:rsidRPr="00C84D48">
        <w:rPr>
          <w:rFonts w:ascii="Aptos" w:hAnsi="Aptos"/>
          <w:spacing w:val="-7"/>
          <w:sz w:val="20"/>
          <w:szCs w:val="20"/>
        </w:rPr>
        <w:t xml:space="preserve"> </w:t>
      </w:r>
      <w:r w:rsidRPr="00C84D48">
        <w:rPr>
          <w:rFonts w:ascii="Aptos" w:hAnsi="Aptos"/>
          <w:sz w:val="20"/>
          <w:szCs w:val="20"/>
        </w:rPr>
        <w:t>Development</w:t>
      </w:r>
      <w:r w:rsidRPr="00C84D48">
        <w:rPr>
          <w:rFonts w:ascii="Aptos" w:hAnsi="Aptos"/>
          <w:spacing w:val="-7"/>
          <w:sz w:val="20"/>
          <w:szCs w:val="20"/>
        </w:rPr>
        <w:t xml:space="preserve"> </w:t>
      </w:r>
      <w:r w:rsidRPr="00C84D48">
        <w:rPr>
          <w:rFonts w:ascii="Aptos" w:hAnsi="Aptos"/>
          <w:sz w:val="20"/>
          <w:szCs w:val="20"/>
        </w:rPr>
        <w:t>and</w:t>
      </w:r>
      <w:r w:rsidRPr="00C84D48">
        <w:rPr>
          <w:rFonts w:ascii="Aptos" w:hAnsi="Aptos"/>
          <w:spacing w:val="-8"/>
          <w:sz w:val="20"/>
          <w:szCs w:val="20"/>
        </w:rPr>
        <w:t xml:space="preserve"> </w:t>
      </w:r>
      <w:r w:rsidRPr="00C84D48">
        <w:rPr>
          <w:rFonts w:ascii="Aptos" w:hAnsi="Aptos"/>
          <w:sz w:val="20"/>
          <w:szCs w:val="20"/>
        </w:rPr>
        <w:t>it</w:t>
      </w:r>
      <w:r w:rsidRPr="00C84D48">
        <w:rPr>
          <w:rFonts w:ascii="Aptos" w:hAnsi="Aptos"/>
          <w:spacing w:val="-5"/>
          <w:sz w:val="20"/>
          <w:szCs w:val="20"/>
        </w:rPr>
        <w:t xml:space="preserve"> </w:t>
      </w:r>
      <w:r w:rsidRPr="00C84D48">
        <w:rPr>
          <w:rFonts w:ascii="Aptos" w:hAnsi="Aptos"/>
          <w:sz w:val="20"/>
          <w:szCs w:val="20"/>
        </w:rPr>
        <w:t>is</w:t>
      </w:r>
      <w:r w:rsidRPr="00C84D48">
        <w:rPr>
          <w:rFonts w:ascii="Aptos" w:hAnsi="Aptos"/>
          <w:spacing w:val="-6"/>
          <w:sz w:val="20"/>
          <w:szCs w:val="20"/>
        </w:rPr>
        <w:t xml:space="preserve"> </w:t>
      </w:r>
      <w:r w:rsidRPr="00C84D48">
        <w:rPr>
          <w:rFonts w:ascii="Aptos" w:hAnsi="Aptos"/>
          <w:sz w:val="20"/>
          <w:szCs w:val="20"/>
        </w:rPr>
        <w:t>imperative</w:t>
      </w:r>
      <w:r w:rsidRPr="00C84D48">
        <w:rPr>
          <w:rFonts w:ascii="Aptos" w:hAnsi="Aptos"/>
          <w:spacing w:val="-7"/>
          <w:sz w:val="20"/>
          <w:szCs w:val="20"/>
        </w:rPr>
        <w:t xml:space="preserve"> </w:t>
      </w:r>
      <w:r w:rsidRPr="00C84D48">
        <w:rPr>
          <w:rFonts w:ascii="Aptos" w:hAnsi="Aptos"/>
          <w:sz w:val="20"/>
          <w:szCs w:val="20"/>
        </w:rPr>
        <w:t>to the students at the Life Skills Manor to support</w:t>
      </w:r>
      <w:r w:rsidRPr="00C84D48">
        <w:rPr>
          <w:rFonts w:ascii="Aptos" w:hAnsi="Aptos"/>
          <w:spacing w:val="-3"/>
          <w:sz w:val="20"/>
          <w:szCs w:val="20"/>
        </w:rPr>
        <w:t xml:space="preserve"> </w:t>
      </w:r>
      <w:r w:rsidRPr="00C84D48">
        <w:rPr>
          <w:rFonts w:ascii="Aptos" w:hAnsi="Aptos"/>
          <w:sz w:val="20"/>
          <w:szCs w:val="20"/>
        </w:rPr>
        <w:t xml:space="preserve">them. </w:t>
      </w:r>
    </w:p>
    <w:p w14:paraId="792F32E0" w14:textId="77777777" w:rsidR="00B53A35" w:rsidRPr="00C84D48" w:rsidRDefault="00AE3C51">
      <w:pPr>
        <w:pStyle w:val="ListParagraph"/>
        <w:numPr>
          <w:ilvl w:val="0"/>
          <w:numId w:val="9"/>
        </w:numPr>
        <w:tabs>
          <w:tab w:val="left" w:pos="-119"/>
        </w:tabs>
        <w:spacing w:before="6"/>
        <w:ind w:right="119"/>
        <w:contextualSpacing w:val="0"/>
        <w:jc w:val="both"/>
        <w:rPr>
          <w:rFonts w:ascii="Aptos" w:hAnsi="Aptos"/>
        </w:rPr>
      </w:pPr>
      <w:r w:rsidRPr="00C84D48">
        <w:rPr>
          <w:rFonts w:ascii="Aptos" w:hAnsi="Aptos"/>
          <w:sz w:val="20"/>
          <w:szCs w:val="20"/>
        </w:rPr>
        <w:t>All students are taught PSHE, incorporating the new statutory guidance for sex, relationship, and</w:t>
      </w:r>
      <w:r w:rsidRPr="00C84D48">
        <w:rPr>
          <w:rFonts w:ascii="Aptos" w:hAnsi="Aptos"/>
          <w:spacing w:val="-8"/>
          <w:sz w:val="20"/>
          <w:szCs w:val="20"/>
        </w:rPr>
        <w:t xml:space="preserve"> </w:t>
      </w:r>
      <w:r w:rsidRPr="00C84D48">
        <w:rPr>
          <w:rFonts w:ascii="Aptos" w:hAnsi="Aptos"/>
          <w:sz w:val="20"/>
          <w:szCs w:val="20"/>
        </w:rPr>
        <w:t>health</w:t>
      </w:r>
      <w:r w:rsidRPr="00C84D48">
        <w:rPr>
          <w:rFonts w:ascii="Aptos" w:hAnsi="Aptos"/>
          <w:spacing w:val="-8"/>
          <w:sz w:val="20"/>
          <w:szCs w:val="20"/>
        </w:rPr>
        <w:t xml:space="preserve"> </w:t>
      </w:r>
      <w:r w:rsidRPr="00C84D48">
        <w:rPr>
          <w:rFonts w:ascii="Aptos" w:hAnsi="Aptos"/>
          <w:sz w:val="20"/>
          <w:szCs w:val="20"/>
        </w:rPr>
        <w:t>education</w:t>
      </w:r>
      <w:r w:rsidRPr="00C84D48">
        <w:rPr>
          <w:rFonts w:ascii="Aptos" w:hAnsi="Aptos"/>
          <w:spacing w:val="-8"/>
          <w:sz w:val="20"/>
          <w:szCs w:val="20"/>
        </w:rPr>
        <w:t xml:space="preserve"> </w:t>
      </w:r>
      <w:r w:rsidRPr="00C84D48">
        <w:rPr>
          <w:rFonts w:ascii="Aptos" w:hAnsi="Aptos"/>
          <w:sz w:val="20"/>
          <w:szCs w:val="20"/>
        </w:rPr>
        <w:t>in</w:t>
      </w:r>
      <w:r w:rsidRPr="00C84D48">
        <w:rPr>
          <w:rFonts w:ascii="Aptos" w:hAnsi="Aptos"/>
          <w:spacing w:val="-7"/>
          <w:sz w:val="20"/>
          <w:szCs w:val="20"/>
        </w:rPr>
        <w:t xml:space="preserve"> </w:t>
      </w:r>
      <w:r w:rsidRPr="00C84D48">
        <w:rPr>
          <w:rFonts w:ascii="Aptos" w:hAnsi="Aptos"/>
          <w:sz w:val="20"/>
          <w:szCs w:val="20"/>
        </w:rPr>
        <w:t>England.</w:t>
      </w:r>
      <w:r w:rsidRPr="00C84D48">
        <w:rPr>
          <w:rFonts w:ascii="Aptos" w:hAnsi="Aptos"/>
          <w:spacing w:val="-11"/>
          <w:sz w:val="20"/>
          <w:szCs w:val="20"/>
        </w:rPr>
        <w:t xml:space="preserve"> </w:t>
      </w:r>
      <w:r w:rsidRPr="00C84D48">
        <w:rPr>
          <w:rFonts w:ascii="Aptos" w:hAnsi="Aptos"/>
          <w:sz w:val="20"/>
          <w:szCs w:val="20"/>
        </w:rPr>
        <w:t>It</w:t>
      </w:r>
      <w:r w:rsidRPr="00C84D48">
        <w:rPr>
          <w:rFonts w:ascii="Aptos" w:hAnsi="Aptos"/>
          <w:spacing w:val="-5"/>
          <w:sz w:val="20"/>
          <w:szCs w:val="20"/>
        </w:rPr>
        <w:t xml:space="preserve"> </w:t>
      </w:r>
      <w:r w:rsidRPr="00C84D48">
        <w:rPr>
          <w:rFonts w:ascii="Aptos" w:hAnsi="Aptos"/>
          <w:sz w:val="20"/>
          <w:szCs w:val="20"/>
        </w:rPr>
        <w:t>is</w:t>
      </w:r>
      <w:r w:rsidRPr="00C84D48">
        <w:rPr>
          <w:rFonts w:ascii="Aptos" w:hAnsi="Aptos"/>
          <w:spacing w:val="-8"/>
          <w:sz w:val="20"/>
          <w:szCs w:val="20"/>
        </w:rPr>
        <w:t xml:space="preserve"> </w:t>
      </w:r>
      <w:r w:rsidRPr="00C84D48">
        <w:rPr>
          <w:rFonts w:ascii="Aptos" w:hAnsi="Aptos"/>
          <w:sz w:val="20"/>
          <w:szCs w:val="20"/>
        </w:rPr>
        <w:t>delivered</w:t>
      </w:r>
      <w:r w:rsidRPr="00C84D48">
        <w:rPr>
          <w:rFonts w:ascii="Aptos" w:hAnsi="Aptos"/>
          <w:spacing w:val="-8"/>
          <w:sz w:val="20"/>
          <w:szCs w:val="20"/>
        </w:rPr>
        <w:t xml:space="preserve"> </w:t>
      </w:r>
      <w:r w:rsidRPr="00C84D48">
        <w:rPr>
          <w:rFonts w:ascii="Aptos" w:hAnsi="Aptos"/>
          <w:sz w:val="20"/>
          <w:szCs w:val="20"/>
        </w:rPr>
        <w:t>in</w:t>
      </w:r>
      <w:r w:rsidRPr="00C84D48">
        <w:rPr>
          <w:rFonts w:ascii="Aptos" w:hAnsi="Aptos"/>
          <w:spacing w:val="-8"/>
          <w:sz w:val="20"/>
          <w:szCs w:val="20"/>
        </w:rPr>
        <w:t xml:space="preserve"> </w:t>
      </w:r>
      <w:r w:rsidRPr="00C84D48">
        <w:rPr>
          <w:rFonts w:ascii="Aptos" w:hAnsi="Aptos"/>
          <w:sz w:val="20"/>
          <w:szCs w:val="20"/>
        </w:rPr>
        <w:t>line</w:t>
      </w:r>
      <w:r w:rsidRPr="00C84D48">
        <w:rPr>
          <w:rFonts w:ascii="Aptos" w:hAnsi="Aptos"/>
          <w:spacing w:val="-8"/>
          <w:sz w:val="20"/>
          <w:szCs w:val="20"/>
        </w:rPr>
        <w:t xml:space="preserve"> </w:t>
      </w:r>
      <w:r w:rsidRPr="00C84D48">
        <w:rPr>
          <w:rFonts w:ascii="Aptos" w:hAnsi="Aptos"/>
          <w:sz w:val="20"/>
          <w:szCs w:val="20"/>
        </w:rPr>
        <w:t>with</w:t>
      </w:r>
      <w:r w:rsidRPr="00C84D48">
        <w:rPr>
          <w:rFonts w:ascii="Aptos" w:hAnsi="Aptos"/>
          <w:spacing w:val="-11"/>
          <w:sz w:val="20"/>
          <w:szCs w:val="20"/>
        </w:rPr>
        <w:t xml:space="preserve"> </w:t>
      </w:r>
      <w:r w:rsidRPr="00C84D48">
        <w:rPr>
          <w:rFonts w:ascii="Aptos" w:hAnsi="Aptos"/>
          <w:sz w:val="20"/>
          <w:szCs w:val="20"/>
        </w:rPr>
        <w:t>the</w:t>
      </w:r>
      <w:r w:rsidRPr="00C84D48">
        <w:rPr>
          <w:rFonts w:ascii="Aptos" w:hAnsi="Aptos"/>
          <w:spacing w:val="-9"/>
          <w:sz w:val="20"/>
          <w:szCs w:val="20"/>
        </w:rPr>
        <w:t xml:space="preserve"> </w:t>
      </w:r>
      <w:r w:rsidRPr="00C84D48">
        <w:rPr>
          <w:rFonts w:ascii="Aptos" w:hAnsi="Aptos"/>
          <w:sz w:val="20"/>
          <w:szCs w:val="20"/>
        </w:rPr>
        <w:t>strands</w:t>
      </w:r>
      <w:r w:rsidRPr="00C84D48">
        <w:rPr>
          <w:rFonts w:ascii="Aptos" w:hAnsi="Aptos"/>
          <w:spacing w:val="-9"/>
          <w:sz w:val="20"/>
          <w:szCs w:val="20"/>
        </w:rPr>
        <w:t xml:space="preserve"> </w:t>
      </w:r>
      <w:r w:rsidRPr="00C84D48">
        <w:rPr>
          <w:rFonts w:ascii="Aptos" w:hAnsi="Aptos"/>
          <w:sz w:val="20"/>
          <w:szCs w:val="20"/>
        </w:rPr>
        <w:t>of</w:t>
      </w:r>
      <w:r w:rsidRPr="00C84D48">
        <w:rPr>
          <w:rFonts w:ascii="Aptos" w:hAnsi="Aptos"/>
          <w:spacing w:val="-11"/>
          <w:sz w:val="20"/>
          <w:szCs w:val="20"/>
        </w:rPr>
        <w:t xml:space="preserve"> </w:t>
      </w:r>
      <w:r w:rsidRPr="00C84D48">
        <w:rPr>
          <w:rFonts w:ascii="Aptos" w:hAnsi="Aptos"/>
          <w:sz w:val="20"/>
          <w:szCs w:val="20"/>
        </w:rPr>
        <w:t>the</w:t>
      </w:r>
      <w:r w:rsidRPr="00C84D48">
        <w:rPr>
          <w:rFonts w:ascii="Aptos" w:hAnsi="Aptos"/>
          <w:spacing w:val="-7"/>
          <w:sz w:val="20"/>
          <w:szCs w:val="20"/>
        </w:rPr>
        <w:t xml:space="preserve"> </w:t>
      </w:r>
      <w:r w:rsidRPr="00C84D48">
        <w:rPr>
          <w:rFonts w:ascii="Aptos" w:hAnsi="Aptos"/>
          <w:sz w:val="20"/>
          <w:szCs w:val="20"/>
        </w:rPr>
        <w:t>PSHE</w:t>
      </w:r>
      <w:r w:rsidRPr="00C84D48">
        <w:rPr>
          <w:rFonts w:ascii="Aptos" w:hAnsi="Aptos"/>
          <w:spacing w:val="-6"/>
          <w:sz w:val="20"/>
          <w:szCs w:val="20"/>
        </w:rPr>
        <w:t xml:space="preserve"> </w:t>
      </w:r>
      <w:r w:rsidRPr="00C84D48">
        <w:rPr>
          <w:rFonts w:ascii="Aptos" w:hAnsi="Aptos"/>
          <w:sz w:val="20"/>
          <w:szCs w:val="20"/>
        </w:rPr>
        <w:t>Association and covers Social, Moral, Spiritual and Cultural (SMSC), Fundamental British Values (FBV) and Sex and Relationship Education</w:t>
      </w:r>
      <w:r w:rsidRPr="00C84D48">
        <w:rPr>
          <w:rFonts w:ascii="Aptos" w:hAnsi="Aptos"/>
          <w:spacing w:val="1"/>
          <w:sz w:val="20"/>
          <w:szCs w:val="20"/>
        </w:rPr>
        <w:t xml:space="preserve"> </w:t>
      </w:r>
      <w:r w:rsidRPr="00C84D48">
        <w:rPr>
          <w:rFonts w:ascii="Aptos" w:hAnsi="Aptos"/>
          <w:sz w:val="20"/>
          <w:szCs w:val="20"/>
        </w:rPr>
        <w:t xml:space="preserve">(SRE). Online safety is also embedded into the PSHE curriculum, teaching students to be alert and aware of how to safely use ICT resources. Students are taught about how to recognise and avoid danger when using ICT resources and preventing themselves from cyber bullying and online exploitation. All students have a timetabled lesson every week. </w:t>
      </w:r>
    </w:p>
    <w:p w14:paraId="22BFAA0C" w14:textId="77777777" w:rsidR="00B53A35" w:rsidRPr="00C84D48" w:rsidRDefault="00AE3C51">
      <w:pPr>
        <w:pStyle w:val="ListParagraph"/>
        <w:numPr>
          <w:ilvl w:val="0"/>
          <w:numId w:val="9"/>
        </w:numPr>
        <w:tabs>
          <w:tab w:val="left" w:pos="-119"/>
        </w:tabs>
        <w:spacing w:before="8"/>
        <w:ind w:right="118"/>
        <w:contextualSpacing w:val="0"/>
        <w:jc w:val="both"/>
        <w:rPr>
          <w:rFonts w:ascii="Aptos" w:hAnsi="Aptos"/>
        </w:rPr>
      </w:pPr>
      <w:r w:rsidRPr="00C84D48">
        <w:rPr>
          <w:rFonts w:ascii="Aptos" w:hAnsi="Aptos"/>
          <w:sz w:val="20"/>
          <w:szCs w:val="20"/>
        </w:rPr>
        <w:t>Life Skills Manor is committed to developing our students’ social, moral, cultural, and spiritual education throughout the curriculum and each of their individual contributions to the school community is recognised. Links to SMSC are plotted within our planning and partisan political views are not promoted through the teaching of any of the subjects. This is monitored through lesson observations and all staff, students, families and visitors to the school will also be expected to refrain from sharing partisan political</w:t>
      </w:r>
      <w:r w:rsidRPr="00C84D48">
        <w:rPr>
          <w:rFonts w:ascii="Aptos" w:hAnsi="Aptos"/>
          <w:spacing w:val="-1"/>
          <w:sz w:val="20"/>
          <w:szCs w:val="20"/>
        </w:rPr>
        <w:t xml:space="preserve"> </w:t>
      </w:r>
      <w:r w:rsidRPr="00C84D48">
        <w:rPr>
          <w:rFonts w:ascii="Aptos" w:hAnsi="Aptos"/>
          <w:sz w:val="20"/>
          <w:szCs w:val="20"/>
        </w:rPr>
        <w:t>views.</w:t>
      </w:r>
    </w:p>
    <w:p w14:paraId="2DEB4CC7" w14:textId="77777777" w:rsidR="00B53A35" w:rsidRPr="00C84D48" w:rsidRDefault="00AE3C51">
      <w:pPr>
        <w:pStyle w:val="ListParagraph"/>
        <w:numPr>
          <w:ilvl w:val="0"/>
          <w:numId w:val="9"/>
        </w:numPr>
        <w:tabs>
          <w:tab w:val="left" w:pos="-119"/>
        </w:tabs>
        <w:spacing w:before="10"/>
        <w:ind w:right="121"/>
        <w:contextualSpacing w:val="0"/>
        <w:jc w:val="both"/>
        <w:rPr>
          <w:rFonts w:ascii="Aptos" w:hAnsi="Aptos"/>
        </w:rPr>
      </w:pPr>
      <w:r w:rsidRPr="00C84D48">
        <w:rPr>
          <w:rFonts w:ascii="Aptos" w:hAnsi="Aptos"/>
          <w:sz w:val="20"/>
          <w:szCs w:val="20"/>
        </w:rPr>
        <w:t>Fundamental British Values are also reflected in the planning and embedded through the curriculum. This is underpinned by the values of democracy, mutual respect, tolerance, individual</w:t>
      </w:r>
      <w:r w:rsidRPr="00C84D48">
        <w:rPr>
          <w:rFonts w:ascii="Aptos" w:hAnsi="Aptos"/>
          <w:spacing w:val="-4"/>
          <w:sz w:val="20"/>
          <w:szCs w:val="20"/>
        </w:rPr>
        <w:t xml:space="preserve"> </w:t>
      </w:r>
      <w:r w:rsidRPr="00C84D48">
        <w:rPr>
          <w:rFonts w:ascii="Aptos" w:hAnsi="Aptos"/>
          <w:sz w:val="20"/>
          <w:szCs w:val="20"/>
        </w:rPr>
        <w:t>liberty,</w:t>
      </w:r>
      <w:r w:rsidRPr="00C84D48">
        <w:rPr>
          <w:rFonts w:ascii="Aptos" w:hAnsi="Aptos"/>
          <w:spacing w:val="-5"/>
          <w:sz w:val="20"/>
          <w:szCs w:val="20"/>
        </w:rPr>
        <w:t xml:space="preserve"> </w:t>
      </w:r>
      <w:r w:rsidRPr="00C84D48">
        <w:rPr>
          <w:rFonts w:ascii="Aptos" w:hAnsi="Aptos"/>
          <w:sz w:val="20"/>
          <w:szCs w:val="20"/>
        </w:rPr>
        <w:t>and</w:t>
      </w:r>
      <w:r w:rsidRPr="00C84D48">
        <w:rPr>
          <w:rFonts w:ascii="Aptos" w:hAnsi="Aptos"/>
          <w:spacing w:val="-6"/>
          <w:sz w:val="20"/>
          <w:szCs w:val="20"/>
        </w:rPr>
        <w:t xml:space="preserve"> </w:t>
      </w:r>
      <w:r w:rsidRPr="00C84D48">
        <w:rPr>
          <w:rFonts w:ascii="Aptos" w:hAnsi="Aptos"/>
          <w:sz w:val="20"/>
          <w:szCs w:val="20"/>
        </w:rPr>
        <w:t>the</w:t>
      </w:r>
      <w:r w:rsidRPr="00C84D48">
        <w:rPr>
          <w:rFonts w:ascii="Aptos" w:hAnsi="Aptos"/>
          <w:spacing w:val="-7"/>
          <w:sz w:val="20"/>
          <w:szCs w:val="20"/>
        </w:rPr>
        <w:t xml:space="preserve"> </w:t>
      </w:r>
      <w:r w:rsidRPr="00C84D48">
        <w:rPr>
          <w:rFonts w:ascii="Aptos" w:hAnsi="Aptos"/>
          <w:sz w:val="20"/>
          <w:szCs w:val="20"/>
        </w:rPr>
        <w:t>rule</w:t>
      </w:r>
      <w:r w:rsidRPr="00C84D48">
        <w:rPr>
          <w:rFonts w:ascii="Aptos" w:hAnsi="Aptos"/>
          <w:spacing w:val="-6"/>
          <w:sz w:val="20"/>
          <w:szCs w:val="20"/>
        </w:rPr>
        <w:t xml:space="preserve"> </w:t>
      </w:r>
      <w:r w:rsidRPr="00C84D48">
        <w:rPr>
          <w:rFonts w:ascii="Aptos" w:hAnsi="Aptos"/>
          <w:sz w:val="20"/>
          <w:szCs w:val="20"/>
        </w:rPr>
        <w:t>of</w:t>
      </w:r>
      <w:r w:rsidRPr="00C84D48">
        <w:rPr>
          <w:rFonts w:ascii="Aptos" w:hAnsi="Aptos"/>
          <w:spacing w:val="-4"/>
          <w:sz w:val="20"/>
          <w:szCs w:val="20"/>
        </w:rPr>
        <w:t xml:space="preserve"> </w:t>
      </w:r>
      <w:r w:rsidRPr="00C84D48">
        <w:rPr>
          <w:rFonts w:ascii="Aptos" w:hAnsi="Aptos"/>
          <w:sz w:val="20"/>
          <w:szCs w:val="20"/>
        </w:rPr>
        <w:t>law</w:t>
      </w:r>
      <w:r w:rsidRPr="00C84D48">
        <w:rPr>
          <w:rFonts w:ascii="Aptos" w:hAnsi="Aptos"/>
          <w:spacing w:val="-3"/>
          <w:sz w:val="20"/>
          <w:szCs w:val="20"/>
        </w:rPr>
        <w:t xml:space="preserve"> </w:t>
      </w:r>
      <w:r w:rsidRPr="00C84D48">
        <w:rPr>
          <w:rFonts w:ascii="Aptos" w:hAnsi="Aptos"/>
          <w:sz w:val="20"/>
          <w:szCs w:val="20"/>
        </w:rPr>
        <w:t>and</w:t>
      </w:r>
      <w:r w:rsidRPr="00C84D48">
        <w:rPr>
          <w:rFonts w:ascii="Aptos" w:hAnsi="Aptos"/>
          <w:spacing w:val="-3"/>
          <w:sz w:val="20"/>
          <w:szCs w:val="20"/>
        </w:rPr>
        <w:t xml:space="preserve"> </w:t>
      </w:r>
      <w:r w:rsidRPr="00C84D48">
        <w:rPr>
          <w:rFonts w:ascii="Aptos" w:hAnsi="Aptos"/>
          <w:sz w:val="20"/>
          <w:szCs w:val="20"/>
        </w:rPr>
        <w:t>addressed</w:t>
      </w:r>
      <w:r w:rsidRPr="00C84D48">
        <w:rPr>
          <w:rFonts w:ascii="Aptos" w:hAnsi="Aptos"/>
          <w:spacing w:val="-7"/>
          <w:sz w:val="20"/>
          <w:szCs w:val="20"/>
        </w:rPr>
        <w:t xml:space="preserve"> </w:t>
      </w:r>
      <w:r w:rsidRPr="00C84D48">
        <w:rPr>
          <w:rFonts w:ascii="Aptos" w:hAnsi="Aptos"/>
          <w:sz w:val="20"/>
          <w:szCs w:val="20"/>
        </w:rPr>
        <w:t>in</w:t>
      </w:r>
      <w:r w:rsidRPr="00C84D48">
        <w:rPr>
          <w:rFonts w:ascii="Aptos" w:hAnsi="Aptos"/>
          <w:spacing w:val="-3"/>
          <w:sz w:val="20"/>
          <w:szCs w:val="20"/>
        </w:rPr>
        <w:t xml:space="preserve"> </w:t>
      </w:r>
      <w:r w:rsidRPr="00C84D48">
        <w:rPr>
          <w:rFonts w:ascii="Aptos" w:hAnsi="Aptos"/>
          <w:sz w:val="20"/>
          <w:szCs w:val="20"/>
        </w:rPr>
        <w:t>all</w:t>
      </w:r>
      <w:r w:rsidRPr="00C84D48">
        <w:rPr>
          <w:rFonts w:ascii="Aptos" w:hAnsi="Aptos"/>
          <w:spacing w:val="-8"/>
          <w:sz w:val="20"/>
          <w:szCs w:val="20"/>
        </w:rPr>
        <w:t xml:space="preserve"> </w:t>
      </w:r>
      <w:r w:rsidRPr="00C84D48">
        <w:rPr>
          <w:rFonts w:ascii="Aptos" w:hAnsi="Aptos"/>
          <w:sz w:val="20"/>
          <w:szCs w:val="20"/>
        </w:rPr>
        <w:t>subjects.</w:t>
      </w:r>
      <w:r w:rsidRPr="00C84D48">
        <w:rPr>
          <w:rFonts w:ascii="Aptos" w:hAnsi="Aptos"/>
          <w:spacing w:val="-5"/>
          <w:sz w:val="20"/>
          <w:szCs w:val="20"/>
        </w:rPr>
        <w:t xml:space="preserve"> </w:t>
      </w:r>
      <w:r w:rsidRPr="00C84D48">
        <w:rPr>
          <w:rFonts w:ascii="Aptos" w:hAnsi="Aptos"/>
          <w:sz w:val="20"/>
          <w:szCs w:val="20"/>
        </w:rPr>
        <w:t>However,</w:t>
      </w:r>
      <w:r w:rsidRPr="00C84D48">
        <w:rPr>
          <w:rFonts w:ascii="Aptos" w:hAnsi="Aptos"/>
          <w:spacing w:val="-6"/>
          <w:sz w:val="20"/>
          <w:szCs w:val="20"/>
        </w:rPr>
        <w:t xml:space="preserve"> </w:t>
      </w:r>
      <w:r w:rsidRPr="00C84D48">
        <w:rPr>
          <w:rFonts w:ascii="Aptos" w:hAnsi="Aptos"/>
          <w:sz w:val="20"/>
          <w:szCs w:val="20"/>
        </w:rPr>
        <w:t>they</w:t>
      </w:r>
      <w:r w:rsidRPr="00C84D48">
        <w:rPr>
          <w:rFonts w:ascii="Aptos" w:hAnsi="Aptos"/>
          <w:spacing w:val="-3"/>
          <w:sz w:val="20"/>
          <w:szCs w:val="20"/>
        </w:rPr>
        <w:t xml:space="preserve"> </w:t>
      </w:r>
      <w:r w:rsidRPr="00C84D48">
        <w:rPr>
          <w:rFonts w:ascii="Aptos" w:hAnsi="Aptos"/>
          <w:sz w:val="20"/>
          <w:szCs w:val="20"/>
        </w:rPr>
        <w:t>are</w:t>
      </w:r>
      <w:r w:rsidRPr="00C84D48">
        <w:rPr>
          <w:rFonts w:ascii="Aptos" w:hAnsi="Aptos"/>
          <w:spacing w:val="-6"/>
          <w:sz w:val="20"/>
          <w:szCs w:val="20"/>
        </w:rPr>
        <w:t xml:space="preserve"> </w:t>
      </w:r>
      <w:r w:rsidRPr="00C84D48">
        <w:rPr>
          <w:rFonts w:ascii="Aptos" w:hAnsi="Aptos"/>
          <w:sz w:val="20"/>
          <w:szCs w:val="20"/>
        </w:rPr>
        <w:t>explicitly delivered through assemblies, PSHE, workshops and taking an active role in the school</w:t>
      </w:r>
      <w:r w:rsidRPr="00C84D48">
        <w:rPr>
          <w:rFonts w:ascii="Aptos" w:hAnsi="Aptos"/>
          <w:spacing w:val="-4"/>
          <w:sz w:val="20"/>
          <w:szCs w:val="20"/>
        </w:rPr>
        <w:t xml:space="preserve"> </w:t>
      </w:r>
      <w:r w:rsidRPr="00C84D48">
        <w:rPr>
          <w:rFonts w:ascii="Aptos" w:hAnsi="Aptos"/>
          <w:sz w:val="20"/>
          <w:szCs w:val="20"/>
        </w:rPr>
        <w:t>council.</w:t>
      </w:r>
    </w:p>
    <w:p w14:paraId="36ED2D89" w14:textId="77777777" w:rsidR="00B53A35" w:rsidRPr="00C84D48" w:rsidRDefault="00AE3C51">
      <w:pPr>
        <w:pStyle w:val="ListParagraph"/>
        <w:numPr>
          <w:ilvl w:val="0"/>
          <w:numId w:val="9"/>
        </w:numPr>
        <w:tabs>
          <w:tab w:val="left" w:pos="-119"/>
        </w:tabs>
        <w:spacing w:before="6"/>
        <w:ind w:right="121"/>
        <w:contextualSpacing w:val="0"/>
        <w:jc w:val="both"/>
        <w:rPr>
          <w:rFonts w:ascii="Aptos" w:hAnsi="Aptos"/>
          <w:sz w:val="20"/>
          <w:szCs w:val="20"/>
        </w:rPr>
      </w:pPr>
      <w:r w:rsidRPr="00C84D48">
        <w:rPr>
          <w:rFonts w:ascii="Aptos" w:hAnsi="Aptos"/>
          <w:sz w:val="20"/>
          <w:szCs w:val="20"/>
        </w:rPr>
        <w:t>We encourage respect for other people and ensure that students are aware of protected characteristics.</w:t>
      </w:r>
    </w:p>
    <w:p w14:paraId="43F89FEF" w14:textId="77777777" w:rsidR="00B53A35" w:rsidRPr="00C84D48" w:rsidRDefault="00AE3C51">
      <w:pPr>
        <w:pStyle w:val="ListParagraph"/>
        <w:numPr>
          <w:ilvl w:val="0"/>
          <w:numId w:val="9"/>
        </w:numPr>
        <w:tabs>
          <w:tab w:val="left" w:pos="-119"/>
        </w:tabs>
        <w:spacing w:before="6"/>
        <w:ind w:right="121"/>
        <w:contextualSpacing w:val="0"/>
        <w:jc w:val="both"/>
        <w:rPr>
          <w:rFonts w:ascii="Aptos" w:hAnsi="Aptos"/>
          <w:sz w:val="20"/>
          <w:szCs w:val="20"/>
        </w:rPr>
      </w:pPr>
      <w:r w:rsidRPr="00C84D48">
        <w:rPr>
          <w:rFonts w:ascii="Aptos" w:hAnsi="Aptos"/>
          <w:sz w:val="20"/>
          <w:szCs w:val="20"/>
        </w:rPr>
        <w:t xml:space="preserve"> All students can complete weekly Enrichment sessions, these are outlined further in the policy under ‘Extra-Curricular Opportunities’. </w:t>
      </w:r>
    </w:p>
    <w:p w14:paraId="341C7263" w14:textId="77777777" w:rsidR="00B53A35" w:rsidRPr="00C84D48" w:rsidRDefault="00AE3C51">
      <w:pPr>
        <w:pStyle w:val="ListParagraph"/>
        <w:numPr>
          <w:ilvl w:val="0"/>
          <w:numId w:val="9"/>
        </w:numPr>
        <w:tabs>
          <w:tab w:val="left" w:pos="-119"/>
        </w:tabs>
        <w:spacing w:before="6"/>
        <w:ind w:right="121"/>
        <w:contextualSpacing w:val="0"/>
        <w:jc w:val="both"/>
        <w:rPr>
          <w:rFonts w:ascii="Aptos" w:hAnsi="Aptos"/>
          <w:sz w:val="20"/>
          <w:szCs w:val="20"/>
        </w:rPr>
      </w:pPr>
      <w:r w:rsidRPr="00C84D48">
        <w:rPr>
          <w:rFonts w:ascii="Aptos" w:hAnsi="Aptos"/>
          <w:sz w:val="20"/>
          <w:szCs w:val="20"/>
        </w:rPr>
        <w:lastRenderedPageBreak/>
        <w:t xml:space="preserve">All students are baselined using the Thrive Approach baseline assessment. Those students who are presenting significantly lower than their chronological age have scheduled individual support. However, each class also has a weekly timetabled slot where they all complete activities that help support their mental health and improve their wellbeing. </w:t>
      </w:r>
    </w:p>
    <w:p w14:paraId="425CFC48" w14:textId="77777777" w:rsidR="00B53A35" w:rsidRPr="00C84D48" w:rsidRDefault="00AE3C51">
      <w:pPr>
        <w:pStyle w:val="ListParagraph"/>
        <w:numPr>
          <w:ilvl w:val="0"/>
          <w:numId w:val="9"/>
        </w:numPr>
        <w:tabs>
          <w:tab w:val="left" w:pos="-119"/>
        </w:tabs>
        <w:spacing w:before="6"/>
        <w:ind w:right="122"/>
        <w:contextualSpacing w:val="0"/>
        <w:jc w:val="both"/>
        <w:rPr>
          <w:rFonts w:ascii="Aptos" w:hAnsi="Aptos"/>
          <w:sz w:val="20"/>
          <w:szCs w:val="20"/>
        </w:rPr>
      </w:pPr>
      <w:r w:rsidRPr="00C84D48">
        <w:rPr>
          <w:rFonts w:ascii="Aptos" w:hAnsi="Aptos"/>
          <w:sz w:val="20"/>
          <w:szCs w:val="20"/>
        </w:rPr>
        <w:t xml:space="preserve">All students complete weekly Duke of Edinburgh lessons (DofE), delivered by a highly experienced teacher. This allows them to start completing the formal qualifications, with the aim that all students leave the school with at least the Bronze Award. </w:t>
      </w:r>
    </w:p>
    <w:p w14:paraId="04473877" w14:textId="77777777" w:rsidR="00B53A35" w:rsidRPr="00C84D48" w:rsidRDefault="00AE3C51">
      <w:pPr>
        <w:pStyle w:val="ListParagraph"/>
        <w:numPr>
          <w:ilvl w:val="0"/>
          <w:numId w:val="9"/>
        </w:numPr>
        <w:tabs>
          <w:tab w:val="left" w:pos="-119"/>
        </w:tabs>
        <w:spacing w:before="6"/>
        <w:ind w:right="122"/>
        <w:jc w:val="both"/>
        <w:rPr>
          <w:rFonts w:ascii="Aptos" w:hAnsi="Aptos"/>
        </w:rPr>
      </w:pPr>
      <w:r w:rsidRPr="00C84D48">
        <w:rPr>
          <w:rFonts w:ascii="Aptos" w:hAnsi="Aptos"/>
          <w:sz w:val="20"/>
          <w:szCs w:val="20"/>
        </w:rPr>
        <w:t>Students in Saturn and Jupiter complete</w:t>
      </w:r>
      <w:r w:rsidRPr="00C84D48">
        <w:rPr>
          <w:rFonts w:ascii="Aptos" w:hAnsi="Aptos"/>
          <w:b/>
          <w:bCs/>
          <w:sz w:val="20"/>
          <w:szCs w:val="20"/>
        </w:rPr>
        <w:t xml:space="preserve"> </w:t>
      </w:r>
      <w:r w:rsidRPr="00C84D48">
        <w:rPr>
          <w:rFonts w:ascii="Aptos" w:hAnsi="Aptos"/>
          <w:sz w:val="20"/>
          <w:szCs w:val="20"/>
        </w:rPr>
        <w:t xml:space="preserve">the ASDAN Personal Development Programme. Students work on a selection of challenges from 12 different modules. Whilst completing these, they are also developing 6 key skills that support their personal development. </w:t>
      </w:r>
    </w:p>
    <w:p w14:paraId="3B4DECB2" w14:textId="77777777" w:rsidR="00B53A35" w:rsidRPr="00C84D48" w:rsidRDefault="00AE3C51">
      <w:pPr>
        <w:pStyle w:val="ListParagraph"/>
        <w:numPr>
          <w:ilvl w:val="0"/>
          <w:numId w:val="9"/>
        </w:numPr>
        <w:tabs>
          <w:tab w:val="left" w:pos="-119"/>
        </w:tabs>
        <w:spacing w:before="6"/>
        <w:ind w:right="122"/>
        <w:jc w:val="both"/>
        <w:rPr>
          <w:rFonts w:ascii="Aptos" w:hAnsi="Aptos"/>
        </w:rPr>
      </w:pPr>
      <w:r w:rsidRPr="00C84D48">
        <w:rPr>
          <w:rFonts w:ascii="Aptos" w:hAnsi="Aptos"/>
          <w:sz w:val="20"/>
          <w:szCs w:val="20"/>
        </w:rPr>
        <w:t xml:space="preserve">All students have weekly Life Skills sessions and targeted group sessions with the OT. These provide students with key life skills and is assessed against the Wheel of Independence framework. </w:t>
      </w:r>
    </w:p>
    <w:p w14:paraId="377E3CBC" w14:textId="77777777" w:rsidR="00B53A35" w:rsidRPr="00C84D48" w:rsidRDefault="00AE3C51">
      <w:pPr>
        <w:pStyle w:val="ListParagraph"/>
        <w:numPr>
          <w:ilvl w:val="0"/>
          <w:numId w:val="9"/>
        </w:numPr>
        <w:tabs>
          <w:tab w:val="left" w:pos="-119"/>
        </w:tabs>
        <w:spacing w:before="6"/>
        <w:ind w:right="122"/>
        <w:contextualSpacing w:val="0"/>
        <w:jc w:val="both"/>
        <w:rPr>
          <w:rFonts w:ascii="Aptos" w:hAnsi="Aptos"/>
        </w:rPr>
      </w:pPr>
      <w:r w:rsidRPr="00C84D48">
        <w:rPr>
          <w:rFonts w:ascii="Aptos" w:hAnsi="Aptos"/>
          <w:sz w:val="20"/>
        </w:rPr>
        <w:t>We provide up to date career advice for all students to enable them to make informed choices about a broad range of career options which are not stereotyped and fulfil their</w:t>
      </w:r>
      <w:r w:rsidRPr="00C84D48">
        <w:rPr>
          <w:rFonts w:ascii="Aptos" w:hAnsi="Aptos"/>
          <w:spacing w:val="-18"/>
          <w:sz w:val="20"/>
        </w:rPr>
        <w:t xml:space="preserve"> </w:t>
      </w:r>
      <w:r w:rsidRPr="00C84D48">
        <w:rPr>
          <w:rFonts w:ascii="Aptos" w:hAnsi="Aptos"/>
          <w:sz w:val="20"/>
        </w:rPr>
        <w:t xml:space="preserve">potential. There are strong work experience links that have resulted in many students having very successful work placements. </w:t>
      </w:r>
    </w:p>
    <w:p w14:paraId="00ECCA7F" w14:textId="77777777" w:rsidR="00B53A35" w:rsidRPr="00C84D48" w:rsidRDefault="00AE3C51">
      <w:pPr>
        <w:pStyle w:val="ListParagraph"/>
        <w:numPr>
          <w:ilvl w:val="0"/>
          <w:numId w:val="9"/>
        </w:numPr>
        <w:tabs>
          <w:tab w:val="left" w:pos="-119"/>
        </w:tabs>
        <w:spacing w:before="5"/>
        <w:ind w:hanging="361"/>
        <w:contextualSpacing w:val="0"/>
        <w:jc w:val="both"/>
        <w:rPr>
          <w:rFonts w:ascii="Aptos" w:hAnsi="Aptos"/>
        </w:rPr>
      </w:pPr>
      <w:r w:rsidRPr="00C84D48">
        <w:rPr>
          <w:rFonts w:ascii="Aptos" w:hAnsi="Aptos"/>
          <w:sz w:val="20"/>
        </w:rPr>
        <w:t>Students have document meetings, in line with the Gatsby Benchmark, with the external</w:t>
      </w:r>
      <w:r w:rsidRPr="00C84D48">
        <w:rPr>
          <w:rFonts w:ascii="Aptos" w:hAnsi="Aptos"/>
          <w:spacing w:val="-15"/>
          <w:sz w:val="20"/>
        </w:rPr>
        <w:t xml:space="preserve"> </w:t>
      </w:r>
      <w:r w:rsidRPr="00C84D48">
        <w:rPr>
          <w:rFonts w:ascii="Aptos" w:hAnsi="Aptos"/>
          <w:sz w:val="20"/>
        </w:rPr>
        <w:t>advisor (Anne Cameron) provided by Education Business Partnership (EBP).</w:t>
      </w:r>
    </w:p>
    <w:p w14:paraId="17212795" w14:textId="77777777" w:rsidR="00B53A35" w:rsidRPr="00C84D48" w:rsidRDefault="00AE3C51">
      <w:pPr>
        <w:pStyle w:val="ListParagraph"/>
        <w:numPr>
          <w:ilvl w:val="0"/>
          <w:numId w:val="9"/>
        </w:numPr>
        <w:tabs>
          <w:tab w:val="left" w:pos="-119"/>
        </w:tabs>
        <w:spacing w:before="17"/>
        <w:ind w:right="126"/>
        <w:contextualSpacing w:val="0"/>
        <w:jc w:val="both"/>
        <w:rPr>
          <w:rFonts w:ascii="Aptos" w:hAnsi="Aptos"/>
        </w:rPr>
      </w:pPr>
      <w:r w:rsidRPr="00C84D48">
        <w:rPr>
          <w:rFonts w:ascii="Aptos" w:hAnsi="Aptos"/>
          <w:sz w:val="20"/>
        </w:rPr>
        <w:t>All students also have termly career workshop sessions which focus on developing key skills, such as independence, teamwork, and resilience, in the world of</w:t>
      </w:r>
      <w:r w:rsidRPr="00C84D48">
        <w:rPr>
          <w:rFonts w:ascii="Aptos" w:hAnsi="Aptos"/>
          <w:spacing w:val="-4"/>
          <w:sz w:val="20"/>
        </w:rPr>
        <w:t xml:space="preserve"> </w:t>
      </w:r>
      <w:r w:rsidRPr="00C84D48">
        <w:rPr>
          <w:rFonts w:ascii="Aptos" w:hAnsi="Aptos"/>
          <w:sz w:val="20"/>
        </w:rPr>
        <w:t>work delivered by EBP and East Kent College.</w:t>
      </w:r>
    </w:p>
    <w:p w14:paraId="6DF83081" w14:textId="77777777" w:rsidR="00B53A35" w:rsidRPr="00C84D48" w:rsidRDefault="00AE3C51">
      <w:pPr>
        <w:pStyle w:val="ListParagraph"/>
        <w:numPr>
          <w:ilvl w:val="0"/>
          <w:numId w:val="9"/>
        </w:numPr>
        <w:tabs>
          <w:tab w:val="left" w:pos="-119"/>
        </w:tabs>
        <w:spacing w:before="17"/>
        <w:ind w:right="126"/>
        <w:contextualSpacing w:val="0"/>
        <w:jc w:val="both"/>
        <w:rPr>
          <w:rFonts w:ascii="Aptos" w:hAnsi="Aptos"/>
        </w:rPr>
      </w:pPr>
      <w:r w:rsidRPr="00C84D48">
        <w:rPr>
          <w:rFonts w:ascii="Aptos" w:hAnsi="Aptos"/>
          <w:sz w:val="20"/>
        </w:rPr>
        <w:t xml:space="preserve">All students also have weekly lessons using the online platform, Unifrog, they will undertake planned lessons, complete relevant quizzes, questionnaires, and tasks to help inform and guide them with regards to careers. </w:t>
      </w:r>
    </w:p>
    <w:p w14:paraId="25BB5ED3" w14:textId="77777777" w:rsidR="00B53A35" w:rsidRPr="00C84D48" w:rsidRDefault="00AE3C51" w:rsidP="00B56174">
      <w:pPr>
        <w:pStyle w:val="Heading1"/>
      </w:pPr>
      <w:bookmarkStart w:id="31" w:name="_Toc179807274"/>
      <w:r w:rsidRPr="00C84D48">
        <w:lastRenderedPageBreak/>
        <w:t>Extra- Curricular Opportunities</w:t>
      </w:r>
      <w:bookmarkEnd w:id="31"/>
    </w:p>
    <w:p w14:paraId="24FFB9FB" w14:textId="33DA9FA6" w:rsidR="00B53A35" w:rsidRPr="007B0933" w:rsidRDefault="00AE3C51" w:rsidP="007B0933">
      <w:pPr>
        <w:rPr>
          <w:rFonts w:ascii="Aptos" w:hAnsi="Aptos"/>
          <w:sz w:val="20"/>
          <w:szCs w:val="20"/>
        </w:rPr>
      </w:pPr>
      <w:r w:rsidRPr="00C84D48">
        <w:rPr>
          <w:rFonts w:ascii="Aptos" w:hAnsi="Aptos"/>
          <w:sz w:val="20"/>
          <w:szCs w:val="20"/>
        </w:rPr>
        <w:t>These opportunities are imperative to the students at Life Skills Manor and provide the double stranded element of the curriculum that will allow them to become active members of society</w:t>
      </w:r>
      <w:r w:rsidRPr="00C84D48">
        <w:rPr>
          <w:rFonts w:ascii="Aptos" w:hAnsi="Aptos"/>
          <w:noProof/>
          <w:sz w:val="20"/>
          <w:szCs w:val="20"/>
        </w:rPr>
        <w:drawing>
          <wp:inline distT="0" distB="0" distL="0" distR="0" wp14:anchorId="7A940869" wp14:editId="1C13A6BF">
            <wp:extent cx="5471632" cy="5105845"/>
            <wp:effectExtent l="0" t="0" r="0" b="0"/>
            <wp:docPr id="1892331569" name="Picture 1"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71632" cy="5105845"/>
                    </a:xfrm>
                    <a:prstGeom prst="rect">
                      <a:avLst/>
                    </a:prstGeom>
                    <a:noFill/>
                    <a:ln>
                      <a:noFill/>
                      <a:prstDash/>
                    </a:ln>
                  </pic:spPr>
                </pic:pic>
              </a:graphicData>
            </a:graphic>
          </wp:inline>
        </w:drawing>
      </w:r>
    </w:p>
    <w:p w14:paraId="018E9C5E" w14:textId="77777777" w:rsidR="00B53A35" w:rsidRPr="00C84D48" w:rsidRDefault="00AE3C51">
      <w:pPr>
        <w:rPr>
          <w:rFonts w:ascii="Aptos" w:hAnsi="Aptos"/>
        </w:rPr>
      </w:pPr>
      <w:r w:rsidRPr="00C84D48">
        <w:rPr>
          <w:rFonts w:ascii="Aptos" w:hAnsi="Aptos"/>
          <w:noProof/>
          <w:sz w:val="20"/>
          <w:szCs w:val="20"/>
        </w:rPr>
        <w:drawing>
          <wp:inline distT="0" distB="0" distL="0" distR="0" wp14:anchorId="38F0B7F1" wp14:editId="05CD6821">
            <wp:extent cx="3741743" cy="1996610"/>
            <wp:effectExtent l="0" t="0" r="0" b="3640"/>
            <wp:docPr id="1424257311" name="Picture 1"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741743" cy="1996610"/>
                    </a:xfrm>
                    <a:prstGeom prst="rect">
                      <a:avLst/>
                    </a:prstGeom>
                    <a:noFill/>
                    <a:ln>
                      <a:noFill/>
                      <a:prstDash/>
                    </a:ln>
                  </pic:spPr>
                </pic:pic>
              </a:graphicData>
            </a:graphic>
          </wp:inline>
        </w:drawing>
      </w:r>
    </w:p>
    <w:p w14:paraId="57116EE1" w14:textId="77777777" w:rsidR="00B53A35" w:rsidRPr="00C84D48" w:rsidRDefault="00AE3C51">
      <w:pPr>
        <w:pStyle w:val="BodyText"/>
        <w:spacing w:before="178"/>
        <w:ind w:left="140"/>
        <w:rPr>
          <w:rFonts w:ascii="Aptos" w:hAnsi="Aptos"/>
          <w:u w:val="single"/>
        </w:rPr>
      </w:pPr>
      <w:r w:rsidRPr="00C84D48">
        <w:rPr>
          <w:rFonts w:ascii="Aptos" w:hAnsi="Aptos"/>
          <w:u w:val="single"/>
        </w:rPr>
        <w:t>Intervention Sessions</w:t>
      </w:r>
    </w:p>
    <w:p w14:paraId="52D79870" w14:textId="77777777" w:rsidR="00B53A35" w:rsidRPr="00C84D48" w:rsidRDefault="00AE3C51">
      <w:pPr>
        <w:tabs>
          <w:tab w:val="left" w:pos="441"/>
        </w:tabs>
        <w:spacing w:before="82"/>
        <w:ind w:right="118"/>
        <w:jc w:val="both"/>
        <w:rPr>
          <w:rFonts w:ascii="Aptos" w:hAnsi="Aptos"/>
          <w:sz w:val="20"/>
          <w:szCs w:val="20"/>
        </w:rPr>
      </w:pPr>
      <w:r w:rsidRPr="00C84D48">
        <w:rPr>
          <w:rFonts w:ascii="Aptos" w:hAnsi="Aptos"/>
          <w:sz w:val="20"/>
          <w:szCs w:val="20"/>
        </w:rPr>
        <w:t xml:space="preserve">All students have intervention sessions timetabled. Some are whole class, group or individual and are determined by Section F on EHCPs. During these sessions, the delivered interventions are driven by the students’ EHCPs and a referral process and are reviewed termly. The impact of these interventions are tracked on the Students’ Provision Plans, the Wheel of Independence tracker and the Thrive Tracker. </w:t>
      </w:r>
    </w:p>
    <w:p w14:paraId="33FFD8CE" w14:textId="77777777" w:rsidR="00B53A35" w:rsidRPr="00C84D48" w:rsidRDefault="00AE3C51" w:rsidP="007B0933">
      <w:pPr>
        <w:pStyle w:val="BodyText"/>
        <w:numPr>
          <w:ilvl w:val="0"/>
          <w:numId w:val="19"/>
        </w:numPr>
        <w:rPr>
          <w:rFonts w:ascii="Aptos" w:hAnsi="Aptos"/>
        </w:rPr>
      </w:pPr>
      <w:r w:rsidRPr="00C84D48">
        <w:rPr>
          <w:rFonts w:ascii="Aptos" w:hAnsi="Aptos"/>
        </w:rPr>
        <w:t xml:space="preserve">Psychotherapy </w:t>
      </w:r>
    </w:p>
    <w:p w14:paraId="792D21B0" w14:textId="77777777" w:rsidR="00B53A35" w:rsidRPr="00C84D48" w:rsidRDefault="00AE3C51" w:rsidP="007B0933">
      <w:pPr>
        <w:pStyle w:val="BodyText"/>
        <w:numPr>
          <w:ilvl w:val="0"/>
          <w:numId w:val="19"/>
        </w:numPr>
        <w:rPr>
          <w:rFonts w:ascii="Aptos" w:hAnsi="Aptos"/>
        </w:rPr>
      </w:pPr>
      <w:r w:rsidRPr="00C84D48">
        <w:rPr>
          <w:rFonts w:ascii="Aptos" w:hAnsi="Aptos"/>
        </w:rPr>
        <w:t xml:space="preserve">Occupational Therapy </w:t>
      </w:r>
    </w:p>
    <w:p w14:paraId="53724862" w14:textId="77777777" w:rsidR="00B53A35" w:rsidRPr="00C84D48" w:rsidRDefault="00AE3C51" w:rsidP="007B0933">
      <w:pPr>
        <w:pStyle w:val="BodyText"/>
        <w:numPr>
          <w:ilvl w:val="0"/>
          <w:numId w:val="20"/>
        </w:numPr>
        <w:rPr>
          <w:rFonts w:ascii="Aptos" w:hAnsi="Aptos"/>
        </w:rPr>
      </w:pPr>
      <w:r w:rsidRPr="00C84D48">
        <w:rPr>
          <w:rFonts w:ascii="Aptos" w:hAnsi="Aptos"/>
        </w:rPr>
        <w:lastRenderedPageBreak/>
        <w:t xml:space="preserve">Speech and Language Therapy (through the Speech-Link programme) </w:t>
      </w:r>
    </w:p>
    <w:p w14:paraId="624FC3B9" w14:textId="77777777" w:rsidR="00B53A35" w:rsidRPr="00C84D48" w:rsidRDefault="00AE3C51" w:rsidP="007B0933">
      <w:pPr>
        <w:pStyle w:val="BodyText"/>
        <w:numPr>
          <w:ilvl w:val="0"/>
          <w:numId w:val="20"/>
        </w:numPr>
        <w:rPr>
          <w:rFonts w:ascii="Aptos" w:hAnsi="Aptos"/>
        </w:rPr>
      </w:pPr>
      <w:r w:rsidRPr="00C84D48">
        <w:rPr>
          <w:rFonts w:ascii="Aptos" w:hAnsi="Aptos"/>
        </w:rPr>
        <w:t xml:space="preserve">Thrive Approach </w:t>
      </w:r>
    </w:p>
    <w:p w14:paraId="29146E2B" w14:textId="77777777" w:rsidR="00B53A35" w:rsidRPr="00C84D48" w:rsidRDefault="00AE3C51" w:rsidP="007B0933">
      <w:pPr>
        <w:pStyle w:val="BodyText"/>
        <w:numPr>
          <w:ilvl w:val="0"/>
          <w:numId w:val="20"/>
        </w:numPr>
        <w:rPr>
          <w:rFonts w:ascii="Aptos" w:hAnsi="Aptos"/>
        </w:rPr>
      </w:pPr>
      <w:r w:rsidRPr="00C84D48">
        <w:rPr>
          <w:rFonts w:ascii="Aptos" w:hAnsi="Aptos"/>
        </w:rPr>
        <w:t xml:space="preserve">Independent Living Sessions (Wheel of Independence) </w:t>
      </w:r>
    </w:p>
    <w:p w14:paraId="0FD338EC" w14:textId="77777777" w:rsidR="00B53A35" w:rsidRPr="00C84D48" w:rsidRDefault="00AE3C51" w:rsidP="007B0933">
      <w:pPr>
        <w:pStyle w:val="BodyText"/>
        <w:numPr>
          <w:ilvl w:val="0"/>
          <w:numId w:val="20"/>
        </w:numPr>
        <w:rPr>
          <w:rFonts w:ascii="Aptos" w:hAnsi="Aptos"/>
        </w:rPr>
      </w:pPr>
      <w:r w:rsidRPr="00C84D48">
        <w:rPr>
          <w:rFonts w:ascii="Aptos" w:hAnsi="Aptos"/>
        </w:rPr>
        <w:t>Travel Training</w:t>
      </w:r>
    </w:p>
    <w:p w14:paraId="353B6C48" w14:textId="77777777" w:rsidR="00B53A35" w:rsidRPr="00C84D48" w:rsidRDefault="00AE3C51" w:rsidP="007B0933">
      <w:pPr>
        <w:pStyle w:val="BodyText"/>
        <w:numPr>
          <w:ilvl w:val="0"/>
          <w:numId w:val="20"/>
        </w:numPr>
        <w:rPr>
          <w:rFonts w:ascii="Aptos" w:hAnsi="Aptos"/>
        </w:rPr>
      </w:pPr>
      <w:r w:rsidRPr="00C84D48">
        <w:rPr>
          <w:rFonts w:ascii="Aptos" w:hAnsi="Aptos"/>
        </w:rPr>
        <w:t xml:space="preserve">Shopping Intervention </w:t>
      </w:r>
    </w:p>
    <w:p w14:paraId="43B5E8FD" w14:textId="77777777" w:rsidR="00B53A35" w:rsidRPr="00C84D48" w:rsidRDefault="00AE3C51" w:rsidP="007B0933">
      <w:pPr>
        <w:pStyle w:val="BodyText"/>
        <w:numPr>
          <w:ilvl w:val="0"/>
          <w:numId w:val="20"/>
        </w:numPr>
        <w:rPr>
          <w:rFonts w:ascii="Aptos" w:hAnsi="Aptos"/>
        </w:rPr>
      </w:pPr>
      <w:r w:rsidRPr="00C84D48">
        <w:rPr>
          <w:rFonts w:ascii="Aptos" w:hAnsi="Aptos"/>
        </w:rPr>
        <w:t xml:space="preserve">Physiotherapy Clinic </w:t>
      </w:r>
    </w:p>
    <w:p w14:paraId="34B7FBCA" w14:textId="77777777" w:rsidR="00B53A35" w:rsidRPr="00C84D48" w:rsidRDefault="00AE3C51" w:rsidP="007B0933">
      <w:pPr>
        <w:pStyle w:val="BodyText"/>
        <w:numPr>
          <w:ilvl w:val="0"/>
          <w:numId w:val="20"/>
        </w:numPr>
        <w:rPr>
          <w:rFonts w:ascii="Aptos" w:hAnsi="Aptos"/>
        </w:rPr>
      </w:pPr>
      <w:r w:rsidRPr="00C84D48">
        <w:rPr>
          <w:rFonts w:ascii="Aptos" w:hAnsi="Aptos"/>
        </w:rPr>
        <w:t xml:space="preserve">Yoga/ Mindfulness Sessions </w:t>
      </w:r>
    </w:p>
    <w:p w14:paraId="114351F9" w14:textId="77777777" w:rsidR="00B53A35" w:rsidRPr="00C84D48" w:rsidRDefault="00AE3C51" w:rsidP="007B0933">
      <w:pPr>
        <w:pStyle w:val="BodyText"/>
        <w:numPr>
          <w:ilvl w:val="0"/>
          <w:numId w:val="20"/>
        </w:numPr>
        <w:rPr>
          <w:rFonts w:ascii="Aptos" w:hAnsi="Aptos"/>
        </w:rPr>
      </w:pPr>
      <w:r w:rsidRPr="00C84D48">
        <w:rPr>
          <w:rFonts w:ascii="Aptos" w:hAnsi="Aptos"/>
        </w:rPr>
        <w:t xml:space="preserve">Drawing and Talking Sessions </w:t>
      </w:r>
    </w:p>
    <w:p w14:paraId="5EAC6BE9" w14:textId="77777777" w:rsidR="00B53A35" w:rsidRPr="00C84D48" w:rsidRDefault="00AE3C51" w:rsidP="007B0933">
      <w:pPr>
        <w:pStyle w:val="BodyText"/>
        <w:numPr>
          <w:ilvl w:val="0"/>
          <w:numId w:val="20"/>
        </w:numPr>
        <w:rPr>
          <w:rFonts w:ascii="Aptos" w:hAnsi="Aptos"/>
        </w:rPr>
      </w:pPr>
      <w:r w:rsidRPr="00C84D48">
        <w:rPr>
          <w:rFonts w:ascii="Aptos" w:hAnsi="Aptos"/>
        </w:rPr>
        <w:t xml:space="preserve">Targeted literacy Sessions </w:t>
      </w:r>
    </w:p>
    <w:p w14:paraId="17B4BB2A" w14:textId="77777777" w:rsidR="00B53A35" w:rsidRPr="00C84D48" w:rsidRDefault="00AE3C51" w:rsidP="007B0933">
      <w:pPr>
        <w:pStyle w:val="BodyText"/>
        <w:numPr>
          <w:ilvl w:val="0"/>
          <w:numId w:val="20"/>
        </w:numPr>
        <w:rPr>
          <w:rFonts w:ascii="Aptos" w:hAnsi="Aptos"/>
        </w:rPr>
      </w:pPr>
      <w:r w:rsidRPr="00C84D48">
        <w:rPr>
          <w:rFonts w:ascii="Aptos" w:hAnsi="Aptos"/>
        </w:rPr>
        <w:t xml:space="preserve">Typesy </w:t>
      </w:r>
    </w:p>
    <w:p w14:paraId="0B7CF4DB" w14:textId="77777777" w:rsidR="00B53A35" w:rsidRPr="00C84D48" w:rsidRDefault="00AE3C51" w:rsidP="007B0933">
      <w:pPr>
        <w:pStyle w:val="BodyText"/>
        <w:numPr>
          <w:ilvl w:val="0"/>
          <w:numId w:val="20"/>
        </w:numPr>
        <w:rPr>
          <w:rFonts w:ascii="Aptos" w:hAnsi="Aptos"/>
        </w:rPr>
      </w:pPr>
      <w:r w:rsidRPr="00C84D48">
        <w:rPr>
          <w:rFonts w:ascii="Aptos" w:hAnsi="Aptos"/>
        </w:rPr>
        <w:t xml:space="preserve">Sensory Circuits </w:t>
      </w:r>
    </w:p>
    <w:p w14:paraId="53CA2AAF" w14:textId="77777777" w:rsidR="00B53A35" w:rsidRPr="00C84D48" w:rsidRDefault="00AE3C51" w:rsidP="007B0933">
      <w:pPr>
        <w:pStyle w:val="BodyText"/>
        <w:numPr>
          <w:ilvl w:val="0"/>
          <w:numId w:val="20"/>
        </w:numPr>
        <w:rPr>
          <w:rFonts w:ascii="Aptos" w:hAnsi="Aptos"/>
        </w:rPr>
      </w:pPr>
      <w:r w:rsidRPr="00C84D48">
        <w:rPr>
          <w:rFonts w:ascii="Aptos" w:hAnsi="Aptos"/>
        </w:rPr>
        <w:t xml:space="preserve">Lego Therapy </w:t>
      </w:r>
    </w:p>
    <w:p w14:paraId="0DD44D19" w14:textId="77777777" w:rsidR="00B53A35" w:rsidRPr="00C84D48" w:rsidRDefault="00AE3C51" w:rsidP="007B0933">
      <w:pPr>
        <w:pStyle w:val="BodyText"/>
        <w:numPr>
          <w:ilvl w:val="0"/>
          <w:numId w:val="20"/>
        </w:numPr>
        <w:rPr>
          <w:rFonts w:ascii="Aptos" w:hAnsi="Aptos"/>
        </w:rPr>
      </w:pPr>
      <w:r w:rsidRPr="00C84D48">
        <w:rPr>
          <w:rFonts w:ascii="Aptos" w:hAnsi="Aptos"/>
        </w:rPr>
        <w:t xml:space="preserve">Learn to Ride </w:t>
      </w:r>
    </w:p>
    <w:p w14:paraId="249E8389" w14:textId="77777777" w:rsidR="00B53A35" w:rsidRPr="00C84D48" w:rsidRDefault="00AE3C51" w:rsidP="007B0933">
      <w:pPr>
        <w:pStyle w:val="BodyText"/>
        <w:numPr>
          <w:ilvl w:val="0"/>
          <w:numId w:val="20"/>
        </w:numPr>
        <w:rPr>
          <w:rFonts w:ascii="Aptos" w:hAnsi="Aptos"/>
        </w:rPr>
      </w:pPr>
      <w:r w:rsidRPr="00C84D48">
        <w:rPr>
          <w:rFonts w:ascii="Aptos" w:hAnsi="Aptos"/>
        </w:rPr>
        <w:t xml:space="preserve">Social Group </w:t>
      </w:r>
    </w:p>
    <w:p w14:paraId="7028F53C" w14:textId="77777777" w:rsidR="00B53A35" w:rsidRPr="00C84D48" w:rsidRDefault="00AE3C51">
      <w:pPr>
        <w:pStyle w:val="BodyText"/>
        <w:spacing w:before="178"/>
        <w:ind w:left="0"/>
        <w:rPr>
          <w:rFonts w:ascii="Aptos" w:hAnsi="Aptos"/>
          <w:u w:val="single"/>
        </w:rPr>
      </w:pPr>
      <w:r w:rsidRPr="00C84D48">
        <w:rPr>
          <w:rFonts w:ascii="Aptos" w:hAnsi="Aptos"/>
          <w:u w:val="single"/>
        </w:rPr>
        <w:t xml:space="preserve">Extra- Curricular Clubs </w:t>
      </w:r>
    </w:p>
    <w:p w14:paraId="6E54F029" w14:textId="77777777" w:rsidR="00B53A35" w:rsidRPr="00C84D48" w:rsidRDefault="00AE3C51">
      <w:pPr>
        <w:pStyle w:val="BodyText"/>
        <w:numPr>
          <w:ilvl w:val="0"/>
          <w:numId w:val="12"/>
        </w:numPr>
        <w:spacing w:before="178"/>
        <w:rPr>
          <w:rFonts w:ascii="Aptos" w:hAnsi="Aptos"/>
        </w:rPr>
      </w:pPr>
      <w:r w:rsidRPr="00C84D48">
        <w:rPr>
          <w:rFonts w:ascii="Aptos" w:hAnsi="Aptos"/>
        </w:rPr>
        <w:t xml:space="preserve">Alongside the classroom offer, there is also a selection of clubs which further broadens the depth of the curriculum on offer. It also allows the students to select activities that appeals to their personal interests. All students complete these extra-curricular sessions, other than Music, on Friday afternoon as part of ‘Feel Good Friday’. </w:t>
      </w:r>
    </w:p>
    <w:p w14:paraId="4B8E4E5A" w14:textId="77777777" w:rsidR="00B53A35" w:rsidRPr="00C84D48" w:rsidRDefault="00AE3C51" w:rsidP="007B0933">
      <w:pPr>
        <w:pStyle w:val="BodyText"/>
        <w:numPr>
          <w:ilvl w:val="0"/>
          <w:numId w:val="21"/>
        </w:numPr>
        <w:rPr>
          <w:rFonts w:ascii="Aptos" w:hAnsi="Aptos"/>
        </w:rPr>
      </w:pPr>
      <w:r w:rsidRPr="00C84D48">
        <w:rPr>
          <w:rFonts w:ascii="Aptos" w:hAnsi="Aptos"/>
        </w:rPr>
        <w:t>Music (Kent Music, Wednesday Morning)</w:t>
      </w:r>
    </w:p>
    <w:p w14:paraId="2D60BD78" w14:textId="77777777" w:rsidR="00B53A35" w:rsidRPr="00C84D48" w:rsidRDefault="00AE3C51" w:rsidP="007B0933">
      <w:pPr>
        <w:pStyle w:val="BodyText"/>
        <w:numPr>
          <w:ilvl w:val="0"/>
          <w:numId w:val="21"/>
        </w:numPr>
        <w:rPr>
          <w:rFonts w:ascii="Aptos" w:hAnsi="Aptos"/>
        </w:rPr>
      </w:pPr>
      <w:r w:rsidRPr="00C84D48">
        <w:rPr>
          <w:rFonts w:ascii="Aptos" w:hAnsi="Aptos"/>
        </w:rPr>
        <w:t xml:space="preserve">Boxing </w:t>
      </w:r>
    </w:p>
    <w:p w14:paraId="73517836" w14:textId="77777777" w:rsidR="00B53A35" w:rsidRPr="00C84D48" w:rsidRDefault="00AE3C51" w:rsidP="007B0933">
      <w:pPr>
        <w:pStyle w:val="BodyText"/>
        <w:numPr>
          <w:ilvl w:val="0"/>
          <w:numId w:val="21"/>
        </w:numPr>
        <w:rPr>
          <w:rFonts w:ascii="Aptos" w:hAnsi="Aptos"/>
        </w:rPr>
      </w:pPr>
      <w:r w:rsidRPr="00C84D48">
        <w:rPr>
          <w:rFonts w:ascii="Aptos" w:hAnsi="Aptos"/>
        </w:rPr>
        <w:t xml:space="preserve">Horse Riding </w:t>
      </w:r>
    </w:p>
    <w:p w14:paraId="177DA4BC" w14:textId="77777777" w:rsidR="00B53A35" w:rsidRPr="00C84D48" w:rsidRDefault="00AE3C51" w:rsidP="007B0933">
      <w:pPr>
        <w:pStyle w:val="BodyText"/>
        <w:numPr>
          <w:ilvl w:val="0"/>
          <w:numId w:val="21"/>
        </w:numPr>
        <w:rPr>
          <w:rFonts w:ascii="Aptos" w:hAnsi="Aptos"/>
        </w:rPr>
      </w:pPr>
      <w:r w:rsidRPr="00C84D48">
        <w:rPr>
          <w:rFonts w:ascii="Aptos" w:hAnsi="Aptos"/>
        </w:rPr>
        <w:t xml:space="preserve">Games club </w:t>
      </w:r>
    </w:p>
    <w:p w14:paraId="4A25702D" w14:textId="77777777" w:rsidR="00B53A35" w:rsidRPr="00C84D48" w:rsidRDefault="00AE3C51" w:rsidP="007B0933">
      <w:pPr>
        <w:pStyle w:val="BodyText"/>
        <w:numPr>
          <w:ilvl w:val="0"/>
          <w:numId w:val="21"/>
        </w:numPr>
        <w:rPr>
          <w:rFonts w:ascii="Aptos" w:hAnsi="Aptos"/>
        </w:rPr>
      </w:pPr>
      <w:r w:rsidRPr="00C84D48">
        <w:rPr>
          <w:rFonts w:ascii="Aptos" w:hAnsi="Aptos"/>
        </w:rPr>
        <w:t xml:space="preserve">Times Table Rockstars </w:t>
      </w:r>
    </w:p>
    <w:p w14:paraId="194D4AD0" w14:textId="77777777" w:rsidR="00B53A35" w:rsidRPr="00C84D48" w:rsidRDefault="00AE3C51" w:rsidP="007B0933">
      <w:pPr>
        <w:pStyle w:val="BodyText"/>
        <w:numPr>
          <w:ilvl w:val="0"/>
          <w:numId w:val="21"/>
        </w:numPr>
        <w:rPr>
          <w:rFonts w:ascii="Aptos" w:hAnsi="Aptos"/>
        </w:rPr>
      </w:pPr>
      <w:r w:rsidRPr="00C84D48">
        <w:rPr>
          <w:rFonts w:ascii="Aptos" w:hAnsi="Aptos"/>
        </w:rPr>
        <w:t xml:space="preserve">Wildlife Club </w:t>
      </w:r>
    </w:p>
    <w:p w14:paraId="453BC695" w14:textId="77777777" w:rsidR="00B53A35" w:rsidRPr="00C84D48" w:rsidRDefault="00AE3C51" w:rsidP="007B0933">
      <w:pPr>
        <w:pStyle w:val="BodyText"/>
        <w:numPr>
          <w:ilvl w:val="0"/>
          <w:numId w:val="21"/>
        </w:numPr>
        <w:rPr>
          <w:rFonts w:ascii="Aptos" w:hAnsi="Aptos"/>
        </w:rPr>
      </w:pPr>
      <w:r w:rsidRPr="00C84D48">
        <w:rPr>
          <w:rFonts w:ascii="Aptos" w:hAnsi="Aptos"/>
        </w:rPr>
        <w:t xml:space="preserve">Allotment </w:t>
      </w:r>
    </w:p>
    <w:p w14:paraId="213E24BD" w14:textId="77777777" w:rsidR="00B53A35" w:rsidRPr="00C84D48" w:rsidRDefault="00AE3C51" w:rsidP="007B0933">
      <w:pPr>
        <w:pStyle w:val="BodyText"/>
        <w:numPr>
          <w:ilvl w:val="0"/>
          <w:numId w:val="21"/>
        </w:numPr>
        <w:rPr>
          <w:rFonts w:ascii="Aptos" w:hAnsi="Aptos"/>
        </w:rPr>
      </w:pPr>
      <w:r w:rsidRPr="00C84D48">
        <w:rPr>
          <w:rFonts w:ascii="Aptos" w:hAnsi="Aptos"/>
        </w:rPr>
        <w:t xml:space="preserve">Introduction to French </w:t>
      </w:r>
    </w:p>
    <w:p w14:paraId="68141BA2" w14:textId="77777777" w:rsidR="00B53A35" w:rsidRPr="00C84D48" w:rsidRDefault="00AE3C51" w:rsidP="007B0933">
      <w:pPr>
        <w:pStyle w:val="BodyText"/>
        <w:numPr>
          <w:ilvl w:val="0"/>
          <w:numId w:val="21"/>
        </w:numPr>
        <w:rPr>
          <w:rFonts w:ascii="Aptos" w:hAnsi="Aptos"/>
        </w:rPr>
      </w:pPr>
      <w:r w:rsidRPr="00C84D48">
        <w:rPr>
          <w:rFonts w:ascii="Aptos" w:hAnsi="Aptos"/>
        </w:rPr>
        <w:t xml:space="preserve">Art &amp; Craft Club </w:t>
      </w:r>
    </w:p>
    <w:p w14:paraId="6674FFCC" w14:textId="77777777" w:rsidR="00B53A35" w:rsidRPr="00C84D48" w:rsidRDefault="00AE3C51" w:rsidP="007B0933">
      <w:pPr>
        <w:pStyle w:val="BodyText"/>
        <w:numPr>
          <w:ilvl w:val="0"/>
          <w:numId w:val="21"/>
        </w:numPr>
        <w:rPr>
          <w:rFonts w:ascii="Aptos" w:hAnsi="Aptos"/>
        </w:rPr>
      </w:pPr>
      <w:r w:rsidRPr="00C84D48">
        <w:rPr>
          <w:rFonts w:ascii="Aptos" w:hAnsi="Aptos"/>
        </w:rPr>
        <w:t xml:space="preserve">Social Club </w:t>
      </w:r>
    </w:p>
    <w:p w14:paraId="31862F2B" w14:textId="77777777" w:rsidR="00B53A35" w:rsidRPr="00C84D48" w:rsidRDefault="00B53A35">
      <w:pPr>
        <w:pStyle w:val="BodyText"/>
        <w:spacing w:before="178"/>
        <w:ind w:left="0"/>
        <w:rPr>
          <w:rFonts w:ascii="Aptos" w:hAnsi="Aptos"/>
        </w:rPr>
      </w:pPr>
    </w:p>
    <w:p w14:paraId="03CC5A58" w14:textId="77777777" w:rsidR="00B53A35" w:rsidRPr="00C84D48" w:rsidRDefault="00AE3C51">
      <w:pPr>
        <w:tabs>
          <w:tab w:val="left" w:pos="2600"/>
          <w:tab w:val="left" w:pos="2601"/>
        </w:tabs>
        <w:spacing w:line="396" w:lineRule="auto"/>
        <w:ind w:right="7492"/>
        <w:rPr>
          <w:rFonts w:ascii="Aptos" w:hAnsi="Aptos"/>
        </w:rPr>
      </w:pPr>
      <w:r w:rsidRPr="00C84D48">
        <w:rPr>
          <w:rFonts w:ascii="Aptos" w:hAnsi="Aptos"/>
          <w:sz w:val="20"/>
          <w:szCs w:val="20"/>
          <w:u w:val="single"/>
        </w:rPr>
        <w:t>Enrichment Trips</w:t>
      </w:r>
    </w:p>
    <w:p w14:paraId="51B28DA7" w14:textId="77777777" w:rsidR="00B53A35" w:rsidRPr="00C84D48" w:rsidRDefault="00AE3C51">
      <w:pPr>
        <w:pStyle w:val="ListParagraph"/>
        <w:numPr>
          <w:ilvl w:val="0"/>
          <w:numId w:val="14"/>
        </w:numPr>
        <w:tabs>
          <w:tab w:val="left" w:pos="-119"/>
        </w:tabs>
        <w:spacing w:before="40" w:line="242" w:lineRule="auto"/>
        <w:ind w:right="126"/>
        <w:contextualSpacing w:val="0"/>
        <w:jc w:val="both"/>
        <w:rPr>
          <w:rFonts w:ascii="Aptos" w:hAnsi="Aptos"/>
        </w:rPr>
      </w:pPr>
      <w:r w:rsidRPr="00C84D48">
        <w:rPr>
          <w:rFonts w:ascii="Aptos" w:hAnsi="Aptos"/>
          <w:sz w:val="20"/>
          <w:szCs w:val="20"/>
        </w:rPr>
        <w:t>Off- site visits and activities are used to supplement work in the classroom. These provide all students with the opportunity to study the local environment and provides a way of linking real life experiences with more abstract concepts delivered in the</w:t>
      </w:r>
      <w:r w:rsidRPr="00C84D48">
        <w:rPr>
          <w:rFonts w:ascii="Aptos" w:hAnsi="Aptos"/>
          <w:spacing w:val="-2"/>
          <w:sz w:val="20"/>
          <w:szCs w:val="20"/>
        </w:rPr>
        <w:t xml:space="preserve"> </w:t>
      </w:r>
      <w:r w:rsidRPr="00C84D48">
        <w:rPr>
          <w:rFonts w:ascii="Aptos" w:hAnsi="Aptos"/>
          <w:sz w:val="20"/>
          <w:szCs w:val="20"/>
        </w:rPr>
        <w:t xml:space="preserve">classroom. Each class has a weekly timetabled slot to ensure these happen. </w:t>
      </w:r>
    </w:p>
    <w:p w14:paraId="49F11589" w14:textId="77777777" w:rsidR="00B53A35" w:rsidRPr="00C84D48" w:rsidRDefault="00AE3C51">
      <w:pPr>
        <w:pStyle w:val="ListParagraph"/>
        <w:numPr>
          <w:ilvl w:val="0"/>
          <w:numId w:val="14"/>
        </w:numPr>
        <w:tabs>
          <w:tab w:val="left" w:pos="-119"/>
        </w:tabs>
        <w:ind w:right="121"/>
        <w:contextualSpacing w:val="0"/>
        <w:jc w:val="both"/>
        <w:rPr>
          <w:rFonts w:ascii="Aptos" w:hAnsi="Aptos"/>
        </w:rPr>
      </w:pPr>
      <w:r w:rsidRPr="00C84D48">
        <w:rPr>
          <w:rFonts w:ascii="Aptos" w:hAnsi="Aptos"/>
          <w:sz w:val="20"/>
          <w:szCs w:val="20"/>
        </w:rPr>
        <w:t>Visits</w:t>
      </w:r>
      <w:r w:rsidRPr="00C84D48">
        <w:rPr>
          <w:rFonts w:ascii="Aptos" w:hAnsi="Aptos"/>
          <w:spacing w:val="-5"/>
          <w:sz w:val="20"/>
          <w:szCs w:val="20"/>
        </w:rPr>
        <w:t xml:space="preserve"> </w:t>
      </w:r>
      <w:r w:rsidRPr="00C84D48">
        <w:rPr>
          <w:rFonts w:ascii="Aptos" w:hAnsi="Aptos"/>
          <w:sz w:val="20"/>
          <w:szCs w:val="20"/>
        </w:rPr>
        <w:t>have</w:t>
      </w:r>
      <w:r w:rsidRPr="00C84D48">
        <w:rPr>
          <w:rFonts w:ascii="Aptos" w:hAnsi="Aptos"/>
          <w:spacing w:val="-6"/>
          <w:sz w:val="20"/>
          <w:szCs w:val="20"/>
        </w:rPr>
        <w:t xml:space="preserve"> </w:t>
      </w:r>
      <w:r w:rsidRPr="00C84D48">
        <w:rPr>
          <w:rFonts w:ascii="Aptos" w:hAnsi="Aptos"/>
          <w:sz w:val="20"/>
          <w:szCs w:val="20"/>
        </w:rPr>
        <w:t>included,</w:t>
      </w:r>
      <w:r w:rsidRPr="00C84D48">
        <w:rPr>
          <w:rFonts w:ascii="Aptos" w:hAnsi="Aptos"/>
          <w:spacing w:val="-4"/>
          <w:sz w:val="20"/>
          <w:szCs w:val="20"/>
        </w:rPr>
        <w:t xml:space="preserve"> </w:t>
      </w:r>
      <w:r w:rsidRPr="00C84D48">
        <w:rPr>
          <w:rFonts w:ascii="Aptos" w:hAnsi="Aptos"/>
          <w:sz w:val="20"/>
          <w:szCs w:val="20"/>
        </w:rPr>
        <w:t>amongst</w:t>
      </w:r>
      <w:r w:rsidRPr="00C84D48">
        <w:rPr>
          <w:rFonts w:ascii="Aptos" w:hAnsi="Aptos"/>
          <w:spacing w:val="-5"/>
          <w:sz w:val="20"/>
          <w:szCs w:val="20"/>
        </w:rPr>
        <w:t xml:space="preserve"> </w:t>
      </w:r>
      <w:r w:rsidRPr="00C84D48">
        <w:rPr>
          <w:rFonts w:ascii="Aptos" w:hAnsi="Aptos"/>
          <w:sz w:val="20"/>
          <w:szCs w:val="20"/>
        </w:rPr>
        <w:t>others,</w:t>
      </w:r>
      <w:r w:rsidRPr="00C84D48">
        <w:rPr>
          <w:rFonts w:ascii="Aptos" w:hAnsi="Aptos"/>
          <w:spacing w:val="-6"/>
          <w:sz w:val="20"/>
          <w:szCs w:val="20"/>
        </w:rPr>
        <w:t xml:space="preserve"> </w:t>
      </w:r>
      <w:r w:rsidRPr="00C84D48">
        <w:rPr>
          <w:rFonts w:ascii="Aptos" w:hAnsi="Aptos"/>
          <w:sz w:val="20"/>
          <w:szCs w:val="20"/>
        </w:rPr>
        <w:t>the</w:t>
      </w:r>
      <w:r w:rsidRPr="00C84D48">
        <w:rPr>
          <w:rFonts w:ascii="Aptos" w:hAnsi="Aptos"/>
          <w:spacing w:val="-6"/>
          <w:sz w:val="20"/>
          <w:szCs w:val="20"/>
        </w:rPr>
        <w:t xml:space="preserve"> </w:t>
      </w:r>
      <w:r w:rsidRPr="00C84D48">
        <w:rPr>
          <w:rFonts w:ascii="Aptos" w:hAnsi="Aptos"/>
          <w:sz w:val="20"/>
          <w:szCs w:val="20"/>
        </w:rPr>
        <w:t>Turner</w:t>
      </w:r>
      <w:r w:rsidRPr="00C84D48">
        <w:rPr>
          <w:rFonts w:ascii="Aptos" w:hAnsi="Aptos"/>
          <w:spacing w:val="-5"/>
          <w:sz w:val="20"/>
          <w:szCs w:val="20"/>
        </w:rPr>
        <w:t xml:space="preserve"> </w:t>
      </w:r>
      <w:r w:rsidRPr="00C84D48">
        <w:rPr>
          <w:rFonts w:ascii="Aptos" w:hAnsi="Aptos"/>
          <w:sz w:val="20"/>
          <w:szCs w:val="20"/>
        </w:rPr>
        <w:t>Contemporary</w:t>
      </w:r>
      <w:r w:rsidRPr="00C84D48">
        <w:rPr>
          <w:rFonts w:ascii="Aptos" w:hAnsi="Aptos"/>
          <w:spacing w:val="-5"/>
          <w:sz w:val="20"/>
          <w:szCs w:val="20"/>
        </w:rPr>
        <w:t xml:space="preserve"> </w:t>
      </w:r>
      <w:r w:rsidRPr="00C84D48">
        <w:rPr>
          <w:rFonts w:ascii="Aptos" w:hAnsi="Aptos"/>
          <w:sz w:val="20"/>
          <w:szCs w:val="20"/>
        </w:rPr>
        <w:t>Gallery,</w:t>
      </w:r>
      <w:r w:rsidRPr="00C84D48">
        <w:rPr>
          <w:rFonts w:ascii="Aptos" w:hAnsi="Aptos"/>
          <w:spacing w:val="-5"/>
          <w:sz w:val="20"/>
          <w:szCs w:val="20"/>
        </w:rPr>
        <w:t xml:space="preserve"> </w:t>
      </w:r>
      <w:r w:rsidRPr="00C84D48">
        <w:rPr>
          <w:rFonts w:ascii="Aptos" w:hAnsi="Aptos"/>
          <w:sz w:val="20"/>
          <w:szCs w:val="20"/>
        </w:rPr>
        <w:t>Richborough Fort,</w:t>
      </w:r>
      <w:r w:rsidRPr="00C84D48">
        <w:rPr>
          <w:rFonts w:ascii="Aptos" w:hAnsi="Aptos"/>
          <w:spacing w:val="-13"/>
          <w:sz w:val="20"/>
          <w:szCs w:val="20"/>
        </w:rPr>
        <w:t xml:space="preserve"> </w:t>
      </w:r>
      <w:r w:rsidRPr="00C84D48">
        <w:rPr>
          <w:rFonts w:ascii="Aptos" w:hAnsi="Aptos"/>
          <w:sz w:val="20"/>
          <w:szCs w:val="20"/>
        </w:rPr>
        <w:t>local</w:t>
      </w:r>
      <w:r w:rsidRPr="00C84D48">
        <w:rPr>
          <w:rFonts w:ascii="Aptos" w:hAnsi="Aptos"/>
          <w:spacing w:val="-16"/>
          <w:sz w:val="20"/>
          <w:szCs w:val="20"/>
        </w:rPr>
        <w:t xml:space="preserve"> </w:t>
      </w:r>
      <w:r w:rsidRPr="00C84D48">
        <w:rPr>
          <w:rFonts w:ascii="Aptos" w:hAnsi="Aptos"/>
          <w:sz w:val="20"/>
          <w:szCs w:val="20"/>
        </w:rPr>
        <w:t>beaches, Pegwell Nature Reserve,</w:t>
      </w:r>
      <w:r w:rsidRPr="00C84D48">
        <w:rPr>
          <w:rFonts w:ascii="Aptos" w:hAnsi="Aptos"/>
          <w:spacing w:val="-15"/>
          <w:sz w:val="20"/>
          <w:szCs w:val="20"/>
        </w:rPr>
        <w:t xml:space="preserve"> </w:t>
      </w:r>
      <w:r w:rsidRPr="00C84D48">
        <w:rPr>
          <w:rFonts w:ascii="Aptos" w:hAnsi="Aptos"/>
          <w:sz w:val="20"/>
          <w:szCs w:val="20"/>
        </w:rPr>
        <w:t>Clip</w:t>
      </w:r>
      <w:r w:rsidRPr="00C84D48">
        <w:rPr>
          <w:rFonts w:ascii="Aptos" w:hAnsi="Aptos"/>
          <w:spacing w:val="-14"/>
          <w:sz w:val="20"/>
          <w:szCs w:val="20"/>
        </w:rPr>
        <w:t xml:space="preserve"> </w:t>
      </w:r>
      <w:r w:rsidRPr="00C84D48">
        <w:rPr>
          <w:rFonts w:ascii="Aptos" w:hAnsi="Aptos"/>
          <w:sz w:val="20"/>
          <w:szCs w:val="20"/>
        </w:rPr>
        <w:t>and</w:t>
      </w:r>
      <w:r w:rsidRPr="00C84D48">
        <w:rPr>
          <w:rFonts w:ascii="Aptos" w:hAnsi="Aptos"/>
          <w:spacing w:val="-13"/>
          <w:sz w:val="20"/>
          <w:szCs w:val="20"/>
        </w:rPr>
        <w:t xml:space="preserve"> </w:t>
      </w:r>
      <w:r w:rsidRPr="00C84D48">
        <w:rPr>
          <w:rFonts w:ascii="Aptos" w:hAnsi="Aptos"/>
          <w:sz w:val="20"/>
          <w:szCs w:val="20"/>
        </w:rPr>
        <w:t>Climb,</w:t>
      </w:r>
      <w:r w:rsidRPr="00C84D48">
        <w:rPr>
          <w:rFonts w:ascii="Aptos" w:hAnsi="Aptos"/>
          <w:spacing w:val="-13"/>
          <w:sz w:val="20"/>
          <w:szCs w:val="20"/>
        </w:rPr>
        <w:t xml:space="preserve"> </w:t>
      </w:r>
      <w:r w:rsidRPr="00C84D48">
        <w:rPr>
          <w:rFonts w:ascii="Aptos" w:hAnsi="Aptos"/>
          <w:sz w:val="20"/>
          <w:szCs w:val="20"/>
        </w:rPr>
        <w:t>local cinemas, Ramsgate Fire station,</w:t>
      </w:r>
      <w:r w:rsidRPr="00C84D48">
        <w:rPr>
          <w:rFonts w:ascii="Aptos" w:hAnsi="Aptos"/>
          <w:spacing w:val="-14"/>
          <w:sz w:val="20"/>
          <w:szCs w:val="20"/>
        </w:rPr>
        <w:t xml:space="preserve"> The </w:t>
      </w:r>
      <w:r w:rsidRPr="00C84D48">
        <w:rPr>
          <w:rFonts w:ascii="Aptos" w:hAnsi="Aptos"/>
          <w:sz w:val="20"/>
          <w:szCs w:val="20"/>
        </w:rPr>
        <w:t>Science Museum, Kersney Abbey and Betteshanger Country</w:t>
      </w:r>
      <w:r w:rsidRPr="00C84D48">
        <w:rPr>
          <w:rFonts w:ascii="Aptos" w:hAnsi="Aptos"/>
          <w:spacing w:val="4"/>
          <w:sz w:val="20"/>
          <w:szCs w:val="20"/>
        </w:rPr>
        <w:t xml:space="preserve"> </w:t>
      </w:r>
      <w:r w:rsidRPr="00C84D48">
        <w:rPr>
          <w:rFonts w:ascii="Aptos" w:hAnsi="Aptos"/>
          <w:sz w:val="20"/>
          <w:szCs w:val="20"/>
        </w:rPr>
        <w:t>Park.</w:t>
      </w:r>
    </w:p>
    <w:p w14:paraId="40D408C1" w14:textId="77777777" w:rsidR="00B53A35" w:rsidRPr="00C84D48" w:rsidRDefault="00AE3C51">
      <w:pPr>
        <w:pStyle w:val="BodyText"/>
        <w:spacing w:before="162"/>
        <w:ind w:left="140"/>
        <w:rPr>
          <w:rFonts w:ascii="Aptos" w:hAnsi="Aptos"/>
        </w:rPr>
      </w:pPr>
      <w:r w:rsidRPr="00C84D48">
        <w:rPr>
          <w:rFonts w:ascii="Aptos" w:hAnsi="Aptos"/>
          <w:u w:val="single"/>
        </w:rPr>
        <w:t>Workshops</w:t>
      </w:r>
    </w:p>
    <w:p w14:paraId="2160A1BE" w14:textId="77777777" w:rsidR="00B53A35" w:rsidRPr="00C84D48" w:rsidRDefault="00AE3C51">
      <w:pPr>
        <w:pStyle w:val="ListParagraph"/>
        <w:numPr>
          <w:ilvl w:val="0"/>
          <w:numId w:val="14"/>
        </w:numPr>
        <w:tabs>
          <w:tab w:val="left" w:pos="-119"/>
        </w:tabs>
        <w:spacing w:before="4"/>
        <w:ind w:right="118"/>
        <w:contextualSpacing w:val="0"/>
        <w:jc w:val="both"/>
        <w:rPr>
          <w:rFonts w:ascii="Aptos" w:hAnsi="Aptos"/>
        </w:rPr>
      </w:pPr>
      <w:r w:rsidRPr="00C84D48">
        <w:rPr>
          <w:rFonts w:ascii="Aptos" w:hAnsi="Aptos"/>
          <w:sz w:val="20"/>
          <w:szCs w:val="20"/>
        </w:rPr>
        <w:t>These</w:t>
      </w:r>
      <w:r w:rsidRPr="00C84D48">
        <w:rPr>
          <w:rFonts w:ascii="Aptos" w:hAnsi="Aptos"/>
          <w:spacing w:val="-6"/>
          <w:sz w:val="20"/>
          <w:szCs w:val="20"/>
        </w:rPr>
        <w:t xml:space="preserve"> </w:t>
      </w:r>
      <w:r w:rsidRPr="00C84D48">
        <w:rPr>
          <w:rFonts w:ascii="Aptos" w:hAnsi="Aptos"/>
          <w:sz w:val="20"/>
          <w:szCs w:val="20"/>
        </w:rPr>
        <w:t>include</w:t>
      </w:r>
      <w:r w:rsidRPr="00C84D48">
        <w:rPr>
          <w:rFonts w:ascii="Aptos" w:hAnsi="Aptos"/>
          <w:spacing w:val="-6"/>
          <w:sz w:val="20"/>
          <w:szCs w:val="20"/>
        </w:rPr>
        <w:t xml:space="preserve"> </w:t>
      </w:r>
      <w:r w:rsidRPr="00C84D48">
        <w:rPr>
          <w:rFonts w:ascii="Aptos" w:hAnsi="Aptos"/>
          <w:sz w:val="20"/>
          <w:szCs w:val="20"/>
        </w:rPr>
        <w:t>outside</w:t>
      </w:r>
      <w:r w:rsidRPr="00C84D48">
        <w:rPr>
          <w:rFonts w:ascii="Aptos" w:hAnsi="Aptos"/>
          <w:spacing w:val="-6"/>
          <w:sz w:val="20"/>
          <w:szCs w:val="20"/>
        </w:rPr>
        <w:t xml:space="preserve"> </w:t>
      </w:r>
      <w:r w:rsidRPr="00C84D48">
        <w:rPr>
          <w:rFonts w:ascii="Aptos" w:hAnsi="Aptos"/>
          <w:sz w:val="20"/>
          <w:szCs w:val="20"/>
        </w:rPr>
        <w:t>speakers,</w:t>
      </w:r>
      <w:r w:rsidRPr="00C84D48">
        <w:rPr>
          <w:rFonts w:ascii="Aptos" w:hAnsi="Aptos"/>
          <w:spacing w:val="-5"/>
          <w:sz w:val="20"/>
          <w:szCs w:val="20"/>
        </w:rPr>
        <w:t xml:space="preserve"> </w:t>
      </w:r>
      <w:r w:rsidRPr="00C84D48">
        <w:rPr>
          <w:rFonts w:ascii="Aptos" w:hAnsi="Aptos"/>
          <w:sz w:val="20"/>
          <w:szCs w:val="20"/>
        </w:rPr>
        <w:t>team-building</w:t>
      </w:r>
      <w:r w:rsidRPr="00C84D48">
        <w:rPr>
          <w:rFonts w:ascii="Aptos" w:hAnsi="Aptos"/>
          <w:spacing w:val="-6"/>
          <w:sz w:val="20"/>
          <w:szCs w:val="20"/>
        </w:rPr>
        <w:t xml:space="preserve"> </w:t>
      </w:r>
      <w:r w:rsidRPr="00C84D48">
        <w:rPr>
          <w:rFonts w:ascii="Aptos" w:hAnsi="Aptos"/>
          <w:sz w:val="20"/>
          <w:szCs w:val="20"/>
        </w:rPr>
        <w:t>sessions</w:t>
      </w:r>
      <w:r w:rsidRPr="00C84D48">
        <w:rPr>
          <w:rFonts w:ascii="Aptos" w:hAnsi="Aptos"/>
          <w:spacing w:val="-4"/>
          <w:sz w:val="20"/>
          <w:szCs w:val="20"/>
        </w:rPr>
        <w:t xml:space="preserve"> </w:t>
      </w:r>
      <w:r w:rsidRPr="00C84D48">
        <w:rPr>
          <w:rFonts w:ascii="Aptos" w:hAnsi="Aptos"/>
          <w:sz w:val="20"/>
          <w:szCs w:val="20"/>
        </w:rPr>
        <w:t>and</w:t>
      </w:r>
      <w:r w:rsidRPr="00C84D48">
        <w:rPr>
          <w:rFonts w:ascii="Aptos" w:hAnsi="Aptos"/>
          <w:spacing w:val="-3"/>
          <w:sz w:val="20"/>
          <w:szCs w:val="20"/>
        </w:rPr>
        <w:t xml:space="preserve"> </w:t>
      </w:r>
      <w:r w:rsidRPr="00C84D48">
        <w:rPr>
          <w:rFonts w:ascii="Aptos" w:hAnsi="Aptos"/>
          <w:sz w:val="20"/>
          <w:szCs w:val="20"/>
        </w:rPr>
        <w:t>time</w:t>
      </w:r>
      <w:r w:rsidRPr="00C84D48">
        <w:rPr>
          <w:rFonts w:ascii="Aptos" w:hAnsi="Aptos"/>
          <w:spacing w:val="-6"/>
          <w:sz w:val="20"/>
          <w:szCs w:val="20"/>
        </w:rPr>
        <w:t xml:space="preserve"> </w:t>
      </w:r>
      <w:r w:rsidRPr="00C84D48">
        <w:rPr>
          <w:rFonts w:ascii="Aptos" w:hAnsi="Aptos"/>
          <w:sz w:val="20"/>
          <w:szCs w:val="20"/>
        </w:rPr>
        <w:t>dedicated</w:t>
      </w:r>
      <w:r w:rsidRPr="00C84D48">
        <w:rPr>
          <w:rFonts w:ascii="Aptos" w:hAnsi="Aptos"/>
          <w:spacing w:val="-6"/>
          <w:sz w:val="20"/>
          <w:szCs w:val="20"/>
        </w:rPr>
        <w:t xml:space="preserve"> </w:t>
      </w:r>
      <w:r w:rsidRPr="00C84D48">
        <w:rPr>
          <w:rFonts w:ascii="Aptos" w:hAnsi="Aptos"/>
          <w:sz w:val="20"/>
          <w:szCs w:val="20"/>
        </w:rPr>
        <w:t>to</w:t>
      </w:r>
      <w:r w:rsidRPr="00C84D48">
        <w:rPr>
          <w:rFonts w:ascii="Aptos" w:hAnsi="Aptos"/>
          <w:spacing w:val="-6"/>
          <w:sz w:val="20"/>
          <w:szCs w:val="20"/>
        </w:rPr>
        <w:t xml:space="preserve"> </w:t>
      </w:r>
      <w:r w:rsidRPr="00C84D48">
        <w:rPr>
          <w:rFonts w:ascii="Aptos" w:hAnsi="Aptos"/>
          <w:sz w:val="20"/>
          <w:szCs w:val="20"/>
        </w:rPr>
        <w:t>key</w:t>
      </w:r>
      <w:r w:rsidRPr="00C84D48">
        <w:rPr>
          <w:rFonts w:ascii="Aptos" w:hAnsi="Aptos"/>
          <w:spacing w:val="-5"/>
          <w:sz w:val="20"/>
          <w:szCs w:val="20"/>
        </w:rPr>
        <w:t xml:space="preserve"> </w:t>
      </w:r>
      <w:r w:rsidRPr="00C84D48">
        <w:rPr>
          <w:rFonts w:ascii="Aptos" w:hAnsi="Aptos"/>
          <w:sz w:val="20"/>
          <w:szCs w:val="20"/>
        </w:rPr>
        <w:t>topics</w:t>
      </w:r>
      <w:r w:rsidRPr="00C84D48">
        <w:rPr>
          <w:rFonts w:ascii="Aptos" w:hAnsi="Aptos"/>
          <w:spacing w:val="-4"/>
          <w:sz w:val="20"/>
          <w:szCs w:val="20"/>
        </w:rPr>
        <w:t xml:space="preserve"> </w:t>
      </w:r>
      <w:r w:rsidRPr="00C84D48">
        <w:rPr>
          <w:rFonts w:ascii="Aptos" w:hAnsi="Aptos"/>
          <w:sz w:val="20"/>
          <w:szCs w:val="20"/>
        </w:rPr>
        <w:t>such as peer on peer abuse and online</w:t>
      </w:r>
      <w:r w:rsidRPr="00C84D48">
        <w:rPr>
          <w:rFonts w:ascii="Aptos" w:hAnsi="Aptos"/>
          <w:spacing w:val="-1"/>
          <w:sz w:val="20"/>
          <w:szCs w:val="20"/>
        </w:rPr>
        <w:t xml:space="preserve"> </w:t>
      </w:r>
      <w:r w:rsidRPr="00C84D48">
        <w:rPr>
          <w:rFonts w:ascii="Aptos" w:hAnsi="Aptos"/>
          <w:sz w:val="20"/>
          <w:szCs w:val="20"/>
        </w:rPr>
        <w:t>safety.</w:t>
      </w:r>
    </w:p>
    <w:p w14:paraId="1329B065" w14:textId="77777777" w:rsidR="00B53A35" w:rsidRPr="00C84D48" w:rsidRDefault="00AE3C51">
      <w:pPr>
        <w:pStyle w:val="ListParagraph"/>
        <w:numPr>
          <w:ilvl w:val="0"/>
          <w:numId w:val="14"/>
        </w:numPr>
        <w:tabs>
          <w:tab w:val="left" w:pos="-119"/>
        </w:tabs>
        <w:spacing w:before="3"/>
        <w:ind w:right="126"/>
        <w:contextualSpacing w:val="0"/>
        <w:jc w:val="both"/>
        <w:rPr>
          <w:rFonts w:ascii="Aptos" w:hAnsi="Aptos"/>
          <w:sz w:val="20"/>
          <w:szCs w:val="20"/>
        </w:rPr>
      </w:pPr>
      <w:r w:rsidRPr="00C84D48">
        <w:rPr>
          <w:rFonts w:ascii="Aptos" w:hAnsi="Aptos"/>
          <w:sz w:val="20"/>
          <w:szCs w:val="20"/>
        </w:rPr>
        <w:t>These days allow students to learn about a topic in real depth and interact within and outside their classes outside of a typical timetabled day.</w:t>
      </w:r>
    </w:p>
    <w:p w14:paraId="4160D946" w14:textId="77777777" w:rsidR="00B53A35" w:rsidRPr="00C84D48" w:rsidRDefault="00B53A35">
      <w:pPr>
        <w:tabs>
          <w:tab w:val="left" w:pos="861"/>
        </w:tabs>
        <w:spacing w:before="3"/>
        <w:ind w:right="126"/>
        <w:jc w:val="both"/>
        <w:rPr>
          <w:rFonts w:ascii="Aptos" w:hAnsi="Aptos"/>
          <w:sz w:val="20"/>
          <w:szCs w:val="20"/>
        </w:rPr>
      </w:pPr>
    </w:p>
    <w:p w14:paraId="3B7C3051" w14:textId="77777777" w:rsidR="00B53A35" w:rsidRPr="00C84D48" w:rsidRDefault="00B53A35">
      <w:pPr>
        <w:tabs>
          <w:tab w:val="left" w:pos="861"/>
        </w:tabs>
        <w:spacing w:before="3"/>
        <w:ind w:right="126"/>
        <w:jc w:val="both"/>
        <w:rPr>
          <w:rFonts w:ascii="Aptos" w:hAnsi="Aptos"/>
          <w:sz w:val="20"/>
          <w:szCs w:val="20"/>
        </w:rPr>
      </w:pPr>
    </w:p>
    <w:p w14:paraId="26565DC2" w14:textId="77777777" w:rsidR="00B53A35" w:rsidRPr="00C84D48" w:rsidRDefault="00B53A35">
      <w:pPr>
        <w:pStyle w:val="ListParagraph"/>
        <w:tabs>
          <w:tab w:val="left" w:pos="861"/>
        </w:tabs>
        <w:spacing w:before="3"/>
        <w:ind w:left="860" w:right="126"/>
        <w:contextualSpacing w:val="0"/>
        <w:jc w:val="both"/>
        <w:rPr>
          <w:rFonts w:ascii="Aptos" w:hAnsi="Aptos"/>
          <w:sz w:val="20"/>
          <w:szCs w:val="20"/>
        </w:rPr>
      </w:pPr>
    </w:p>
    <w:tbl>
      <w:tblPr>
        <w:tblW w:w="5000" w:type="pct"/>
        <w:tblCellMar>
          <w:left w:w="10" w:type="dxa"/>
          <w:right w:w="10" w:type="dxa"/>
        </w:tblCellMar>
        <w:tblLook w:val="0000" w:firstRow="0" w:lastRow="0" w:firstColumn="0" w:lastColumn="0" w:noHBand="0" w:noVBand="0"/>
      </w:tblPr>
      <w:tblGrid>
        <w:gridCol w:w="1447"/>
        <w:gridCol w:w="4208"/>
        <w:gridCol w:w="3625"/>
      </w:tblGrid>
      <w:tr w:rsidR="00B53A35" w:rsidRPr="00C84D48" w14:paraId="014BB9E9" w14:textId="77777777">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9625" w14:textId="77777777" w:rsidR="00B53A35" w:rsidRPr="00C84D48" w:rsidRDefault="00AE3C51">
            <w:pPr>
              <w:jc w:val="center"/>
              <w:rPr>
                <w:rFonts w:ascii="Aptos" w:hAnsi="Aptos"/>
                <w:b/>
                <w:sz w:val="18"/>
                <w:szCs w:val="18"/>
              </w:rPr>
            </w:pPr>
            <w:r w:rsidRPr="00C84D48">
              <w:rPr>
                <w:rFonts w:ascii="Aptos" w:hAnsi="Aptos"/>
                <w:b/>
                <w:sz w:val="18"/>
                <w:szCs w:val="18"/>
              </w:rPr>
              <w:t>Date</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7EBE5" w14:textId="77777777" w:rsidR="00B53A35" w:rsidRPr="00C84D48" w:rsidRDefault="00AE3C51">
            <w:pPr>
              <w:jc w:val="center"/>
              <w:rPr>
                <w:rFonts w:ascii="Aptos" w:hAnsi="Aptos"/>
                <w:b/>
                <w:sz w:val="18"/>
                <w:szCs w:val="18"/>
              </w:rPr>
            </w:pPr>
            <w:r w:rsidRPr="00C84D48">
              <w:rPr>
                <w:rFonts w:ascii="Aptos" w:hAnsi="Aptos"/>
                <w:b/>
                <w:sz w:val="18"/>
                <w:szCs w:val="18"/>
              </w:rPr>
              <w:t>Title</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1A3F5" w14:textId="77777777" w:rsidR="00B53A35" w:rsidRPr="00C84D48" w:rsidRDefault="00AE3C51">
            <w:pPr>
              <w:jc w:val="center"/>
              <w:rPr>
                <w:rFonts w:ascii="Aptos" w:hAnsi="Aptos"/>
                <w:b/>
                <w:sz w:val="18"/>
                <w:szCs w:val="18"/>
              </w:rPr>
            </w:pPr>
            <w:r w:rsidRPr="00C84D48">
              <w:rPr>
                <w:rFonts w:ascii="Aptos" w:hAnsi="Aptos"/>
                <w:b/>
                <w:sz w:val="18"/>
                <w:szCs w:val="18"/>
              </w:rPr>
              <w:t>Logistics</w:t>
            </w:r>
          </w:p>
        </w:tc>
      </w:tr>
      <w:tr w:rsidR="00B53A35" w:rsidRPr="00C84D48" w14:paraId="4F4EBA69" w14:textId="77777777">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7D332" w14:textId="77777777" w:rsidR="00B53A35" w:rsidRPr="00C84D48" w:rsidRDefault="00AE3C51">
            <w:pPr>
              <w:rPr>
                <w:rFonts w:ascii="Aptos" w:hAnsi="Aptos"/>
                <w:b/>
                <w:sz w:val="18"/>
                <w:szCs w:val="18"/>
              </w:rPr>
            </w:pPr>
            <w:r w:rsidRPr="00C84D48">
              <w:rPr>
                <w:rFonts w:ascii="Aptos" w:hAnsi="Aptos"/>
                <w:b/>
                <w:sz w:val="18"/>
                <w:szCs w:val="18"/>
              </w:rPr>
              <w:t>Term 1</w:t>
            </w:r>
          </w:p>
          <w:p w14:paraId="7FDDFDCD" w14:textId="77777777" w:rsidR="00B53A35" w:rsidRPr="00C84D48" w:rsidRDefault="00AE3C51">
            <w:pPr>
              <w:rPr>
                <w:rFonts w:ascii="Aptos" w:hAnsi="Aptos"/>
                <w:sz w:val="18"/>
                <w:szCs w:val="18"/>
              </w:rPr>
            </w:pPr>
            <w:r w:rsidRPr="00C84D48">
              <w:rPr>
                <w:rFonts w:ascii="Aptos" w:hAnsi="Aptos"/>
                <w:sz w:val="18"/>
                <w:szCs w:val="18"/>
              </w:rPr>
              <w:t xml:space="preserve">Monday 21st October </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EA893" w14:textId="77777777" w:rsidR="00B53A35" w:rsidRPr="00C84D48" w:rsidRDefault="00AE3C51">
            <w:pPr>
              <w:rPr>
                <w:rFonts w:ascii="Aptos" w:hAnsi="Aptos"/>
                <w:b/>
                <w:sz w:val="18"/>
                <w:szCs w:val="18"/>
              </w:rPr>
            </w:pPr>
            <w:r w:rsidRPr="00C84D48">
              <w:rPr>
                <w:rFonts w:ascii="Aptos" w:hAnsi="Aptos"/>
                <w:b/>
                <w:sz w:val="18"/>
                <w:szCs w:val="18"/>
              </w:rPr>
              <w:t xml:space="preserve">History Focus </w:t>
            </w:r>
          </w:p>
          <w:p w14:paraId="0475AFB3" w14:textId="77777777" w:rsidR="00B53A35" w:rsidRPr="00C84D48" w:rsidRDefault="00AE3C51">
            <w:pPr>
              <w:rPr>
                <w:rFonts w:ascii="Aptos" w:hAnsi="Aptos"/>
                <w:b/>
                <w:sz w:val="18"/>
                <w:szCs w:val="18"/>
              </w:rPr>
            </w:pPr>
            <w:r w:rsidRPr="00C84D48">
              <w:rPr>
                <w:rFonts w:ascii="Aptos" w:hAnsi="Aptos"/>
                <w:b/>
                <w:sz w:val="18"/>
                <w:szCs w:val="18"/>
              </w:rPr>
              <w:t xml:space="preserve">Roman Re-enactment </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22485" w14:textId="77777777" w:rsidR="00B53A35" w:rsidRPr="00C84D48" w:rsidRDefault="00AE3C51">
            <w:pPr>
              <w:rPr>
                <w:rFonts w:ascii="Aptos" w:hAnsi="Aptos"/>
                <w:b/>
                <w:sz w:val="18"/>
                <w:szCs w:val="18"/>
              </w:rPr>
            </w:pPr>
            <w:r w:rsidRPr="00C84D48">
              <w:rPr>
                <w:rFonts w:ascii="Aptos" w:hAnsi="Aptos"/>
                <w:b/>
                <w:sz w:val="18"/>
                <w:szCs w:val="18"/>
              </w:rPr>
              <w:t xml:space="preserve">Half Day Workshop </w:t>
            </w:r>
          </w:p>
          <w:p w14:paraId="4B9FDF84" w14:textId="77777777" w:rsidR="00B53A35" w:rsidRPr="00C84D48" w:rsidRDefault="00AE3C51">
            <w:pPr>
              <w:rPr>
                <w:rFonts w:ascii="Aptos" w:hAnsi="Aptos"/>
                <w:b/>
                <w:sz w:val="18"/>
                <w:szCs w:val="18"/>
              </w:rPr>
            </w:pPr>
            <w:r w:rsidRPr="00C84D48">
              <w:rPr>
                <w:rFonts w:ascii="Aptos" w:hAnsi="Aptos"/>
                <w:b/>
                <w:sz w:val="18"/>
                <w:szCs w:val="18"/>
              </w:rPr>
              <w:t>Ballroom</w:t>
            </w:r>
          </w:p>
        </w:tc>
      </w:tr>
      <w:tr w:rsidR="00B53A35" w:rsidRPr="00C84D48" w14:paraId="1CFCA76D" w14:textId="77777777">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21C13" w14:textId="77777777" w:rsidR="00B53A35" w:rsidRPr="00C84D48" w:rsidRDefault="00AE3C51">
            <w:pPr>
              <w:rPr>
                <w:rFonts w:ascii="Aptos" w:hAnsi="Aptos"/>
                <w:b/>
                <w:sz w:val="18"/>
                <w:szCs w:val="18"/>
              </w:rPr>
            </w:pPr>
            <w:r w:rsidRPr="00C84D48">
              <w:rPr>
                <w:rFonts w:ascii="Aptos" w:hAnsi="Aptos"/>
                <w:b/>
                <w:sz w:val="18"/>
                <w:szCs w:val="18"/>
              </w:rPr>
              <w:t>Term 2</w:t>
            </w:r>
          </w:p>
          <w:p w14:paraId="5B0BB4C8" w14:textId="77777777" w:rsidR="00B53A35" w:rsidRPr="00C84D48" w:rsidRDefault="00AE3C51">
            <w:pPr>
              <w:rPr>
                <w:rFonts w:ascii="Aptos" w:hAnsi="Aptos"/>
                <w:sz w:val="18"/>
                <w:szCs w:val="18"/>
              </w:rPr>
            </w:pPr>
            <w:r w:rsidRPr="00C84D48">
              <w:rPr>
                <w:rFonts w:ascii="Aptos" w:hAnsi="Aptos"/>
                <w:sz w:val="18"/>
                <w:szCs w:val="18"/>
              </w:rPr>
              <w:t xml:space="preserve">Tuesday 26th November </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3391E" w14:textId="77777777" w:rsidR="00B53A35" w:rsidRPr="00C84D48" w:rsidRDefault="00AE3C51">
            <w:pPr>
              <w:rPr>
                <w:rFonts w:ascii="Aptos" w:hAnsi="Aptos"/>
                <w:b/>
                <w:sz w:val="18"/>
                <w:szCs w:val="18"/>
              </w:rPr>
            </w:pPr>
            <w:r w:rsidRPr="00C84D48">
              <w:rPr>
                <w:rFonts w:ascii="Aptos" w:hAnsi="Aptos"/>
                <w:b/>
                <w:sz w:val="18"/>
                <w:szCs w:val="18"/>
              </w:rPr>
              <w:t xml:space="preserve">Science STEM Focus </w:t>
            </w:r>
          </w:p>
          <w:p w14:paraId="41531348" w14:textId="77777777" w:rsidR="00B53A35" w:rsidRPr="00C84D48" w:rsidRDefault="00AE3C51">
            <w:pPr>
              <w:rPr>
                <w:rFonts w:ascii="Aptos" w:hAnsi="Aptos"/>
                <w:b/>
                <w:sz w:val="18"/>
                <w:szCs w:val="18"/>
              </w:rPr>
            </w:pPr>
            <w:r w:rsidRPr="00C84D48">
              <w:rPr>
                <w:rFonts w:ascii="Aptos" w:hAnsi="Aptos"/>
                <w:b/>
                <w:sz w:val="18"/>
                <w:szCs w:val="18"/>
              </w:rPr>
              <w:t xml:space="preserve">CSI Workshop </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793D7" w14:textId="77777777" w:rsidR="00B53A35" w:rsidRPr="00C84D48" w:rsidRDefault="00AE3C51">
            <w:pPr>
              <w:rPr>
                <w:rFonts w:ascii="Aptos" w:hAnsi="Aptos"/>
                <w:b/>
                <w:sz w:val="18"/>
                <w:szCs w:val="18"/>
              </w:rPr>
            </w:pPr>
            <w:r w:rsidRPr="00C84D48">
              <w:rPr>
                <w:rFonts w:ascii="Aptos" w:hAnsi="Aptos"/>
                <w:b/>
                <w:sz w:val="18"/>
                <w:szCs w:val="18"/>
              </w:rPr>
              <w:t>Full Day Workshop</w:t>
            </w:r>
          </w:p>
          <w:p w14:paraId="428F5B0C" w14:textId="77777777" w:rsidR="00B53A35" w:rsidRPr="00C84D48" w:rsidRDefault="00AE3C51">
            <w:pPr>
              <w:rPr>
                <w:rFonts w:ascii="Aptos" w:hAnsi="Aptos"/>
                <w:b/>
                <w:sz w:val="18"/>
                <w:szCs w:val="18"/>
              </w:rPr>
            </w:pPr>
            <w:r w:rsidRPr="00C84D48">
              <w:rPr>
                <w:rFonts w:ascii="Aptos" w:hAnsi="Aptos"/>
                <w:b/>
                <w:sz w:val="18"/>
                <w:szCs w:val="18"/>
              </w:rPr>
              <w:t xml:space="preserve">Sports Hall </w:t>
            </w:r>
          </w:p>
          <w:p w14:paraId="10A4C131" w14:textId="77777777" w:rsidR="00B53A35" w:rsidRPr="00C84D48" w:rsidRDefault="00B53A35">
            <w:pPr>
              <w:rPr>
                <w:rFonts w:ascii="Aptos" w:hAnsi="Aptos"/>
                <w:sz w:val="18"/>
                <w:szCs w:val="18"/>
              </w:rPr>
            </w:pPr>
          </w:p>
          <w:p w14:paraId="1B942282" w14:textId="77777777" w:rsidR="00B53A35" w:rsidRPr="00C84D48" w:rsidRDefault="00B53A35">
            <w:pPr>
              <w:rPr>
                <w:rFonts w:ascii="Aptos" w:hAnsi="Aptos"/>
                <w:sz w:val="18"/>
                <w:szCs w:val="18"/>
              </w:rPr>
            </w:pPr>
          </w:p>
        </w:tc>
      </w:tr>
      <w:tr w:rsidR="00B53A35" w:rsidRPr="00C84D48" w14:paraId="25976D73" w14:textId="77777777">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FBE0A" w14:textId="77777777" w:rsidR="00B53A35" w:rsidRPr="00C84D48" w:rsidRDefault="00AE3C51">
            <w:pPr>
              <w:rPr>
                <w:rFonts w:ascii="Aptos" w:hAnsi="Aptos"/>
                <w:b/>
                <w:sz w:val="18"/>
                <w:szCs w:val="18"/>
              </w:rPr>
            </w:pPr>
            <w:r w:rsidRPr="00C84D48">
              <w:rPr>
                <w:rFonts w:ascii="Aptos" w:hAnsi="Aptos"/>
                <w:b/>
                <w:sz w:val="18"/>
                <w:szCs w:val="18"/>
              </w:rPr>
              <w:lastRenderedPageBreak/>
              <w:t>Term 3</w:t>
            </w:r>
          </w:p>
          <w:p w14:paraId="281A5D60" w14:textId="77777777" w:rsidR="00B53A35" w:rsidRPr="00C84D48" w:rsidRDefault="00AE3C51">
            <w:pPr>
              <w:rPr>
                <w:rFonts w:ascii="Aptos" w:hAnsi="Aptos"/>
              </w:rPr>
            </w:pPr>
            <w:r w:rsidRPr="00C84D48">
              <w:rPr>
                <w:rFonts w:ascii="Aptos" w:hAnsi="Aptos"/>
                <w:sz w:val="18"/>
                <w:szCs w:val="18"/>
              </w:rPr>
              <w:t>Friday 10</w:t>
            </w:r>
            <w:r w:rsidRPr="00C84D48">
              <w:rPr>
                <w:rFonts w:ascii="Aptos" w:hAnsi="Aptos"/>
                <w:sz w:val="18"/>
                <w:szCs w:val="18"/>
                <w:vertAlign w:val="superscript"/>
              </w:rPr>
              <w:t>th</w:t>
            </w:r>
            <w:r w:rsidRPr="00C84D48">
              <w:rPr>
                <w:rFonts w:ascii="Aptos" w:hAnsi="Aptos"/>
                <w:sz w:val="18"/>
                <w:szCs w:val="18"/>
              </w:rPr>
              <w:t xml:space="preserve"> January  </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CFA41" w14:textId="77777777" w:rsidR="00B53A35" w:rsidRPr="00C84D48" w:rsidRDefault="00AE3C51">
            <w:pPr>
              <w:rPr>
                <w:rFonts w:ascii="Aptos" w:hAnsi="Aptos"/>
                <w:b/>
                <w:sz w:val="18"/>
                <w:szCs w:val="18"/>
              </w:rPr>
            </w:pPr>
            <w:r w:rsidRPr="00C84D48">
              <w:rPr>
                <w:rFonts w:ascii="Aptos" w:hAnsi="Aptos"/>
                <w:b/>
                <w:sz w:val="18"/>
                <w:szCs w:val="18"/>
              </w:rPr>
              <w:t xml:space="preserve">English Focus </w:t>
            </w:r>
          </w:p>
          <w:p w14:paraId="539942F0" w14:textId="77777777" w:rsidR="00B53A35" w:rsidRPr="00C84D48" w:rsidRDefault="00AE3C51">
            <w:pPr>
              <w:rPr>
                <w:rFonts w:ascii="Aptos" w:hAnsi="Aptos"/>
              </w:rPr>
            </w:pPr>
            <w:r w:rsidRPr="00C84D48">
              <w:rPr>
                <w:rFonts w:ascii="Aptos" w:hAnsi="Aptos"/>
                <w:b/>
                <w:sz w:val="18"/>
                <w:szCs w:val="18"/>
              </w:rPr>
              <w:t xml:space="preserve">Macbeth </w:t>
            </w:r>
            <w:hyperlink r:id="rId18" w:history="1">
              <w:r w:rsidRPr="00C84D48">
                <w:rPr>
                  <w:rFonts w:ascii="Aptos" w:hAnsi="Aptos"/>
                  <w:color w:val="0563C1"/>
                  <w:sz w:val="18"/>
                  <w:szCs w:val="18"/>
                  <w:u w:val="single"/>
                </w:rPr>
                <w:t>https://skybluetheatre.com/index.html</w:t>
              </w:r>
            </w:hyperlink>
          </w:p>
          <w:p w14:paraId="39A9DB49" w14:textId="77777777" w:rsidR="00B53A35" w:rsidRPr="00C84D48" w:rsidRDefault="00B53A35">
            <w:pPr>
              <w:rPr>
                <w:rFonts w:ascii="Aptos" w:hAnsi="Aptos"/>
                <w:sz w:val="18"/>
                <w:szCs w:val="18"/>
              </w:rPr>
            </w:pPr>
          </w:p>
          <w:p w14:paraId="444E6127" w14:textId="77777777" w:rsidR="00B53A35" w:rsidRPr="00C84D48" w:rsidRDefault="00B53A35">
            <w:pPr>
              <w:rPr>
                <w:rFonts w:ascii="Aptos" w:hAnsi="Aptos"/>
                <w:sz w:val="18"/>
                <w:szCs w:val="18"/>
              </w:rPr>
            </w:pP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1E2A6" w14:textId="77777777" w:rsidR="00B53A35" w:rsidRPr="00C84D48" w:rsidRDefault="00AE3C51">
            <w:pPr>
              <w:rPr>
                <w:rFonts w:ascii="Aptos" w:hAnsi="Aptos"/>
                <w:b/>
                <w:sz w:val="18"/>
                <w:szCs w:val="18"/>
              </w:rPr>
            </w:pPr>
            <w:r w:rsidRPr="00C84D48">
              <w:rPr>
                <w:rFonts w:ascii="Aptos" w:hAnsi="Aptos"/>
                <w:b/>
                <w:sz w:val="18"/>
                <w:szCs w:val="18"/>
              </w:rPr>
              <w:t>Half Day Workshop</w:t>
            </w:r>
          </w:p>
          <w:p w14:paraId="1390A6BD" w14:textId="77777777" w:rsidR="00B53A35" w:rsidRPr="00C84D48" w:rsidRDefault="00AE3C51">
            <w:pPr>
              <w:rPr>
                <w:rFonts w:ascii="Aptos" w:hAnsi="Aptos"/>
                <w:b/>
                <w:sz w:val="18"/>
                <w:szCs w:val="18"/>
              </w:rPr>
            </w:pPr>
            <w:r w:rsidRPr="00C84D48">
              <w:rPr>
                <w:rFonts w:ascii="Aptos" w:hAnsi="Aptos"/>
                <w:b/>
                <w:sz w:val="18"/>
                <w:szCs w:val="18"/>
              </w:rPr>
              <w:t xml:space="preserve">Ballroom </w:t>
            </w:r>
          </w:p>
          <w:p w14:paraId="2F596F7C" w14:textId="77777777" w:rsidR="00B53A35" w:rsidRPr="00C84D48" w:rsidRDefault="00B53A35">
            <w:pPr>
              <w:rPr>
                <w:rFonts w:ascii="Aptos" w:hAnsi="Aptos"/>
                <w:strike/>
                <w:sz w:val="18"/>
                <w:szCs w:val="18"/>
              </w:rPr>
            </w:pPr>
          </w:p>
          <w:p w14:paraId="1516C530" w14:textId="77777777" w:rsidR="00B53A35" w:rsidRPr="00C84D48" w:rsidRDefault="00B53A35">
            <w:pPr>
              <w:rPr>
                <w:rFonts w:ascii="Aptos" w:hAnsi="Aptos"/>
                <w:sz w:val="18"/>
                <w:szCs w:val="18"/>
              </w:rPr>
            </w:pPr>
          </w:p>
        </w:tc>
      </w:tr>
      <w:tr w:rsidR="00B53A35" w:rsidRPr="00C84D48" w14:paraId="4A145B52" w14:textId="77777777">
        <w:trPr>
          <w:trHeight w:val="1234"/>
        </w:trPr>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E924B" w14:textId="77777777" w:rsidR="00B53A35" w:rsidRPr="00C84D48" w:rsidRDefault="00AE3C51">
            <w:pPr>
              <w:rPr>
                <w:rFonts w:ascii="Aptos" w:hAnsi="Aptos"/>
                <w:b/>
                <w:sz w:val="18"/>
                <w:szCs w:val="18"/>
              </w:rPr>
            </w:pPr>
            <w:r w:rsidRPr="00C84D48">
              <w:rPr>
                <w:rFonts w:ascii="Aptos" w:hAnsi="Aptos"/>
                <w:b/>
                <w:sz w:val="18"/>
                <w:szCs w:val="18"/>
              </w:rPr>
              <w:t>Term 4</w:t>
            </w:r>
          </w:p>
          <w:p w14:paraId="0A4F25F6" w14:textId="77777777" w:rsidR="00B53A35" w:rsidRPr="00C84D48" w:rsidRDefault="00AE3C51">
            <w:pPr>
              <w:rPr>
                <w:rFonts w:ascii="Aptos" w:hAnsi="Aptos"/>
              </w:rPr>
            </w:pPr>
            <w:r w:rsidRPr="00C84D48">
              <w:rPr>
                <w:rFonts w:ascii="Aptos" w:hAnsi="Aptos"/>
                <w:sz w:val="18"/>
                <w:szCs w:val="18"/>
              </w:rPr>
              <w:t>Monday 24</w:t>
            </w:r>
            <w:r w:rsidRPr="00C84D48">
              <w:rPr>
                <w:rFonts w:ascii="Aptos" w:hAnsi="Aptos"/>
                <w:sz w:val="18"/>
                <w:szCs w:val="18"/>
                <w:vertAlign w:val="superscript"/>
              </w:rPr>
              <w:t>th</w:t>
            </w:r>
            <w:r w:rsidRPr="00C84D48">
              <w:rPr>
                <w:rFonts w:ascii="Aptos" w:hAnsi="Aptos"/>
                <w:sz w:val="18"/>
                <w:szCs w:val="18"/>
              </w:rPr>
              <w:t xml:space="preserve">March </w:t>
            </w:r>
            <w:r w:rsidRPr="00C84D48">
              <w:rPr>
                <w:rFonts w:ascii="Aptos" w:hAnsi="Aptos"/>
                <w:strike/>
                <w:sz w:val="18"/>
                <w:szCs w:val="18"/>
              </w:rPr>
              <w:t xml:space="preserve"> </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FF243" w14:textId="77777777" w:rsidR="00B53A35" w:rsidRPr="00C84D48" w:rsidRDefault="00AE3C51">
            <w:pPr>
              <w:rPr>
                <w:rFonts w:ascii="Aptos" w:hAnsi="Aptos"/>
                <w:b/>
                <w:sz w:val="18"/>
                <w:szCs w:val="18"/>
              </w:rPr>
            </w:pPr>
            <w:r w:rsidRPr="00C84D48">
              <w:rPr>
                <w:rFonts w:ascii="Aptos" w:hAnsi="Aptos"/>
                <w:b/>
                <w:sz w:val="18"/>
                <w:szCs w:val="18"/>
              </w:rPr>
              <w:t xml:space="preserve">Science/ ICT Focus </w:t>
            </w:r>
          </w:p>
          <w:p w14:paraId="76ADA80A" w14:textId="77777777" w:rsidR="00B53A35" w:rsidRPr="00C84D48" w:rsidRDefault="00AE3C51">
            <w:pPr>
              <w:rPr>
                <w:rFonts w:ascii="Aptos" w:hAnsi="Aptos"/>
                <w:b/>
                <w:sz w:val="18"/>
                <w:szCs w:val="18"/>
              </w:rPr>
            </w:pPr>
            <w:r w:rsidRPr="00C84D48">
              <w:rPr>
                <w:rFonts w:ascii="Aptos" w:hAnsi="Aptos"/>
                <w:b/>
                <w:sz w:val="18"/>
                <w:szCs w:val="18"/>
              </w:rPr>
              <w:t>Wild Animals VR</w:t>
            </w:r>
          </w:p>
          <w:p w14:paraId="7F146E35" w14:textId="77777777" w:rsidR="00B53A35" w:rsidRPr="00C84D48" w:rsidRDefault="00B53A35">
            <w:pPr>
              <w:rPr>
                <w:rFonts w:ascii="Aptos" w:hAnsi="Aptos"/>
                <w:sz w:val="18"/>
                <w:szCs w:val="18"/>
              </w:rPr>
            </w:pPr>
          </w:p>
          <w:p w14:paraId="4DD4DAB8" w14:textId="77777777" w:rsidR="00B53A35" w:rsidRPr="00C84D48" w:rsidRDefault="00B53A35">
            <w:pPr>
              <w:rPr>
                <w:rFonts w:ascii="Aptos" w:hAnsi="Aptos"/>
                <w:sz w:val="18"/>
                <w:szCs w:val="18"/>
              </w:rPr>
            </w:pPr>
          </w:p>
          <w:p w14:paraId="79D79B3C" w14:textId="77777777" w:rsidR="00B53A35" w:rsidRPr="00C84D48" w:rsidRDefault="00B53A35">
            <w:pPr>
              <w:rPr>
                <w:rFonts w:ascii="Aptos" w:hAnsi="Aptos"/>
                <w:strike/>
                <w:sz w:val="18"/>
                <w:szCs w:val="18"/>
              </w:rPr>
            </w:pP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B3732" w14:textId="77777777" w:rsidR="00B53A35" w:rsidRPr="00C84D48" w:rsidRDefault="00AE3C51">
            <w:pPr>
              <w:rPr>
                <w:rFonts w:ascii="Aptos" w:hAnsi="Aptos"/>
                <w:b/>
                <w:sz w:val="18"/>
                <w:szCs w:val="18"/>
              </w:rPr>
            </w:pPr>
            <w:r w:rsidRPr="00C84D48">
              <w:rPr>
                <w:rFonts w:ascii="Aptos" w:hAnsi="Aptos"/>
                <w:b/>
                <w:sz w:val="18"/>
                <w:szCs w:val="18"/>
              </w:rPr>
              <w:t>Half Day Workshop</w:t>
            </w:r>
          </w:p>
          <w:p w14:paraId="2F31504F" w14:textId="77777777" w:rsidR="00B53A35" w:rsidRPr="00C84D48" w:rsidRDefault="00AE3C51">
            <w:pPr>
              <w:rPr>
                <w:rFonts w:ascii="Aptos" w:hAnsi="Aptos"/>
                <w:b/>
                <w:sz w:val="18"/>
                <w:szCs w:val="18"/>
              </w:rPr>
            </w:pPr>
            <w:r w:rsidRPr="00C84D48">
              <w:rPr>
                <w:rFonts w:ascii="Aptos" w:hAnsi="Aptos"/>
                <w:b/>
                <w:sz w:val="18"/>
                <w:szCs w:val="18"/>
              </w:rPr>
              <w:t xml:space="preserve">Classrooms </w:t>
            </w:r>
          </w:p>
          <w:p w14:paraId="11E2A3B2" w14:textId="77777777" w:rsidR="00B53A35" w:rsidRPr="00C84D48" w:rsidRDefault="00B53A35">
            <w:pPr>
              <w:rPr>
                <w:rFonts w:ascii="Aptos" w:hAnsi="Aptos"/>
                <w:sz w:val="18"/>
                <w:szCs w:val="18"/>
              </w:rPr>
            </w:pPr>
          </w:p>
          <w:p w14:paraId="3EAE9198" w14:textId="77777777" w:rsidR="00B53A35" w:rsidRPr="00C84D48" w:rsidRDefault="00B53A35">
            <w:pPr>
              <w:rPr>
                <w:rFonts w:ascii="Aptos" w:hAnsi="Aptos"/>
                <w:sz w:val="18"/>
                <w:szCs w:val="18"/>
              </w:rPr>
            </w:pPr>
          </w:p>
        </w:tc>
      </w:tr>
      <w:tr w:rsidR="00B53A35" w:rsidRPr="00C84D48" w14:paraId="0607C508" w14:textId="77777777">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0303C" w14:textId="77777777" w:rsidR="00B53A35" w:rsidRPr="00C84D48" w:rsidRDefault="00AE3C51">
            <w:pPr>
              <w:rPr>
                <w:rFonts w:ascii="Aptos" w:hAnsi="Aptos"/>
                <w:b/>
                <w:sz w:val="18"/>
                <w:szCs w:val="18"/>
              </w:rPr>
            </w:pPr>
            <w:r w:rsidRPr="00C84D48">
              <w:rPr>
                <w:rFonts w:ascii="Aptos" w:hAnsi="Aptos"/>
                <w:b/>
                <w:sz w:val="18"/>
                <w:szCs w:val="18"/>
              </w:rPr>
              <w:t>Term 5</w:t>
            </w:r>
          </w:p>
          <w:p w14:paraId="4447204C" w14:textId="77777777" w:rsidR="00B53A35" w:rsidRPr="00C84D48" w:rsidRDefault="00AE3C51">
            <w:pPr>
              <w:rPr>
                <w:rFonts w:ascii="Aptos" w:hAnsi="Aptos"/>
                <w:sz w:val="18"/>
                <w:szCs w:val="18"/>
              </w:rPr>
            </w:pPr>
            <w:r w:rsidRPr="00C84D48">
              <w:rPr>
                <w:rFonts w:ascii="Aptos" w:hAnsi="Aptos"/>
                <w:sz w:val="18"/>
                <w:szCs w:val="18"/>
              </w:rPr>
              <w:t>Tuesday 29th, Wednesday 30th</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EEDC8" w14:textId="77777777" w:rsidR="00B53A35" w:rsidRPr="00C84D48" w:rsidRDefault="00AE3C51">
            <w:pPr>
              <w:rPr>
                <w:rFonts w:ascii="Aptos" w:hAnsi="Aptos"/>
                <w:b/>
                <w:sz w:val="18"/>
                <w:szCs w:val="18"/>
              </w:rPr>
            </w:pPr>
            <w:r w:rsidRPr="00C84D48">
              <w:rPr>
                <w:rFonts w:ascii="Aptos" w:hAnsi="Aptos"/>
                <w:b/>
                <w:sz w:val="18"/>
                <w:szCs w:val="18"/>
              </w:rPr>
              <w:t xml:space="preserve">PSHE Focus </w:t>
            </w:r>
          </w:p>
          <w:p w14:paraId="0CE4FA42" w14:textId="77777777" w:rsidR="00B53A35" w:rsidRPr="00C84D48" w:rsidRDefault="00AE3C51">
            <w:pPr>
              <w:rPr>
                <w:rFonts w:ascii="Aptos" w:hAnsi="Aptos"/>
                <w:b/>
                <w:sz w:val="18"/>
                <w:szCs w:val="18"/>
              </w:rPr>
            </w:pPr>
            <w:r w:rsidRPr="00C84D48">
              <w:rPr>
                <w:rFonts w:ascii="Aptos" w:hAnsi="Aptos"/>
                <w:b/>
                <w:sz w:val="18"/>
                <w:szCs w:val="18"/>
              </w:rPr>
              <w:t xml:space="preserve">Spark2Life- Understanding the problems of prejudice </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17F55" w14:textId="77777777" w:rsidR="00B53A35" w:rsidRPr="00C84D48" w:rsidRDefault="00AE3C51">
            <w:pPr>
              <w:rPr>
                <w:rFonts w:ascii="Aptos" w:hAnsi="Aptos"/>
                <w:b/>
                <w:sz w:val="18"/>
                <w:szCs w:val="18"/>
              </w:rPr>
            </w:pPr>
            <w:r w:rsidRPr="00C84D48">
              <w:rPr>
                <w:rFonts w:ascii="Aptos" w:hAnsi="Aptos"/>
                <w:b/>
                <w:sz w:val="18"/>
                <w:szCs w:val="18"/>
              </w:rPr>
              <w:t>Full Day Workshops</w:t>
            </w:r>
          </w:p>
          <w:p w14:paraId="025EB30E" w14:textId="77777777" w:rsidR="00B53A35" w:rsidRPr="00C84D48" w:rsidRDefault="00AE3C51">
            <w:pPr>
              <w:rPr>
                <w:rFonts w:ascii="Aptos" w:hAnsi="Aptos"/>
                <w:b/>
                <w:bCs/>
                <w:sz w:val="18"/>
                <w:szCs w:val="18"/>
              </w:rPr>
            </w:pPr>
            <w:r w:rsidRPr="00C84D48">
              <w:rPr>
                <w:rFonts w:ascii="Aptos" w:hAnsi="Aptos"/>
                <w:b/>
                <w:bCs/>
                <w:sz w:val="18"/>
                <w:szCs w:val="18"/>
              </w:rPr>
              <w:t xml:space="preserve">Classrooms </w:t>
            </w:r>
          </w:p>
        </w:tc>
      </w:tr>
      <w:tr w:rsidR="00B53A35" w:rsidRPr="00C84D48" w14:paraId="2F10565A" w14:textId="77777777">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E6613" w14:textId="77777777" w:rsidR="00B53A35" w:rsidRPr="00C84D48" w:rsidRDefault="00AE3C51">
            <w:pPr>
              <w:rPr>
                <w:rFonts w:ascii="Aptos" w:hAnsi="Aptos"/>
                <w:b/>
                <w:sz w:val="18"/>
                <w:szCs w:val="18"/>
              </w:rPr>
            </w:pPr>
            <w:r w:rsidRPr="00C84D48">
              <w:rPr>
                <w:rFonts w:ascii="Aptos" w:hAnsi="Aptos"/>
                <w:b/>
                <w:sz w:val="18"/>
                <w:szCs w:val="18"/>
              </w:rPr>
              <w:t>Term 6</w:t>
            </w:r>
          </w:p>
          <w:p w14:paraId="703ED124" w14:textId="77777777" w:rsidR="00B53A35" w:rsidRPr="00C84D48" w:rsidRDefault="00AE3C51">
            <w:pPr>
              <w:rPr>
                <w:rFonts w:ascii="Aptos" w:hAnsi="Aptos"/>
                <w:sz w:val="18"/>
                <w:szCs w:val="18"/>
              </w:rPr>
            </w:pPr>
            <w:r w:rsidRPr="00C84D48">
              <w:rPr>
                <w:rFonts w:ascii="Aptos" w:hAnsi="Aptos"/>
                <w:sz w:val="18"/>
                <w:szCs w:val="18"/>
              </w:rPr>
              <w:t xml:space="preserve">Tuesday June </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A3283" w14:textId="77777777" w:rsidR="00B53A35" w:rsidRPr="00C84D48" w:rsidRDefault="00AE3C51">
            <w:pPr>
              <w:rPr>
                <w:rFonts w:ascii="Aptos" w:hAnsi="Aptos"/>
                <w:b/>
                <w:sz w:val="18"/>
                <w:szCs w:val="18"/>
              </w:rPr>
            </w:pPr>
            <w:r w:rsidRPr="00C84D48">
              <w:rPr>
                <w:rFonts w:ascii="Aptos" w:hAnsi="Aptos"/>
                <w:b/>
                <w:sz w:val="18"/>
                <w:szCs w:val="18"/>
              </w:rPr>
              <w:t xml:space="preserve">PE Focus </w:t>
            </w:r>
          </w:p>
          <w:p w14:paraId="17A09CBD" w14:textId="77777777" w:rsidR="00B53A35" w:rsidRPr="00C84D48" w:rsidRDefault="00AE3C51">
            <w:pPr>
              <w:rPr>
                <w:rFonts w:ascii="Aptos" w:hAnsi="Aptos"/>
                <w:b/>
                <w:bCs/>
                <w:sz w:val="18"/>
                <w:szCs w:val="18"/>
              </w:rPr>
            </w:pPr>
            <w:r w:rsidRPr="00C84D48">
              <w:rPr>
                <w:rFonts w:ascii="Aptos" w:hAnsi="Aptos"/>
                <w:b/>
                <w:bCs/>
                <w:sz w:val="18"/>
                <w:szCs w:val="18"/>
              </w:rPr>
              <w:t xml:space="preserve">Circus Skills </w:t>
            </w:r>
          </w:p>
          <w:p w14:paraId="07A9CDA3" w14:textId="77777777" w:rsidR="00B53A35" w:rsidRPr="00C84D48" w:rsidRDefault="00B53A35">
            <w:pPr>
              <w:rPr>
                <w:rFonts w:ascii="Aptos" w:hAnsi="Aptos"/>
                <w:sz w:val="18"/>
                <w:szCs w:val="18"/>
              </w:rPr>
            </w:pPr>
          </w:p>
          <w:p w14:paraId="1842AAED" w14:textId="77777777" w:rsidR="00B53A35" w:rsidRPr="00C84D48" w:rsidRDefault="00B53A35">
            <w:pPr>
              <w:rPr>
                <w:rFonts w:ascii="Aptos" w:hAnsi="Aptos"/>
                <w:sz w:val="18"/>
                <w:szCs w:val="18"/>
              </w:rPr>
            </w:pP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40F3A" w14:textId="77777777" w:rsidR="00B53A35" w:rsidRPr="00C84D48" w:rsidRDefault="00AE3C51">
            <w:pPr>
              <w:rPr>
                <w:rFonts w:ascii="Aptos" w:hAnsi="Aptos"/>
                <w:b/>
                <w:sz w:val="18"/>
                <w:szCs w:val="18"/>
              </w:rPr>
            </w:pPr>
            <w:r w:rsidRPr="00C84D48">
              <w:rPr>
                <w:rFonts w:ascii="Aptos" w:hAnsi="Aptos"/>
                <w:b/>
                <w:sz w:val="18"/>
                <w:szCs w:val="18"/>
              </w:rPr>
              <w:t xml:space="preserve">Full Day Workshop </w:t>
            </w:r>
          </w:p>
          <w:p w14:paraId="40E908B3" w14:textId="77777777" w:rsidR="00B53A35" w:rsidRPr="00C84D48" w:rsidRDefault="00AE3C51">
            <w:pPr>
              <w:rPr>
                <w:rFonts w:ascii="Aptos" w:hAnsi="Aptos"/>
                <w:b/>
                <w:sz w:val="18"/>
                <w:szCs w:val="18"/>
              </w:rPr>
            </w:pPr>
            <w:r w:rsidRPr="00C84D48">
              <w:rPr>
                <w:rFonts w:ascii="Aptos" w:hAnsi="Aptos"/>
                <w:b/>
                <w:sz w:val="18"/>
                <w:szCs w:val="18"/>
              </w:rPr>
              <w:t xml:space="preserve">Sports Hall </w:t>
            </w:r>
          </w:p>
          <w:p w14:paraId="46FF92B1" w14:textId="77777777" w:rsidR="00B53A35" w:rsidRPr="00C84D48" w:rsidRDefault="00B53A35">
            <w:pPr>
              <w:rPr>
                <w:rFonts w:ascii="Aptos" w:hAnsi="Aptos"/>
                <w:sz w:val="18"/>
                <w:szCs w:val="18"/>
              </w:rPr>
            </w:pPr>
          </w:p>
          <w:p w14:paraId="55AB7E12" w14:textId="77777777" w:rsidR="00B53A35" w:rsidRPr="00C84D48" w:rsidRDefault="00B53A35">
            <w:pPr>
              <w:rPr>
                <w:rFonts w:ascii="Aptos" w:hAnsi="Aptos"/>
                <w:sz w:val="18"/>
                <w:szCs w:val="18"/>
              </w:rPr>
            </w:pPr>
          </w:p>
        </w:tc>
      </w:tr>
    </w:tbl>
    <w:p w14:paraId="20CD7E0F" w14:textId="77777777" w:rsidR="00B53A35" w:rsidRPr="00C84D48" w:rsidRDefault="00B53A35">
      <w:pPr>
        <w:pStyle w:val="BodyText"/>
        <w:ind w:left="0"/>
        <w:rPr>
          <w:rFonts w:ascii="Aptos" w:hAnsi="Aptos"/>
          <w:sz w:val="18"/>
          <w:szCs w:val="18"/>
        </w:rPr>
      </w:pPr>
    </w:p>
    <w:p w14:paraId="0669C43E" w14:textId="77777777" w:rsidR="00B53A35" w:rsidRPr="00C84D48" w:rsidRDefault="00AE3C51">
      <w:pPr>
        <w:pStyle w:val="BodyText"/>
        <w:spacing w:before="93"/>
        <w:ind w:left="0"/>
        <w:rPr>
          <w:rFonts w:ascii="Aptos" w:hAnsi="Aptos"/>
        </w:rPr>
      </w:pPr>
      <w:r w:rsidRPr="00C84D48">
        <w:rPr>
          <w:rFonts w:ascii="Aptos" w:hAnsi="Aptos"/>
          <w:u w:val="single"/>
        </w:rPr>
        <w:t>External Visitors</w:t>
      </w:r>
    </w:p>
    <w:p w14:paraId="229A3A3E" w14:textId="77777777" w:rsidR="00B53A35" w:rsidRPr="00C84D48" w:rsidRDefault="00AE3C51">
      <w:pPr>
        <w:pStyle w:val="ListParagraph"/>
        <w:numPr>
          <w:ilvl w:val="0"/>
          <w:numId w:val="14"/>
        </w:numPr>
        <w:tabs>
          <w:tab w:val="left" w:pos="-119"/>
        </w:tabs>
        <w:spacing w:before="182"/>
        <w:ind w:right="122"/>
        <w:contextualSpacing w:val="0"/>
        <w:jc w:val="both"/>
        <w:rPr>
          <w:rFonts w:ascii="Aptos" w:hAnsi="Aptos"/>
        </w:rPr>
      </w:pPr>
      <w:r w:rsidRPr="00C84D48">
        <w:rPr>
          <w:rFonts w:ascii="Aptos" w:hAnsi="Aptos"/>
          <w:sz w:val="20"/>
          <w:szCs w:val="20"/>
        </w:rPr>
        <w:t>The students can also cement their learning using the external speakers that we have in the school. These sessions have either consolidated learning that has taken place or provide an enriching experience to engage the students in a particular</w:t>
      </w:r>
      <w:r w:rsidRPr="00C84D48">
        <w:rPr>
          <w:rFonts w:ascii="Aptos" w:hAnsi="Aptos"/>
          <w:spacing w:val="-4"/>
          <w:sz w:val="20"/>
          <w:szCs w:val="20"/>
        </w:rPr>
        <w:t xml:space="preserve"> </w:t>
      </w:r>
      <w:r w:rsidRPr="00C84D48">
        <w:rPr>
          <w:rFonts w:ascii="Aptos" w:hAnsi="Aptos"/>
          <w:sz w:val="20"/>
          <w:szCs w:val="20"/>
        </w:rPr>
        <w:t>topic.</w:t>
      </w:r>
    </w:p>
    <w:p w14:paraId="11B92D73" w14:textId="77777777" w:rsidR="00B53A35" w:rsidRPr="00C84D48" w:rsidRDefault="00AE3C51">
      <w:pPr>
        <w:pStyle w:val="ListParagraph"/>
        <w:numPr>
          <w:ilvl w:val="0"/>
          <w:numId w:val="14"/>
        </w:numPr>
        <w:tabs>
          <w:tab w:val="left" w:pos="-119"/>
        </w:tabs>
        <w:spacing w:before="2"/>
        <w:ind w:right="119"/>
        <w:contextualSpacing w:val="0"/>
        <w:jc w:val="both"/>
        <w:rPr>
          <w:rFonts w:ascii="Aptos" w:hAnsi="Aptos"/>
          <w:sz w:val="20"/>
          <w:szCs w:val="20"/>
        </w:rPr>
      </w:pPr>
      <w:r w:rsidRPr="00C84D48">
        <w:rPr>
          <w:rFonts w:ascii="Aptos" w:hAnsi="Aptos"/>
          <w:sz w:val="20"/>
          <w:szCs w:val="20"/>
        </w:rPr>
        <w:t xml:space="preserve">These have included, amongst others, the Police, The Fire Brigade, East Kent College, a local hairdresser, Education Business Partnership Kent, a dental nurse and Dog’s Trust. </w:t>
      </w:r>
    </w:p>
    <w:p w14:paraId="08114EDA" w14:textId="77777777" w:rsidR="00B53A35" w:rsidRPr="00C84D48" w:rsidRDefault="00B53A35">
      <w:pPr>
        <w:pStyle w:val="BodyText"/>
        <w:spacing w:before="178"/>
        <w:ind w:left="0"/>
        <w:rPr>
          <w:rFonts w:ascii="Aptos" w:hAnsi="Aptos"/>
        </w:rPr>
      </w:pPr>
    </w:p>
    <w:p w14:paraId="1B0AABE8" w14:textId="77777777" w:rsidR="00B53A35" w:rsidRPr="00C84D48" w:rsidRDefault="00AE3C51">
      <w:pPr>
        <w:pStyle w:val="BodyText"/>
        <w:spacing w:before="178"/>
        <w:ind w:left="0"/>
        <w:rPr>
          <w:rFonts w:ascii="Aptos" w:hAnsi="Aptos"/>
        </w:rPr>
      </w:pPr>
      <w:r w:rsidRPr="00C84D48">
        <w:rPr>
          <w:rFonts w:ascii="Aptos" w:hAnsi="Aptos"/>
        </w:rPr>
        <w:t>4.6 Assessing, tracking, and reporting</w:t>
      </w:r>
    </w:p>
    <w:p w14:paraId="0371AB4B" w14:textId="77777777" w:rsidR="00B53A35" w:rsidRPr="00C84D48" w:rsidRDefault="00AE3C51">
      <w:pPr>
        <w:pStyle w:val="BodyText"/>
        <w:spacing w:before="178"/>
        <w:ind w:left="0"/>
        <w:rPr>
          <w:rFonts w:ascii="Aptos" w:hAnsi="Aptos"/>
        </w:rPr>
      </w:pPr>
      <w:r w:rsidRPr="00C84D48">
        <w:rPr>
          <w:rFonts w:ascii="Aptos" w:hAnsi="Aptos"/>
        </w:rPr>
        <w:t xml:space="preserve">The curriculum is assessed to support the student’s progress. Assessment methods are not excessive or onerous. The information from these assessments is used to inform future planning, as well as identifying the current attainment of learners. The way students are assessed, and frequency are set out in the table below, this is in addition to on-going formative assessments. The reports generated from these assessments inform the teachers’ planning and intervention sessions. Progress is reported to parents and career through regular Parent/Carer consultation sessions and a comprehensive end of year report sent in the summer term. </w:t>
      </w:r>
    </w:p>
    <w:p w14:paraId="3AC4FEB7" w14:textId="77777777" w:rsidR="00B53A35" w:rsidRPr="00C84D48" w:rsidRDefault="00B53A35">
      <w:pPr>
        <w:pStyle w:val="BodyText"/>
        <w:spacing w:before="178"/>
        <w:ind w:left="0"/>
        <w:rPr>
          <w:rFonts w:ascii="Aptos" w:hAnsi="Aptos"/>
        </w:rPr>
      </w:pPr>
    </w:p>
    <w:p w14:paraId="326C7B3D" w14:textId="77777777" w:rsidR="00B53A35" w:rsidRPr="00C84D48" w:rsidRDefault="00B53A35">
      <w:pPr>
        <w:pStyle w:val="BodyText"/>
        <w:spacing w:before="178"/>
        <w:ind w:left="0"/>
        <w:rPr>
          <w:rFonts w:ascii="Aptos" w:hAnsi="Aptos"/>
        </w:rPr>
      </w:pPr>
    </w:p>
    <w:p w14:paraId="06C094F3" w14:textId="77777777" w:rsidR="00B53A35" w:rsidRPr="00C84D48" w:rsidRDefault="00B53A35">
      <w:pPr>
        <w:pStyle w:val="BodyText"/>
        <w:spacing w:before="178"/>
        <w:ind w:left="0"/>
        <w:rPr>
          <w:rFonts w:ascii="Aptos" w:hAnsi="Aptos"/>
        </w:rPr>
      </w:pPr>
    </w:p>
    <w:p w14:paraId="251EF430" w14:textId="77777777" w:rsidR="00B53A35" w:rsidRPr="00C84D48" w:rsidRDefault="00B53A35">
      <w:pPr>
        <w:pStyle w:val="BodyText"/>
        <w:spacing w:before="178"/>
        <w:ind w:left="0"/>
        <w:rPr>
          <w:rFonts w:ascii="Aptos" w:hAnsi="Aptos"/>
        </w:rPr>
      </w:pPr>
    </w:p>
    <w:p w14:paraId="2F8A9AF9" w14:textId="77777777" w:rsidR="00B53A35" w:rsidRPr="00C84D48" w:rsidRDefault="00B53A35">
      <w:pPr>
        <w:pStyle w:val="BodyText"/>
        <w:spacing w:before="178"/>
        <w:ind w:left="0"/>
        <w:rPr>
          <w:rFonts w:ascii="Aptos" w:hAnsi="Aptos"/>
        </w:rPr>
        <w:sectPr w:rsidR="00B53A35" w:rsidRPr="00C84D48" w:rsidSect="00E77E3D">
          <w:headerReference w:type="default" r:id="rId19"/>
          <w:footerReference w:type="default" r:id="rId20"/>
          <w:pgSz w:w="11910" w:h="16840"/>
          <w:pgMar w:top="1340" w:right="1320" w:bottom="1200" w:left="1300" w:header="720" w:footer="720" w:gutter="0"/>
          <w:pgBorders w:offsetFrom="page">
            <w:top w:val="double" w:sz="18" w:space="24" w:color="0070C0"/>
            <w:left w:val="double" w:sz="18" w:space="24" w:color="0070C0"/>
            <w:bottom w:val="double" w:sz="18" w:space="24" w:color="0070C0"/>
            <w:right w:val="double" w:sz="18" w:space="24" w:color="0070C0"/>
          </w:pgBorders>
          <w:cols w:space="720"/>
        </w:sectPr>
      </w:pPr>
    </w:p>
    <w:p w14:paraId="73680B82" w14:textId="77777777" w:rsidR="00B53A35" w:rsidRPr="00C84D48" w:rsidRDefault="00B53A35">
      <w:pPr>
        <w:pStyle w:val="BodyText"/>
        <w:spacing w:before="178"/>
        <w:ind w:left="0"/>
        <w:rPr>
          <w:rFonts w:ascii="Aptos" w:hAnsi="Aptos"/>
        </w:rPr>
      </w:pPr>
    </w:p>
    <w:p w14:paraId="798E7E3F" w14:textId="77777777" w:rsidR="00B53A35" w:rsidRPr="00C84D48" w:rsidRDefault="00B53A35">
      <w:pPr>
        <w:pStyle w:val="BodyText"/>
        <w:spacing w:before="5"/>
        <w:ind w:left="0"/>
        <w:rPr>
          <w:rFonts w:ascii="Aptos" w:hAnsi="Aptos"/>
          <w:b/>
        </w:rPr>
      </w:pPr>
      <w:bookmarkStart w:id="32" w:name="_Hlk164428003"/>
    </w:p>
    <w:p w14:paraId="6A8E392F" w14:textId="77777777" w:rsidR="00B53A35" w:rsidRPr="00C84D48" w:rsidRDefault="00AE3C51">
      <w:pPr>
        <w:ind w:left="100"/>
        <w:rPr>
          <w:rFonts w:ascii="Aptos" w:hAnsi="Aptos"/>
        </w:rPr>
      </w:pPr>
      <w:r w:rsidRPr="00C84D48">
        <w:rPr>
          <w:rFonts w:ascii="Aptos" w:hAnsi="Aptos"/>
          <w:color w:val="006FC0"/>
          <w:sz w:val="20"/>
          <w:szCs w:val="20"/>
        </w:rPr>
        <w:t>Assessment and Data Tracking</w:t>
      </w:r>
    </w:p>
    <w:p w14:paraId="6D34BB7B" w14:textId="77777777" w:rsidR="00B53A35" w:rsidRPr="00C84D48" w:rsidRDefault="00AE3C51">
      <w:pPr>
        <w:spacing w:before="199" w:line="242" w:lineRule="auto"/>
        <w:ind w:left="100" w:right="549"/>
        <w:rPr>
          <w:rFonts w:ascii="Aptos" w:hAnsi="Aptos"/>
          <w:sz w:val="20"/>
          <w:szCs w:val="20"/>
        </w:rPr>
      </w:pPr>
      <w:r w:rsidRPr="00C84D48">
        <w:rPr>
          <w:rFonts w:ascii="Aptos" w:hAnsi="Aptos"/>
          <w:sz w:val="20"/>
          <w:szCs w:val="20"/>
        </w:rPr>
        <w:t>The progress of pupils following the subject - specific curriculum will be tracked using Classroom Monitor. For those taking external qualifications will be tracked on Classroom Monitor or individual tracking sheets for each subject which shows the learning objectives at each level are met.</w:t>
      </w:r>
    </w:p>
    <w:p w14:paraId="1B093DBF" w14:textId="77777777" w:rsidR="00B53A35" w:rsidRPr="00C84D48" w:rsidRDefault="00AE3C51">
      <w:pPr>
        <w:spacing w:before="160"/>
        <w:ind w:left="100"/>
        <w:rPr>
          <w:rFonts w:ascii="Aptos" w:hAnsi="Aptos"/>
          <w:sz w:val="20"/>
          <w:szCs w:val="20"/>
        </w:rPr>
      </w:pPr>
      <w:r w:rsidRPr="00C84D48">
        <w:rPr>
          <w:rFonts w:ascii="Aptos" w:hAnsi="Aptos"/>
          <w:sz w:val="20"/>
          <w:szCs w:val="20"/>
        </w:rPr>
        <w:t>Below is an overview of how pupils’ performance will be tracked:</w:t>
      </w:r>
    </w:p>
    <w:p w14:paraId="4C9276C4" w14:textId="77777777" w:rsidR="00B53A35" w:rsidRPr="00C84D48" w:rsidRDefault="00B53A35">
      <w:pPr>
        <w:pStyle w:val="BodyText"/>
        <w:ind w:left="0"/>
        <w:rPr>
          <w:rFonts w:ascii="Aptos" w:hAnsi="Aptos"/>
        </w:rPr>
      </w:pPr>
    </w:p>
    <w:p w14:paraId="29E327C1" w14:textId="77777777" w:rsidR="00B53A35" w:rsidRPr="00C84D48" w:rsidRDefault="00B53A35">
      <w:pPr>
        <w:pStyle w:val="BodyText"/>
        <w:ind w:left="0"/>
        <w:rPr>
          <w:rFonts w:ascii="Aptos" w:hAnsi="Aptos"/>
        </w:rPr>
      </w:pPr>
    </w:p>
    <w:p w14:paraId="0A78D5D5" w14:textId="77777777" w:rsidR="00B53A35" w:rsidRPr="00C84D48" w:rsidRDefault="00B53A35">
      <w:pPr>
        <w:pStyle w:val="BodyText"/>
        <w:spacing w:before="6"/>
        <w:ind w:left="0"/>
        <w:rPr>
          <w:rFonts w:ascii="Aptos" w:hAnsi="Aptos"/>
        </w:rPr>
      </w:pPr>
    </w:p>
    <w:tbl>
      <w:tblPr>
        <w:tblW w:w="14033" w:type="dxa"/>
        <w:tblInd w:w="112" w:type="dxa"/>
        <w:tblLayout w:type="fixed"/>
        <w:tblCellMar>
          <w:left w:w="10" w:type="dxa"/>
          <w:right w:w="10" w:type="dxa"/>
        </w:tblCellMar>
        <w:tblLook w:val="0000" w:firstRow="0" w:lastRow="0" w:firstColumn="0" w:lastColumn="0" w:noHBand="0" w:noVBand="0"/>
      </w:tblPr>
      <w:tblGrid>
        <w:gridCol w:w="1589"/>
        <w:gridCol w:w="1843"/>
        <w:gridCol w:w="1843"/>
        <w:gridCol w:w="1843"/>
        <w:gridCol w:w="1842"/>
        <w:gridCol w:w="2127"/>
        <w:gridCol w:w="1244"/>
        <w:gridCol w:w="1702"/>
      </w:tblGrid>
      <w:tr w:rsidR="00B53A35" w:rsidRPr="00C84D48" w14:paraId="06A7ED9D" w14:textId="77777777">
        <w:trPr>
          <w:trHeight w:val="590"/>
        </w:trPr>
        <w:tc>
          <w:tcPr>
            <w:tcW w:w="1589" w:type="dxa"/>
            <w:shd w:val="clear" w:color="auto" w:fill="5B9BD4"/>
            <w:tcMar>
              <w:top w:w="0" w:type="dxa"/>
              <w:left w:w="0" w:type="dxa"/>
              <w:bottom w:w="0" w:type="dxa"/>
              <w:right w:w="0" w:type="dxa"/>
            </w:tcMar>
          </w:tcPr>
          <w:p w14:paraId="58B00121" w14:textId="77777777" w:rsidR="00B53A35" w:rsidRPr="00C84D48" w:rsidRDefault="00AE3C51">
            <w:pPr>
              <w:pStyle w:val="TableParagraph"/>
              <w:spacing w:line="292" w:lineRule="exact"/>
              <w:ind w:left="112"/>
              <w:rPr>
                <w:rFonts w:ascii="Aptos" w:hAnsi="Aptos"/>
              </w:rPr>
            </w:pPr>
            <w:r w:rsidRPr="00C84D48">
              <w:rPr>
                <w:rFonts w:ascii="Aptos" w:hAnsi="Aptos"/>
                <w:b/>
                <w:color w:val="FFFFFF"/>
                <w:sz w:val="20"/>
                <w:szCs w:val="20"/>
              </w:rPr>
              <w:t>Subject</w:t>
            </w:r>
          </w:p>
        </w:tc>
        <w:tc>
          <w:tcPr>
            <w:tcW w:w="1843" w:type="dxa"/>
            <w:shd w:val="clear" w:color="auto" w:fill="5B9BD4"/>
            <w:tcMar>
              <w:top w:w="0" w:type="dxa"/>
              <w:left w:w="0" w:type="dxa"/>
              <w:bottom w:w="0" w:type="dxa"/>
              <w:right w:w="0" w:type="dxa"/>
            </w:tcMar>
          </w:tcPr>
          <w:p w14:paraId="73282407" w14:textId="77777777" w:rsidR="00B53A35" w:rsidRPr="00C84D48" w:rsidRDefault="00B53A35">
            <w:pPr>
              <w:pStyle w:val="TableParagraph"/>
              <w:ind w:left="0"/>
              <w:rPr>
                <w:rFonts w:ascii="Aptos" w:hAnsi="Aptos"/>
                <w:sz w:val="20"/>
                <w:szCs w:val="20"/>
              </w:rPr>
            </w:pPr>
          </w:p>
        </w:tc>
        <w:tc>
          <w:tcPr>
            <w:tcW w:w="1843" w:type="dxa"/>
            <w:shd w:val="clear" w:color="auto" w:fill="5B9BD4"/>
            <w:tcMar>
              <w:top w:w="0" w:type="dxa"/>
              <w:left w:w="0" w:type="dxa"/>
              <w:bottom w:w="0" w:type="dxa"/>
              <w:right w:w="0" w:type="dxa"/>
            </w:tcMar>
          </w:tcPr>
          <w:p w14:paraId="65FB26F6" w14:textId="77777777" w:rsidR="00B53A35" w:rsidRPr="00C84D48" w:rsidRDefault="00B53A35">
            <w:pPr>
              <w:pStyle w:val="TableParagraph"/>
              <w:ind w:left="0"/>
              <w:rPr>
                <w:rFonts w:ascii="Aptos" w:hAnsi="Aptos"/>
                <w:sz w:val="20"/>
                <w:szCs w:val="20"/>
              </w:rPr>
            </w:pPr>
          </w:p>
        </w:tc>
        <w:tc>
          <w:tcPr>
            <w:tcW w:w="3685" w:type="dxa"/>
            <w:gridSpan w:val="2"/>
            <w:shd w:val="clear" w:color="auto" w:fill="5B9BD4"/>
            <w:tcMar>
              <w:top w:w="0" w:type="dxa"/>
              <w:left w:w="0" w:type="dxa"/>
              <w:bottom w:w="0" w:type="dxa"/>
              <w:right w:w="0" w:type="dxa"/>
            </w:tcMar>
          </w:tcPr>
          <w:p w14:paraId="6F12A679" w14:textId="77777777" w:rsidR="00B53A35" w:rsidRPr="00C84D48" w:rsidRDefault="00AE3C51">
            <w:pPr>
              <w:pStyle w:val="TableParagraph"/>
              <w:spacing w:line="292" w:lineRule="exact"/>
              <w:ind w:left="253"/>
              <w:rPr>
                <w:rFonts w:ascii="Aptos" w:hAnsi="Aptos"/>
              </w:rPr>
            </w:pPr>
            <w:r w:rsidRPr="00C84D48">
              <w:rPr>
                <w:rFonts w:ascii="Aptos" w:hAnsi="Aptos"/>
                <w:b/>
                <w:color w:val="FFFFFF"/>
                <w:sz w:val="20"/>
                <w:szCs w:val="20"/>
              </w:rPr>
              <w:t>Evaluation Cycle</w:t>
            </w:r>
          </w:p>
        </w:tc>
        <w:tc>
          <w:tcPr>
            <w:tcW w:w="2127" w:type="dxa"/>
            <w:shd w:val="clear" w:color="auto" w:fill="5B9BD4"/>
            <w:tcMar>
              <w:top w:w="0" w:type="dxa"/>
              <w:left w:w="0" w:type="dxa"/>
              <w:bottom w:w="0" w:type="dxa"/>
              <w:right w:w="0" w:type="dxa"/>
            </w:tcMar>
          </w:tcPr>
          <w:p w14:paraId="39895A81" w14:textId="77777777" w:rsidR="00B53A35" w:rsidRPr="00C84D48" w:rsidRDefault="00B53A35">
            <w:pPr>
              <w:pStyle w:val="TableParagraph"/>
              <w:ind w:left="0"/>
              <w:rPr>
                <w:rFonts w:ascii="Aptos" w:hAnsi="Aptos"/>
                <w:sz w:val="20"/>
                <w:szCs w:val="20"/>
              </w:rPr>
            </w:pPr>
          </w:p>
        </w:tc>
        <w:tc>
          <w:tcPr>
            <w:tcW w:w="1244" w:type="dxa"/>
            <w:shd w:val="clear" w:color="auto" w:fill="5B9BD4"/>
            <w:tcMar>
              <w:top w:w="0" w:type="dxa"/>
              <w:left w:w="0" w:type="dxa"/>
              <w:bottom w:w="0" w:type="dxa"/>
              <w:right w:w="0" w:type="dxa"/>
            </w:tcMar>
          </w:tcPr>
          <w:p w14:paraId="6561EC17" w14:textId="77777777" w:rsidR="00B53A35" w:rsidRPr="00C84D48" w:rsidRDefault="00AE3C51">
            <w:pPr>
              <w:pStyle w:val="TableParagraph"/>
              <w:spacing w:line="292" w:lineRule="exact"/>
              <w:ind w:left="112"/>
              <w:rPr>
                <w:rFonts w:ascii="Aptos" w:hAnsi="Aptos"/>
              </w:rPr>
            </w:pPr>
            <w:r w:rsidRPr="00C84D48">
              <w:rPr>
                <w:rFonts w:ascii="Aptos" w:hAnsi="Aptos"/>
                <w:b/>
                <w:color w:val="FFFFFF"/>
                <w:sz w:val="20"/>
                <w:szCs w:val="20"/>
              </w:rPr>
              <w:t>Staff</w:t>
            </w:r>
          </w:p>
          <w:p w14:paraId="78AB1767" w14:textId="77777777" w:rsidR="00B53A35" w:rsidRPr="00C84D48" w:rsidRDefault="00AE3C51">
            <w:pPr>
              <w:pStyle w:val="TableParagraph"/>
              <w:spacing w:line="278" w:lineRule="exact"/>
              <w:ind w:left="112"/>
              <w:rPr>
                <w:rFonts w:ascii="Aptos" w:hAnsi="Aptos"/>
              </w:rPr>
            </w:pPr>
            <w:r w:rsidRPr="00C84D48">
              <w:rPr>
                <w:rFonts w:ascii="Aptos" w:hAnsi="Aptos"/>
                <w:b/>
                <w:color w:val="FFFFFF"/>
                <w:sz w:val="20"/>
                <w:szCs w:val="20"/>
              </w:rPr>
              <w:t>Responsible</w:t>
            </w:r>
          </w:p>
        </w:tc>
        <w:tc>
          <w:tcPr>
            <w:tcW w:w="1702" w:type="dxa"/>
            <w:shd w:val="clear" w:color="auto" w:fill="5B9BD4"/>
            <w:tcMar>
              <w:top w:w="0" w:type="dxa"/>
              <w:left w:w="0" w:type="dxa"/>
              <w:bottom w:w="0" w:type="dxa"/>
              <w:right w:w="0" w:type="dxa"/>
            </w:tcMar>
          </w:tcPr>
          <w:p w14:paraId="56ADBD95" w14:textId="77777777" w:rsidR="00B53A35" w:rsidRPr="00C84D48" w:rsidRDefault="00AE3C51">
            <w:pPr>
              <w:pStyle w:val="TableParagraph"/>
              <w:spacing w:line="292" w:lineRule="exact"/>
              <w:ind w:left="112"/>
              <w:rPr>
                <w:rFonts w:ascii="Aptos" w:hAnsi="Aptos"/>
              </w:rPr>
            </w:pPr>
            <w:r w:rsidRPr="00C84D48">
              <w:rPr>
                <w:rFonts w:ascii="Aptos" w:hAnsi="Aptos"/>
                <w:b/>
                <w:color w:val="FFFFFF"/>
                <w:sz w:val="20"/>
                <w:szCs w:val="20"/>
              </w:rPr>
              <w:t>Parental</w:t>
            </w:r>
          </w:p>
          <w:p w14:paraId="624EDE02" w14:textId="77777777" w:rsidR="00B53A35" w:rsidRPr="00C84D48" w:rsidRDefault="00AE3C51">
            <w:pPr>
              <w:pStyle w:val="TableParagraph"/>
              <w:spacing w:line="278" w:lineRule="exact"/>
              <w:ind w:left="112"/>
              <w:rPr>
                <w:rFonts w:ascii="Aptos" w:hAnsi="Aptos"/>
              </w:rPr>
            </w:pPr>
            <w:r w:rsidRPr="00C84D48">
              <w:rPr>
                <w:rFonts w:ascii="Aptos" w:hAnsi="Aptos"/>
                <w:b/>
                <w:color w:val="FFFFFF"/>
                <w:sz w:val="20"/>
                <w:szCs w:val="20"/>
              </w:rPr>
              <w:t>Engagement</w:t>
            </w:r>
          </w:p>
        </w:tc>
      </w:tr>
      <w:tr w:rsidR="00B53A35" w:rsidRPr="00C84D48" w14:paraId="4E975DA5" w14:textId="77777777">
        <w:trPr>
          <w:trHeight w:val="592"/>
        </w:trPr>
        <w:tc>
          <w:tcPr>
            <w:tcW w:w="1589" w:type="dxa"/>
            <w:tcBorders>
              <w:left w:val="single" w:sz="4" w:space="0" w:color="9CC2E4"/>
              <w:bottom w:val="single" w:sz="4" w:space="0" w:color="9CC2E4"/>
              <w:right w:val="single" w:sz="4" w:space="0" w:color="9CC2E4"/>
            </w:tcBorders>
            <w:shd w:val="clear" w:color="auto" w:fill="5B9BD4"/>
            <w:tcMar>
              <w:top w:w="0" w:type="dxa"/>
              <w:left w:w="0" w:type="dxa"/>
              <w:bottom w:w="0" w:type="dxa"/>
              <w:right w:w="0" w:type="dxa"/>
            </w:tcMar>
          </w:tcPr>
          <w:p w14:paraId="73534F50" w14:textId="77777777" w:rsidR="00B53A35" w:rsidRPr="00C84D48" w:rsidRDefault="00B53A35">
            <w:pPr>
              <w:pStyle w:val="TableParagraph"/>
              <w:ind w:left="0"/>
              <w:rPr>
                <w:rFonts w:ascii="Aptos" w:hAnsi="Aptos"/>
                <w:sz w:val="20"/>
                <w:szCs w:val="20"/>
              </w:rPr>
            </w:pPr>
          </w:p>
        </w:tc>
        <w:tc>
          <w:tcPr>
            <w:tcW w:w="1843" w:type="dxa"/>
            <w:tcBorders>
              <w:left w:val="single" w:sz="4" w:space="0" w:color="9CC2E4"/>
              <w:bottom w:val="single" w:sz="4" w:space="0" w:color="9CC2E4"/>
              <w:right w:val="single" w:sz="4" w:space="0" w:color="9CC2E4"/>
            </w:tcBorders>
            <w:shd w:val="clear" w:color="auto" w:fill="DEEAF6"/>
            <w:tcMar>
              <w:top w:w="0" w:type="dxa"/>
              <w:left w:w="0" w:type="dxa"/>
              <w:bottom w:w="0" w:type="dxa"/>
              <w:right w:w="0" w:type="dxa"/>
            </w:tcMar>
          </w:tcPr>
          <w:p w14:paraId="5E16A181" w14:textId="77777777" w:rsidR="00B53A35" w:rsidRPr="00C84D48" w:rsidRDefault="00AE3C51">
            <w:pPr>
              <w:pStyle w:val="TableParagraph"/>
              <w:spacing w:before="6" w:line="290" w:lineRule="atLeast"/>
              <w:ind w:left="107" w:right="380"/>
              <w:rPr>
                <w:rFonts w:ascii="Aptos" w:hAnsi="Aptos"/>
                <w:b/>
                <w:sz w:val="20"/>
                <w:szCs w:val="20"/>
              </w:rPr>
            </w:pPr>
            <w:r w:rsidRPr="00C84D48">
              <w:rPr>
                <w:rFonts w:ascii="Aptos" w:hAnsi="Aptos"/>
                <w:b/>
                <w:sz w:val="20"/>
                <w:szCs w:val="20"/>
              </w:rPr>
              <w:t>Type of assessment 1</w:t>
            </w:r>
          </w:p>
        </w:tc>
        <w:tc>
          <w:tcPr>
            <w:tcW w:w="1843" w:type="dxa"/>
            <w:tcBorders>
              <w:left w:val="single" w:sz="4" w:space="0" w:color="9CC2E4"/>
              <w:bottom w:val="single" w:sz="4" w:space="0" w:color="9CC2E4"/>
              <w:right w:val="single" w:sz="4" w:space="0" w:color="9CC2E4"/>
            </w:tcBorders>
            <w:shd w:val="clear" w:color="auto" w:fill="DEEAF6"/>
            <w:tcMar>
              <w:top w:w="0" w:type="dxa"/>
              <w:left w:w="0" w:type="dxa"/>
              <w:bottom w:w="0" w:type="dxa"/>
              <w:right w:w="0" w:type="dxa"/>
            </w:tcMar>
          </w:tcPr>
          <w:p w14:paraId="253EAC01" w14:textId="77777777" w:rsidR="00B53A35" w:rsidRPr="00C84D48" w:rsidRDefault="00AE3C51">
            <w:pPr>
              <w:pStyle w:val="TableParagraph"/>
              <w:spacing w:before="6" w:line="290" w:lineRule="atLeast"/>
              <w:ind w:left="107" w:right="94"/>
              <w:rPr>
                <w:rFonts w:ascii="Aptos" w:hAnsi="Aptos"/>
                <w:b/>
                <w:sz w:val="20"/>
                <w:szCs w:val="20"/>
              </w:rPr>
            </w:pPr>
            <w:r w:rsidRPr="00C84D48">
              <w:rPr>
                <w:rFonts w:ascii="Aptos" w:hAnsi="Aptos"/>
                <w:b/>
                <w:sz w:val="20"/>
                <w:szCs w:val="20"/>
              </w:rPr>
              <w:t>Type of assessment 2</w:t>
            </w:r>
          </w:p>
        </w:tc>
        <w:tc>
          <w:tcPr>
            <w:tcW w:w="1843" w:type="dxa"/>
            <w:tcBorders>
              <w:left w:val="single" w:sz="4" w:space="0" w:color="9CC2E4"/>
              <w:bottom w:val="single" w:sz="4" w:space="0" w:color="9CC2E4"/>
              <w:right w:val="single" w:sz="4" w:space="0" w:color="9CC2E4"/>
            </w:tcBorders>
            <w:shd w:val="clear" w:color="auto" w:fill="DEEAF6"/>
            <w:tcMar>
              <w:top w:w="0" w:type="dxa"/>
              <w:left w:w="0" w:type="dxa"/>
              <w:bottom w:w="0" w:type="dxa"/>
              <w:right w:w="0" w:type="dxa"/>
            </w:tcMar>
          </w:tcPr>
          <w:p w14:paraId="7059698B" w14:textId="77777777" w:rsidR="00B53A35" w:rsidRPr="00C84D48" w:rsidRDefault="00AE3C51">
            <w:pPr>
              <w:pStyle w:val="TableParagraph"/>
              <w:spacing w:before="6" w:line="290" w:lineRule="atLeast"/>
              <w:ind w:left="107" w:right="238"/>
              <w:rPr>
                <w:rFonts w:ascii="Aptos" w:hAnsi="Aptos"/>
                <w:b/>
                <w:sz w:val="20"/>
                <w:szCs w:val="20"/>
              </w:rPr>
            </w:pPr>
            <w:r w:rsidRPr="00C84D48">
              <w:rPr>
                <w:rFonts w:ascii="Aptos" w:hAnsi="Aptos"/>
                <w:b/>
                <w:sz w:val="20"/>
                <w:szCs w:val="20"/>
              </w:rPr>
              <w:t>Type of assessment 3</w:t>
            </w:r>
          </w:p>
        </w:tc>
        <w:tc>
          <w:tcPr>
            <w:tcW w:w="1842" w:type="dxa"/>
            <w:tcBorders>
              <w:left w:val="single" w:sz="4" w:space="0" w:color="9CC2E4"/>
              <w:bottom w:val="single" w:sz="4" w:space="0" w:color="9CC2E4"/>
              <w:right w:val="single" w:sz="4" w:space="0" w:color="9CC2E4"/>
            </w:tcBorders>
            <w:shd w:val="clear" w:color="auto" w:fill="DEEAF6"/>
            <w:tcMar>
              <w:top w:w="0" w:type="dxa"/>
              <w:left w:w="0" w:type="dxa"/>
              <w:bottom w:w="0" w:type="dxa"/>
              <w:right w:w="0" w:type="dxa"/>
            </w:tcMar>
          </w:tcPr>
          <w:p w14:paraId="3132E8C4" w14:textId="77777777" w:rsidR="00B53A35" w:rsidRPr="00C84D48" w:rsidRDefault="00AE3C51">
            <w:pPr>
              <w:pStyle w:val="TableParagraph"/>
              <w:spacing w:before="6" w:line="290" w:lineRule="atLeast"/>
              <w:ind w:left="107" w:right="271"/>
              <w:rPr>
                <w:rFonts w:ascii="Aptos" w:hAnsi="Aptos"/>
                <w:b/>
                <w:sz w:val="20"/>
                <w:szCs w:val="20"/>
              </w:rPr>
            </w:pPr>
            <w:r w:rsidRPr="00C84D48">
              <w:rPr>
                <w:rFonts w:ascii="Aptos" w:hAnsi="Aptos"/>
                <w:b/>
                <w:sz w:val="20"/>
                <w:szCs w:val="20"/>
              </w:rPr>
              <w:t>Type of assessment 4</w:t>
            </w:r>
          </w:p>
        </w:tc>
        <w:tc>
          <w:tcPr>
            <w:tcW w:w="2127" w:type="dxa"/>
            <w:tcBorders>
              <w:left w:val="single" w:sz="4" w:space="0" w:color="9CC2E4"/>
              <w:bottom w:val="single" w:sz="4" w:space="0" w:color="9CC2E4"/>
              <w:right w:val="single" w:sz="4" w:space="0" w:color="9CC2E4"/>
            </w:tcBorders>
            <w:shd w:val="clear" w:color="auto" w:fill="DEEAF6"/>
            <w:tcMar>
              <w:top w:w="0" w:type="dxa"/>
              <w:left w:w="0" w:type="dxa"/>
              <w:bottom w:w="0" w:type="dxa"/>
              <w:right w:w="0" w:type="dxa"/>
            </w:tcMar>
          </w:tcPr>
          <w:p w14:paraId="09187701" w14:textId="77777777" w:rsidR="00B53A35" w:rsidRPr="00C84D48" w:rsidRDefault="00AE3C51">
            <w:pPr>
              <w:pStyle w:val="TableParagraph"/>
              <w:spacing w:before="6" w:line="290" w:lineRule="atLeast"/>
              <w:ind w:left="107" w:right="629"/>
              <w:rPr>
                <w:rFonts w:ascii="Aptos" w:hAnsi="Aptos"/>
                <w:b/>
                <w:sz w:val="20"/>
                <w:szCs w:val="20"/>
              </w:rPr>
            </w:pPr>
            <w:r w:rsidRPr="00C84D48">
              <w:rPr>
                <w:rFonts w:ascii="Aptos" w:hAnsi="Aptos"/>
                <w:b/>
                <w:sz w:val="20"/>
                <w:szCs w:val="20"/>
              </w:rPr>
              <w:t>Type of assessment 5</w:t>
            </w:r>
          </w:p>
        </w:tc>
        <w:tc>
          <w:tcPr>
            <w:tcW w:w="1244" w:type="dxa"/>
            <w:tcBorders>
              <w:left w:val="single" w:sz="4" w:space="0" w:color="9CC2E4"/>
              <w:bottom w:val="single" w:sz="4" w:space="0" w:color="9CC2E4"/>
              <w:right w:val="single" w:sz="4" w:space="0" w:color="9CC2E4"/>
            </w:tcBorders>
            <w:shd w:val="clear" w:color="auto" w:fill="5B9BD4"/>
            <w:tcMar>
              <w:top w:w="0" w:type="dxa"/>
              <w:left w:w="0" w:type="dxa"/>
              <w:bottom w:w="0" w:type="dxa"/>
              <w:right w:w="0" w:type="dxa"/>
            </w:tcMar>
          </w:tcPr>
          <w:p w14:paraId="0A9A2600" w14:textId="77777777" w:rsidR="00B53A35" w:rsidRPr="00C84D48" w:rsidRDefault="00B53A35">
            <w:pPr>
              <w:pStyle w:val="TableParagraph"/>
              <w:ind w:left="0"/>
              <w:rPr>
                <w:rFonts w:ascii="Aptos" w:hAnsi="Aptos"/>
                <w:sz w:val="20"/>
                <w:szCs w:val="20"/>
              </w:rPr>
            </w:pPr>
          </w:p>
        </w:tc>
        <w:tc>
          <w:tcPr>
            <w:tcW w:w="1702" w:type="dxa"/>
            <w:tcBorders>
              <w:left w:val="single" w:sz="4" w:space="0" w:color="9CC2E4"/>
              <w:bottom w:val="single" w:sz="4" w:space="0" w:color="9CC2E4"/>
              <w:right w:val="single" w:sz="4" w:space="0" w:color="9CC2E4"/>
            </w:tcBorders>
            <w:shd w:val="clear" w:color="auto" w:fill="5B9BD4"/>
            <w:tcMar>
              <w:top w:w="0" w:type="dxa"/>
              <w:left w:w="0" w:type="dxa"/>
              <w:bottom w:w="0" w:type="dxa"/>
              <w:right w:w="0" w:type="dxa"/>
            </w:tcMar>
          </w:tcPr>
          <w:p w14:paraId="56B09029" w14:textId="77777777" w:rsidR="00B53A35" w:rsidRPr="00C84D48" w:rsidRDefault="00B53A35">
            <w:pPr>
              <w:pStyle w:val="TableParagraph"/>
              <w:ind w:left="0"/>
              <w:rPr>
                <w:rFonts w:ascii="Aptos" w:hAnsi="Aptos"/>
                <w:sz w:val="20"/>
                <w:szCs w:val="20"/>
              </w:rPr>
            </w:pPr>
          </w:p>
        </w:tc>
      </w:tr>
      <w:tr w:rsidR="00B53A35" w:rsidRPr="00C84D48" w14:paraId="1F01AFD8" w14:textId="77777777">
        <w:trPr>
          <w:trHeight w:val="4394"/>
        </w:trPr>
        <w:tc>
          <w:tcPr>
            <w:tcW w:w="1589"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1FF05A3C" w14:textId="77777777" w:rsidR="00B53A35" w:rsidRPr="00C84D48" w:rsidRDefault="00AE3C51">
            <w:pPr>
              <w:pStyle w:val="TableParagraph"/>
              <w:spacing w:line="293" w:lineRule="exact"/>
              <w:ind w:left="107"/>
              <w:rPr>
                <w:rFonts w:ascii="Aptos" w:hAnsi="Aptos"/>
                <w:b/>
                <w:sz w:val="20"/>
                <w:szCs w:val="20"/>
              </w:rPr>
            </w:pPr>
            <w:r w:rsidRPr="00C84D48">
              <w:rPr>
                <w:rFonts w:ascii="Aptos" w:hAnsi="Aptos"/>
                <w:b/>
                <w:sz w:val="20"/>
                <w:szCs w:val="20"/>
              </w:rPr>
              <w:t>Mathematics</w:t>
            </w:r>
          </w:p>
          <w:p w14:paraId="62C27AB9" w14:textId="77777777" w:rsidR="00B53A35" w:rsidRPr="00C84D48" w:rsidRDefault="00B53A35">
            <w:pPr>
              <w:pStyle w:val="TableParagraph"/>
              <w:spacing w:line="293" w:lineRule="exact"/>
              <w:ind w:left="107"/>
              <w:rPr>
                <w:rFonts w:ascii="Aptos" w:hAnsi="Aptos"/>
                <w:b/>
                <w:sz w:val="20"/>
                <w:szCs w:val="20"/>
              </w:rPr>
            </w:pPr>
          </w:p>
        </w:tc>
        <w:tc>
          <w:tcPr>
            <w:tcW w:w="1843"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59EAFD9F"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Assessment Term 2</w:t>
            </w:r>
          </w:p>
          <w:p w14:paraId="2710A49D" w14:textId="77777777" w:rsidR="00B53A35" w:rsidRPr="00C84D48" w:rsidRDefault="00B53A35">
            <w:pPr>
              <w:pStyle w:val="TableParagraph"/>
              <w:ind w:left="107" w:right="495"/>
              <w:rPr>
                <w:rFonts w:ascii="Aptos" w:hAnsi="Aptos"/>
                <w:sz w:val="20"/>
                <w:szCs w:val="20"/>
              </w:rPr>
            </w:pPr>
          </w:p>
          <w:p w14:paraId="4487EB6F"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White Rose Mercury, Mars, Neptune </w:t>
            </w:r>
          </w:p>
          <w:p w14:paraId="2D5FD758" w14:textId="77777777" w:rsidR="00B53A35" w:rsidRPr="00C84D48" w:rsidRDefault="00B53A35">
            <w:pPr>
              <w:pStyle w:val="TableParagraph"/>
              <w:ind w:left="107" w:right="495"/>
              <w:rPr>
                <w:rFonts w:ascii="Aptos" w:hAnsi="Aptos"/>
                <w:sz w:val="20"/>
                <w:szCs w:val="20"/>
              </w:rPr>
            </w:pPr>
          </w:p>
          <w:p w14:paraId="50D51286"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Functional Skills/ GCSE </w:t>
            </w:r>
          </w:p>
          <w:p w14:paraId="19348A6E"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Saturn, </w:t>
            </w:r>
          </w:p>
          <w:p w14:paraId="0FAF5915"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Jupiter  </w:t>
            </w:r>
          </w:p>
        </w:tc>
        <w:tc>
          <w:tcPr>
            <w:tcW w:w="1843"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54F93A2B"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Assessment </w:t>
            </w:r>
          </w:p>
          <w:p w14:paraId="78395EA8"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Term 4</w:t>
            </w:r>
          </w:p>
          <w:p w14:paraId="4BF14778" w14:textId="77777777" w:rsidR="00B53A35" w:rsidRPr="00C84D48" w:rsidRDefault="00B53A35">
            <w:pPr>
              <w:pStyle w:val="TableParagraph"/>
              <w:ind w:left="107" w:right="495"/>
              <w:rPr>
                <w:rFonts w:ascii="Aptos" w:hAnsi="Aptos"/>
                <w:sz w:val="20"/>
                <w:szCs w:val="20"/>
              </w:rPr>
            </w:pPr>
          </w:p>
          <w:p w14:paraId="024FAAED"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White Rose Mercury, Mars, Neptune </w:t>
            </w:r>
          </w:p>
          <w:p w14:paraId="455D01E4" w14:textId="77777777" w:rsidR="00B53A35" w:rsidRPr="00C84D48" w:rsidRDefault="00B53A35">
            <w:pPr>
              <w:pStyle w:val="TableParagraph"/>
              <w:ind w:left="107" w:right="495"/>
              <w:rPr>
                <w:rFonts w:ascii="Aptos" w:hAnsi="Aptos"/>
                <w:sz w:val="20"/>
                <w:szCs w:val="20"/>
              </w:rPr>
            </w:pPr>
          </w:p>
          <w:p w14:paraId="1C1E5FB9"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Functional Skills/ GCSE </w:t>
            </w:r>
          </w:p>
          <w:p w14:paraId="544B0928"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Saturn, </w:t>
            </w:r>
          </w:p>
          <w:p w14:paraId="5DAB3246" w14:textId="77777777" w:rsidR="00B53A35" w:rsidRPr="00C84D48" w:rsidRDefault="00AE3C51">
            <w:pPr>
              <w:pStyle w:val="TableParagraph"/>
              <w:ind w:left="107" w:right="175"/>
              <w:rPr>
                <w:rFonts w:ascii="Aptos" w:hAnsi="Aptos"/>
                <w:sz w:val="20"/>
                <w:szCs w:val="20"/>
              </w:rPr>
            </w:pPr>
            <w:r w:rsidRPr="00C84D48">
              <w:rPr>
                <w:rFonts w:ascii="Aptos" w:hAnsi="Aptos"/>
                <w:sz w:val="20"/>
                <w:szCs w:val="20"/>
              </w:rPr>
              <w:t xml:space="preserve">Jupiter  </w:t>
            </w:r>
          </w:p>
        </w:tc>
        <w:tc>
          <w:tcPr>
            <w:tcW w:w="1843"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0BB4931B"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Assessment </w:t>
            </w:r>
          </w:p>
          <w:p w14:paraId="297C26F6"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Term 6</w:t>
            </w:r>
          </w:p>
          <w:p w14:paraId="1AEF6F08" w14:textId="77777777" w:rsidR="00B53A35" w:rsidRPr="00C84D48" w:rsidRDefault="00B53A35">
            <w:pPr>
              <w:pStyle w:val="TableParagraph"/>
              <w:ind w:left="107" w:right="495"/>
              <w:rPr>
                <w:rFonts w:ascii="Aptos" w:hAnsi="Aptos"/>
                <w:sz w:val="20"/>
                <w:szCs w:val="20"/>
              </w:rPr>
            </w:pPr>
          </w:p>
          <w:p w14:paraId="6E833A34"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White Rose Mercury, Mars, Neptune </w:t>
            </w:r>
          </w:p>
          <w:p w14:paraId="3B5CD4DA" w14:textId="77777777" w:rsidR="00B53A35" w:rsidRPr="00C84D48" w:rsidRDefault="00B53A35">
            <w:pPr>
              <w:pStyle w:val="TableParagraph"/>
              <w:ind w:left="107" w:right="495"/>
              <w:rPr>
                <w:rFonts w:ascii="Aptos" w:hAnsi="Aptos"/>
                <w:sz w:val="20"/>
                <w:szCs w:val="20"/>
              </w:rPr>
            </w:pPr>
          </w:p>
          <w:p w14:paraId="735E81B0"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Functional Skills/ GCSE </w:t>
            </w:r>
          </w:p>
          <w:p w14:paraId="0BA23C9E"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Saturn, </w:t>
            </w:r>
          </w:p>
          <w:p w14:paraId="69FC40A7" w14:textId="77777777" w:rsidR="00B53A35" w:rsidRPr="00C84D48" w:rsidRDefault="00AE3C51">
            <w:pPr>
              <w:pStyle w:val="TableParagraph"/>
              <w:ind w:left="0" w:right="109"/>
              <w:rPr>
                <w:rFonts w:ascii="Aptos" w:hAnsi="Aptos"/>
                <w:sz w:val="20"/>
                <w:szCs w:val="20"/>
              </w:rPr>
            </w:pPr>
            <w:r w:rsidRPr="00C84D48">
              <w:rPr>
                <w:rFonts w:ascii="Aptos" w:hAnsi="Aptos"/>
                <w:sz w:val="20"/>
                <w:szCs w:val="20"/>
              </w:rPr>
              <w:t xml:space="preserve">Jupiter  </w:t>
            </w:r>
          </w:p>
        </w:tc>
        <w:tc>
          <w:tcPr>
            <w:tcW w:w="1842"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0D493CE9" w14:textId="77777777" w:rsidR="00B53A35" w:rsidRPr="00C84D48" w:rsidRDefault="00AE3C51">
            <w:pPr>
              <w:pStyle w:val="TableParagraph"/>
              <w:ind w:left="107" w:right="367"/>
              <w:rPr>
                <w:rFonts w:ascii="Aptos" w:hAnsi="Aptos"/>
                <w:sz w:val="20"/>
                <w:szCs w:val="20"/>
              </w:rPr>
            </w:pPr>
            <w:r w:rsidRPr="00C84D48">
              <w:rPr>
                <w:rFonts w:ascii="Aptos" w:hAnsi="Aptos"/>
                <w:sz w:val="20"/>
                <w:szCs w:val="20"/>
              </w:rPr>
              <w:t>Formative assessment during lessons</w:t>
            </w:r>
          </w:p>
          <w:p w14:paraId="4DB25BE2" w14:textId="77777777" w:rsidR="00B53A35" w:rsidRPr="00C84D48" w:rsidRDefault="00AE3C51">
            <w:pPr>
              <w:pStyle w:val="TableParagraph"/>
              <w:ind w:left="107" w:right="367"/>
              <w:rPr>
                <w:rFonts w:ascii="Aptos" w:hAnsi="Aptos"/>
                <w:sz w:val="20"/>
                <w:szCs w:val="20"/>
              </w:rPr>
            </w:pPr>
            <w:r w:rsidRPr="00C84D48">
              <w:rPr>
                <w:rFonts w:ascii="Aptos" w:hAnsi="Aptos"/>
                <w:sz w:val="20"/>
                <w:szCs w:val="20"/>
              </w:rPr>
              <w:t xml:space="preserve">All Classes </w:t>
            </w:r>
          </w:p>
        </w:tc>
        <w:tc>
          <w:tcPr>
            <w:tcW w:w="2127"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4E7BD181" w14:textId="77777777" w:rsidR="00B53A35" w:rsidRPr="00C84D48" w:rsidRDefault="00AE3C51">
            <w:pPr>
              <w:pStyle w:val="TableParagraph"/>
              <w:spacing w:line="293" w:lineRule="exact"/>
              <w:ind w:left="107"/>
              <w:rPr>
                <w:rFonts w:ascii="Aptos" w:hAnsi="Aptos"/>
                <w:sz w:val="20"/>
                <w:szCs w:val="20"/>
              </w:rPr>
            </w:pPr>
            <w:r w:rsidRPr="00C84D48">
              <w:rPr>
                <w:rFonts w:ascii="Aptos" w:hAnsi="Aptos"/>
                <w:sz w:val="20"/>
                <w:szCs w:val="20"/>
              </w:rPr>
              <w:t>Mock Examinations</w:t>
            </w:r>
          </w:p>
          <w:p w14:paraId="7F212AFC" w14:textId="77777777" w:rsidR="00B53A35" w:rsidRPr="00C84D48" w:rsidRDefault="00AE3C51">
            <w:pPr>
              <w:pStyle w:val="TableParagraph"/>
              <w:spacing w:line="293" w:lineRule="exact"/>
              <w:ind w:left="107"/>
              <w:rPr>
                <w:rFonts w:ascii="Aptos" w:hAnsi="Aptos"/>
                <w:sz w:val="20"/>
                <w:szCs w:val="20"/>
              </w:rPr>
            </w:pPr>
            <w:r w:rsidRPr="00C84D48">
              <w:rPr>
                <w:rFonts w:ascii="Aptos" w:hAnsi="Aptos"/>
                <w:sz w:val="20"/>
                <w:szCs w:val="20"/>
              </w:rPr>
              <w:t xml:space="preserve">January </w:t>
            </w:r>
          </w:p>
          <w:p w14:paraId="367AFFAE" w14:textId="77777777" w:rsidR="00B53A35" w:rsidRPr="00C84D48" w:rsidRDefault="00AE3C51">
            <w:pPr>
              <w:pStyle w:val="TableParagraph"/>
              <w:spacing w:line="293" w:lineRule="exact"/>
              <w:ind w:left="107"/>
              <w:rPr>
                <w:rFonts w:ascii="Aptos" w:hAnsi="Aptos"/>
                <w:sz w:val="20"/>
                <w:szCs w:val="20"/>
              </w:rPr>
            </w:pPr>
            <w:r w:rsidRPr="00C84D48">
              <w:rPr>
                <w:rFonts w:ascii="Aptos" w:hAnsi="Aptos"/>
                <w:sz w:val="20"/>
                <w:szCs w:val="20"/>
              </w:rPr>
              <w:t>FS. GCSE</w:t>
            </w:r>
          </w:p>
          <w:p w14:paraId="27AF930D" w14:textId="77777777" w:rsidR="00B53A35" w:rsidRPr="00C84D48" w:rsidRDefault="00B53A35">
            <w:pPr>
              <w:pStyle w:val="TableParagraph"/>
              <w:spacing w:line="293" w:lineRule="exact"/>
              <w:ind w:left="107"/>
              <w:rPr>
                <w:rFonts w:ascii="Aptos" w:hAnsi="Aptos"/>
                <w:sz w:val="20"/>
                <w:szCs w:val="20"/>
              </w:rPr>
            </w:pPr>
          </w:p>
          <w:p w14:paraId="15A90F39" w14:textId="77777777" w:rsidR="00B53A35" w:rsidRPr="00C84D48" w:rsidRDefault="00AE3C51">
            <w:pPr>
              <w:pStyle w:val="TableParagraph"/>
              <w:spacing w:line="293" w:lineRule="exact"/>
              <w:ind w:left="107"/>
              <w:rPr>
                <w:rFonts w:ascii="Aptos" w:hAnsi="Aptos"/>
                <w:sz w:val="20"/>
                <w:szCs w:val="20"/>
              </w:rPr>
            </w:pPr>
            <w:r w:rsidRPr="00C84D48">
              <w:rPr>
                <w:rFonts w:ascii="Aptos" w:hAnsi="Aptos"/>
                <w:sz w:val="20"/>
                <w:szCs w:val="20"/>
              </w:rPr>
              <w:t xml:space="preserve">ELC/ Functional Skills </w:t>
            </w:r>
          </w:p>
          <w:p w14:paraId="11B9CBB6" w14:textId="77777777" w:rsidR="00B53A35" w:rsidRPr="00C84D48" w:rsidRDefault="00AE3C51">
            <w:pPr>
              <w:pStyle w:val="TableParagraph"/>
              <w:ind w:left="107" w:right="650"/>
              <w:rPr>
                <w:rFonts w:ascii="Aptos" w:hAnsi="Aptos"/>
                <w:sz w:val="20"/>
                <w:szCs w:val="20"/>
              </w:rPr>
            </w:pPr>
            <w:r w:rsidRPr="00C84D48">
              <w:rPr>
                <w:rFonts w:ascii="Aptos" w:hAnsi="Aptos"/>
                <w:sz w:val="20"/>
                <w:szCs w:val="20"/>
              </w:rPr>
              <w:t xml:space="preserve">Examinations </w:t>
            </w:r>
          </w:p>
          <w:p w14:paraId="1FC8BBF8" w14:textId="77777777" w:rsidR="00B53A35" w:rsidRPr="00C84D48" w:rsidRDefault="00AE3C51">
            <w:pPr>
              <w:pStyle w:val="TableParagraph"/>
              <w:ind w:left="107" w:right="650"/>
              <w:rPr>
                <w:rFonts w:ascii="Aptos" w:hAnsi="Aptos"/>
                <w:sz w:val="20"/>
                <w:szCs w:val="20"/>
              </w:rPr>
            </w:pPr>
            <w:r w:rsidRPr="00C84D48">
              <w:rPr>
                <w:rFonts w:ascii="Aptos" w:hAnsi="Aptos"/>
                <w:sz w:val="20"/>
                <w:szCs w:val="20"/>
              </w:rPr>
              <w:t xml:space="preserve">Saturn &amp; Jupiter </w:t>
            </w:r>
          </w:p>
        </w:tc>
        <w:tc>
          <w:tcPr>
            <w:tcW w:w="1244"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72DFCB11" w14:textId="77777777" w:rsidR="00B53A35" w:rsidRPr="00C84D48" w:rsidRDefault="00AE3C51">
            <w:pPr>
              <w:pStyle w:val="TableParagraph"/>
              <w:ind w:left="107" w:right="175"/>
              <w:rPr>
                <w:rFonts w:ascii="Aptos" w:hAnsi="Aptos"/>
                <w:sz w:val="20"/>
                <w:szCs w:val="20"/>
              </w:rPr>
            </w:pPr>
            <w:r w:rsidRPr="00C84D48">
              <w:rPr>
                <w:rFonts w:ascii="Aptos" w:hAnsi="Aptos"/>
                <w:sz w:val="20"/>
                <w:szCs w:val="20"/>
              </w:rPr>
              <w:t>Subject teacher; head of subject; School’s Exam Officer</w:t>
            </w:r>
          </w:p>
        </w:tc>
        <w:tc>
          <w:tcPr>
            <w:tcW w:w="1702"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0E7E514D" w14:textId="77777777" w:rsidR="00B53A35" w:rsidRPr="00C84D48" w:rsidRDefault="00AE3C51">
            <w:pPr>
              <w:pStyle w:val="TableParagraph"/>
              <w:ind w:left="107" w:right="183"/>
              <w:rPr>
                <w:rFonts w:ascii="Aptos" w:hAnsi="Aptos"/>
                <w:sz w:val="20"/>
                <w:szCs w:val="20"/>
              </w:rPr>
            </w:pPr>
            <w:r w:rsidRPr="00C84D48">
              <w:rPr>
                <w:rFonts w:ascii="Aptos" w:hAnsi="Aptos"/>
                <w:sz w:val="20"/>
                <w:szCs w:val="20"/>
              </w:rPr>
              <w:t>End of term report, exam results and parent/carer consultation sessions</w:t>
            </w:r>
          </w:p>
        </w:tc>
      </w:tr>
    </w:tbl>
    <w:p w14:paraId="1EC3C624" w14:textId="77777777" w:rsidR="00AE3C51" w:rsidRPr="00C84D48" w:rsidRDefault="00AE3C51">
      <w:pPr>
        <w:rPr>
          <w:rFonts w:ascii="Aptos" w:hAnsi="Aptos"/>
        </w:rPr>
        <w:sectPr w:rsidR="00AE3C51" w:rsidRPr="00C84D48" w:rsidSect="00E77E3D">
          <w:headerReference w:type="default" r:id="rId21"/>
          <w:footerReference w:type="default" r:id="rId22"/>
          <w:pgSz w:w="16840" w:h="11910" w:orient="landscape"/>
          <w:pgMar w:top="1100" w:right="1240" w:bottom="1120" w:left="1340" w:header="0" w:footer="920" w:gutter="0"/>
          <w:pgBorders w:offsetFrom="page">
            <w:top w:val="double" w:sz="18" w:space="24" w:color="0070C0"/>
            <w:left w:val="double" w:sz="18" w:space="24" w:color="0070C0"/>
            <w:bottom w:val="double" w:sz="18" w:space="24" w:color="0070C0"/>
            <w:right w:val="double" w:sz="18" w:space="24" w:color="0070C0"/>
          </w:pgBorders>
          <w:pgNumType w:start="15"/>
          <w:cols w:space="720"/>
        </w:sectPr>
      </w:pPr>
    </w:p>
    <w:p w14:paraId="5795104B" w14:textId="77777777" w:rsidR="00B53A35" w:rsidRPr="00C84D48" w:rsidRDefault="00B53A35">
      <w:pPr>
        <w:pStyle w:val="BodyText"/>
        <w:spacing w:before="4"/>
        <w:ind w:left="0"/>
        <w:rPr>
          <w:rFonts w:ascii="Aptos" w:hAnsi="Aptos"/>
        </w:rPr>
      </w:pPr>
    </w:p>
    <w:tbl>
      <w:tblPr>
        <w:tblW w:w="14033" w:type="dxa"/>
        <w:tblInd w:w="110" w:type="dxa"/>
        <w:tblLayout w:type="fixed"/>
        <w:tblCellMar>
          <w:left w:w="10" w:type="dxa"/>
          <w:right w:w="10" w:type="dxa"/>
        </w:tblCellMar>
        <w:tblLook w:val="0000" w:firstRow="0" w:lastRow="0" w:firstColumn="0" w:lastColumn="0" w:noHBand="0" w:noVBand="0"/>
      </w:tblPr>
      <w:tblGrid>
        <w:gridCol w:w="1445"/>
        <w:gridCol w:w="1842"/>
        <w:gridCol w:w="1954"/>
        <w:gridCol w:w="1702"/>
        <w:gridCol w:w="1735"/>
        <w:gridCol w:w="2093"/>
        <w:gridCol w:w="1560"/>
        <w:gridCol w:w="1702"/>
      </w:tblGrid>
      <w:tr w:rsidR="00B53A35" w:rsidRPr="00C84D48" w14:paraId="036126B2" w14:textId="77777777">
        <w:trPr>
          <w:trHeight w:val="4687"/>
        </w:trPr>
        <w:tc>
          <w:tcPr>
            <w:tcW w:w="1445"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0C9EF673" w14:textId="77777777" w:rsidR="00B53A35" w:rsidRPr="00C84D48" w:rsidRDefault="00AE3C51">
            <w:pPr>
              <w:pStyle w:val="TableParagraph"/>
              <w:spacing w:line="292" w:lineRule="exact"/>
              <w:ind w:left="107"/>
              <w:rPr>
                <w:rFonts w:ascii="Aptos" w:hAnsi="Aptos"/>
                <w:b/>
                <w:sz w:val="20"/>
                <w:szCs w:val="20"/>
              </w:rPr>
            </w:pPr>
            <w:r w:rsidRPr="00C84D48">
              <w:rPr>
                <w:rFonts w:ascii="Aptos" w:hAnsi="Aptos"/>
                <w:b/>
                <w:sz w:val="20"/>
                <w:szCs w:val="20"/>
              </w:rPr>
              <w:t>English</w:t>
            </w:r>
          </w:p>
        </w:tc>
        <w:tc>
          <w:tcPr>
            <w:tcW w:w="1842"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49614E27"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Assessment Term 2</w:t>
            </w:r>
          </w:p>
          <w:p w14:paraId="350006BC" w14:textId="77777777" w:rsidR="00B53A35" w:rsidRPr="00C84D48" w:rsidRDefault="00B53A35">
            <w:pPr>
              <w:pStyle w:val="TableParagraph"/>
              <w:ind w:left="107" w:right="495"/>
              <w:rPr>
                <w:rFonts w:ascii="Aptos" w:hAnsi="Aptos"/>
                <w:sz w:val="20"/>
                <w:szCs w:val="20"/>
              </w:rPr>
            </w:pPr>
          </w:p>
          <w:p w14:paraId="5D0F2898"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Star Reader Assessment- every term (reading) </w:t>
            </w:r>
          </w:p>
          <w:p w14:paraId="2995484E"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All Students</w:t>
            </w:r>
          </w:p>
          <w:p w14:paraId="5F03A031" w14:textId="77777777" w:rsidR="00B53A35" w:rsidRPr="00C84D48" w:rsidRDefault="00B53A35">
            <w:pPr>
              <w:pStyle w:val="TableParagraph"/>
              <w:ind w:left="107" w:right="495"/>
              <w:rPr>
                <w:rFonts w:ascii="Aptos" w:hAnsi="Aptos"/>
                <w:sz w:val="20"/>
                <w:szCs w:val="20"/>
              </w:rPr>
            </w:pPr>
          </w:p>
          <w:p w14:paraId="2925590F"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NFER (Reading) </w:t>
            </w:r>
          </w:p>
          <w:p w14:paraId="18D66573"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Grammarsauraus task (Writing) Mercury, Mars, Neptune </w:t>
            </w:r>
          </w:p>
          <w:p w14:paraId="73FEADD0" w14:textId="77777777" w:rsidR="00B53A35" w:rsidRPr="00C84D48" w:rsidRDefault="00B53A35">
            <w:pPr>
              <w:pStyle w:val="TableParagraph"/>
              <w:ind w:left="107" w:right="495"/>
              <w:rPr>
                <w:rFonts w:ascii="Aptos" w:hAnsi="Aptos"/>
                <w:sz w:val="20"/>
                <w:szCs w:val="20"/>
              </w:rPr>
            </w:pPr>
          </w:p>
          <w:p w14:paraId="0C5EF7E1"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Functional Skills/ GCSE </w:t>
            </w:r>
          </w:p>
          <w:p w14:paraId="32583B32"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Saturn, </w:t>
            </w:r>
          </w:p>
          <w:p w14:paraId="7DE3B970"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Jupiter  </w:t>
            </w:r>
          </w:p>
        </w:tc>
        <w:tc>
          <w:tcPr>
            <w:tcW w:w="1954"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244DFA72"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Assessment Term 4</w:t>
            </w:r>
          </w:p>
          <w:p w14:paraId="5E8DAB86" w14:textId="77777777" w:rsidR="00B53A35" w:rsidRPr="00C84D48" w:rsidRDefault="00B53A35">
            <w:pPr>
              <w:pStyle w:val="TableParagraph"/>
              <w:ind w:left="107" w:right="495"/>
              <w:rPr>
                <w:rFonts w:ascii="Aptos" w:hAnsi="Aptos"/>
                <w:sz w:val="20"/>
                <w:szCs w:val="20"/>
              </w:rPr>
            </w:pPr>
          </w:p>
          <w:p w14:paraId="7BFA11C9"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NFER (Reading) </w:t>
            </w:r>
          </w:p>
          <w:p w14:paraId="4389519E"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Grammarsauraus task (Writing) Mercury, Mars, Neptune </w:t>
            </w:r>
          </w:p>
          <w:p w14:paraId="060CEF25" w14:textId="77777777" w:rsidR="00B53A35" w:rsidRPr="00C84D48" w:rsidRDefault="00B53A35">
            <w:pPr>
              <w:pStyle w:val="TableParagraph"/>
              <w:ind w:left="107" w:right="495"/>
              <w:rPr>
                <w:rFonts w:ascii="Aptos" w:hAnsi="Aptos"/>
                <w:sz w:val="20"/>
                <w:szCs w:val="20"/>
              </w:rPr>
            </w:pPr>
          </w:p>
          <w:p w14:paraId="393F22A0"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Functional Skills/ GCSE </w:t>
            </w:r>
          </w:p>
          <w:p w14:paraId="46203934"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Saturn, </w:t>
            </w:r>
          </w:p>
          <w:p w14:paraId="5D3F5B01" w14:textId="77777777" w:rsidR="00B53A35" w:rsidRPr="00C84D48" w:rsidRDefault="00AE3C51">
            <w:pPr>
              <w:pStyle w:val="TableParagraph"/>
              <w:ind w:left="107" w:right="175"/>
              <w:rPr>
                <w:rFonts w:ascii="Aptos" w:hAnsi="Aptos"/>
                <w:sz w:val="20"/>
                <w:szCs w:val="20"/>
              </w:rPr>
            </w:pPr>
            <w:r w:rsidRPr="00C84D48">
              <w:rPr>
                <w:rFonts w:ascii="Aptos" w:hAnsi="Aptos"/>
                <w:sz w:val="20"/>
                <w:szCs w:val="20"/>
              </w:rPr>
              <w:t xml:space="preserve">Jupiter  </w:t>
            </w:r>
          </w:p>
        </w:tc>
        <w:tc>
          <w:tcPr>
            <w:tcW w:w="1702"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62930A68" w14:textId="77777777" w:rsidR="00B53A35" w:rsidRPr="00C84D48" w:rsidRDefault="00AE3C51">
            <w:pPr>
              <w:pStyle w:val="TableParagraph"/>
              <w:ind w:left="107" w:right="175"/>
              <w:rPr>
                <w:rFonts w:ascii="Aptos" w:hAnsi="Aptos"/>
                <w:sz w:val="20"/>
                <w:szCs w:val="20"/>
              </w:rPr>
            </w:pPr>
            <w:r w:rsidRPr="00C84D48">
              <w:rPr>
                <w:rFonts w:ascii="Aptos" w:hAnsi="Aptos"/>
                <w:sz w:val="20"/>
                <w:szCs w:val="20"/>
              </w:rPr>
              <w:t>Assessment Term 6</w:t>
            </w:r>
          </w:p>
          <w:p w14:paraId="3E0317D7" w14:textId="77777777" w:rsidR="00B53A35" w:rsidRPr="00C84D48" w:rsidRDefault="00B53A35">
            <w:pPr>
              <w:pStyle w:val="TableParagraph"/>
              <w:ind w:left="107" w:right="175"/>
              <w:rPr>
                <w:rFonts w:ascii="Aptos" w:hAnsi="Aptos"/>
                <w:sz w:val="20"/>
                <w:szCs w:val="20"/>
              </w:rPr>
            </w:pPr>
          </w:p>
          <w:p w14:paraId="17B667B4"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NFER (Reading) </w:t>
            </w:r>
          </w:p>
          <w:p w14:paraId="4BB51AA3"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Grammarsauraus task (Writing) Mercury, Mars, Neptune </w:t>
            </w:r>
          </w:p>
          <w:p w14:paraId="7DCBCC88" w14:textId="77777777" w:rsidR="00B53A35" w:rsidRPr="00C84D48" w:rsidRDefault="00B53A35">
            <w:pPr>
              <w:pStyle w:val="TableParagraph"/>
              <w:ind w:left="107" w:right="495"/>
              <w:rPr>
                <w:rFonts w:ascii="Aptos" w:hAnsi="Aptos"/>
                <w:sz w:val="20"/>
                <w:szCs w:val="20"/>
              </w:rPr>
            </w:pPr>
          </w:p>
          <w:p w14:paraId="0E727E23"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Functional Skills/ GCSE </w:t>
            </w:r>
          </w:p>
          <w:p w14:paraId="595DBA96"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Saturn, </w:t>
            </w:r>
          </w:p>
          <w:p w14:paraId="7BCBFD55" w14:textId="77777777" w:rsidR="00B53A35" w:rsidRPr="00C84D48" w:rsidRDefault="00AE3C51">
            <w:pPr>
              <w:pStyle w:val="TableParagraph"/>
              <w:ind w:left="107" w:right="109"/>
              <w:rPr>
                <w:rFonts w:ascii="Aptos" w:hAnsi="Aptos"/>
                <w:sz w:val="20"/>
                <w:szCs w:val="20"/>
              </w:rPr>
            </w:pPr>
            <w:r w:rsidRPr="00C84D48">
              <w:rPr>
                <w:rFonts w:ascii="Aptos" w:hAnsi="Aptos"/>
                <w:sz w:val="20"/>
                <w:szCs w:val="20"/>
              </w:rPr>
              <w:t xml:space="preserve">Jupiter  </w:t>
            </w:r>
          </w:p>
        </w:tc>
        <w:tc>
          <w:tcPr>
            <w:tcW w:w="1735"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5BC294D9" w14:textId="77777777" w:rsidR="00B53A35" w:rsidRPr="00C84D48" w:rsidRDefault="00AE3C51">
            <w:pPr>
              <w:pStyle w:val="TableParagraph"/>
              <w:ind w:left="107" w:right="367"/>
              <w:rPr>
                <w:rFonts w:ascii="Aptos" w:hAnsi="Aptos"/>
                <w:sz w:val="20"/>
                <w:szCs w:val="20"/>
              </w:rPr>
            </w:pPr>
            <w:r w:rsidRPr="00C84D48">
              <w:rPr>
                <w:rFonts w:ascii="Aptos" w:hAnsi="Aptos"/>
                <w:sz w:val="20"/>
                <w:szCs w:val="20"/>
              </w:rPr>
              <w:t>Formative assessment during lessons</w:t>
            </w:r>
          </w:p>
          <w:p w14:paraId="52D5231F" w14:textId="77777777" w:rsidR="00B53A35" w:rsidRPr="00C84D48" w:rsidRDefault="00AE3C51">
            <w:pPr>
              <w:pStyle w:val="TableParagraph"/>
              <w:ind w:left="107" w:right="367"/>
              <w:rPr>
                <w:rFonts w:ascii="Aptos" w:hAnsi="Aptos"/>
                <w:sz w:val="20"/>
                <w:szCs w:val="20"/>
              </w:rPr>
            </w:pPr>
            <w:r w:rsidRPr="00C84D48">
              <w:rPr>
                <w:rFonts w:ascii="Aptos" w:hAnsi="Aptos"/>
                <w:sz w:val="20"/>
                <w:szCs w:val="20"/>
              </w:rPr>
              <w:t xml:space="preserve">All Classes </w:t>
            </w:r>
          </w:p>
        </w:tc>
        <w:tc>
          <w:tcPr>
            <w:tcW w:w="2093"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55B13161" w14:textId="77777777" w:rsidR="00B53A35" w:rsidRPr="00C84D48" w:rsidRDefault="00AE3C51">
            <w:pPr>
              <w:pStyle w:val="TableParagraph"/>
              <w:spacing w:line="293" w:lineRule="exact"/>
              <w:ind w:left="107"/>
              <w:rPr>
                <w:rFonts w:ascii="Aptos" w:hAnsi="Aptos"/>
                <w:sz w:val="20"/>
                <w:szCs w:val="20"/>
              </w:rPr>
            </w:pPr>
            <w:r w:rsidRPr="00C84D48">
              <w:rPr>
                <w:rFonts w:ascii="Aptos" w:hAnsi="Aptos"/>
                <w:sz w:val="20"/>
                <w:szCs w:val="20"/>
              </w:rPr>
              <w:t>Mock Examinations</w:t>
            </w:r>
          </w:p>
          <w:p w14:paraId="09C03D45" w14:textId="77777777" w:rsidR="00B53A35" w:rsidRPr="00C84D48" w:rsidRDefault="00AE3C51">
            <w:pPr>
              <w:pStyle w:val="TableParagraph"/>
              <w:spacing w:line="293" w:lineRule="exact"/>
              <w:ind w:left="107"/>
              <w:rPr>
                <w:rFonts w:ascii="Aptos" w:hAnsi="Aptos"/>
                <w:sz w:val="20"/>
                <w:szCs w:val="20"/>
              </w:rPr>
            </w:pPr>
            <w:r w:rsidRPr="00C84D48">
              <w:rPr>
                <w:rFonts w:ascii="Aptos" w:hAnsi="Aptos"/>
                <w:sz w:val="20"/>
                <w:szCs w:val="20"/>
              </w:rPr>
              <w:t xml:space="preserve">January </w:t>
            </w:r>
          </w:p>
          <w:p w14:paraId="2EFB2A2D" w14:textId="77777777" w:rsidR="00B53A35" w:rsidRPr="00C84D48" w:rsidRDefault="00AE3C51">
            <w:pPr>
              <w:pStyle w:val="TableParagraph"/>
              <w:spacing w:line="293" w:lineRule="exact"/>
              <w:ind w:left="107"/>
              <w:rPr>
                <w:rFonts w:ascii="Aptos" w:hAnsi="Aptos"/>
                <w:sz w:val="20"/>
                <w:szCs w:val="20"/>
              </w:rPr>
            </w:pPr>
            <w:r w:rsidRPr="00C84D48">
              <w:rPr>
                <w:rFonts w:ascii="Aptos" w:hAnsi="Aptos"/>
                <w:sz w:val="20"/>
                <w:szCs w:val="20"/>
              </w:rPr>
              <w:t>FS. GCSE</w:t>
            </w:r>
          </w:p>
          <w:p w14:paraId="748DDD55" w14:textId="77777777" w:rsidR="00B53A35" w:rsidRPr="00C84D48" w:rsidRDefault="00B53A35">
            <w:pPr>
              <w:pStyle w:val="TableParagraph"/>
              <w:spacing w:line="293" w:lineRule="exact"/>
              <w:ind w:left="107"/>
              <w:rPr>
                <w:rFonts w:ascii="Aptos" w:hAnsi="Aptos"/>
                <w:sz w:val="20"/>
                <w:szCs w:val="20"/>
              </w:rPr>
            </w:pPr>
          </w:p>
          <w:p w14:paraId="0170EFAF" w14:textId="77777777" w:rsidR="00B53A35" w:rsidRPr="00C84D48" w:rsidRDefault="00AE3C51">
            <w:pPr>
              <w:pStyle w:val="TableParagraph"/>
              <w:spacing w:line="293" w:lineRule="exact"/>
              <w:ind w:left="107"/>
              <w:rPr>
                <w:rFonts w:ascii="Aptos" w:hAnsi="Aptos"/>
                <w:sz w:val="20"/>
                <w:szCs w:val="20"/>
              </w:rPr>
            </w:pPr>
            <w:r w:rsidRPr="00C84D48">
              <w:rPr>
                <w:rFonts w:ascii="Aptos" w:hAnsi="Aptos"/>
                <w:sz w:val="20"/>
                <w:szCs w:val="20"/>
              </w:rPr>
              <w:t xml:space="preserve">ELC/ Functional Skills </w:t>
            </w:r>
          </w:p>
          <w:p w14:paraId="64A7ABF8" w14:textId="77777777" w:rsidR="00B53A35" w:rsidRPr="00C84D48" w:rsidRDefault="00AE3C51">
            <w:pPr>
              <w:pStyle w:val="TableParagraph"/>
              <w:ind w:left="107" w:right="650"/>
              <w:rPr>
                <w:rFonts w:ascii="Aptos" w:hAnsi="Aptos"/>
                <w:sz w:val="20"/>
                <w:szCs w:val="20"/>
              </w:rPr>
            </w:pPr>
            <w:r w:rsidRPr="00C84D48">
              <w:rPr>
                <w:rFonts w:ascii="Aptos" w:hAnsi="Aptos"/>
                <w:sz w:val="20"/>
                <w:szCs w:val="20"/>
              </w:rPr>
              <w:t xml:space="preserve">Examinations </w:t>
            </w:r>
          </w:p>
          <w:p w14:paraId="0F7D270F" w14:textId="77777777" w:rsidR="00B53A35" w:rsidRPr="00C84D48" w:rsidRDefault="00AE3C51">
            <w:pPr>
              <w:pStyle w:val="TableParagraph"/>
              <w:ind w:left="107" w:right="650"/>
              <w:rPr>
                <w:rFonts w:ascii="Aptos" w:hAnsi="Aptos"/>
                <w:sz w:val="20"/>
                <w:szCs w:val="20"/>
              </w:rPr>
            </w:pPr>
            <w:r w:rsidRPr="00C84D48">
              <w:rPr>
                <w:rFonts w:ascii="Aptos" w:hAnsi="Aptos"/>
                <w:sz w:val="20"/>
                <w:szCs w:val="20"/>
              </w:rPr>
              <w:t xml:space="preserve">Saturn &amp; Jupiter </w:t>
            </w:r>
          </w:p>
        </w:tc>
        <w:tc>
          <w:tcPr>
            <w:tcW w:w="1560" w:type="dxa"/>
            <w:vMerge w:val="restart"/>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4F5020D9" w14:textId="77777777" w:rsidR="00B53A35" w:rsidRPr="00C84D48" w:rsidRDefault="00B53A35">
            <w:pPr>
              <w:pStyle w:val="TableParagraph"/>
              <w:ind w:left="0"/>
              <w:rPr>
                <w:rFonts w:ascii="Aptos" w:hAnsi="Aptos"/>
                <w:sz w:val="20"/>
                <w:szCs w:val="20"/>
              </w:rPr>
            </w:pPr>
          </w:p>
        </w:tc>
        <w:tc>
          <w:tcPr>
            <w:tcW w:w="1702" w:type="dxa"/>
            <w:vMerge w:val="restart"/>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5008F9BA" w14:textId="77777777" w:rsidR="00B53A35" w:rsidRPr="00C84D48" w:rsidRDefault="00B53A35">
            <w:pPr>
              <w:pStyle w:val="TableParagraph"/>
              <w:ind w:left="0"/>
              <w:rPr>
                <w:rFonts w:ascii="Aptos" w:hAnsi="Aptos"/>
                <w:sz w:val="20"/>
                <w:szCs w:val="20"/>
              </w:rPr>
            </w:pPr>
          </w:p>
        </w:tc>
      </w:tr>
      <w:tr w:rsidR="00B53A35" w:rsidRPr="00C84D48" w14:paraId="176477F5" w14:textId="77777777">
        <w:trPr>
          <w:trHeight w:val="3516"/>
        </w:trPr>
        <w:tc>
          <w:tcPr>
            <w:tcW w:w="1445"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41163123" w14:textId="77777777" w:rsidR="00B53A35" w:rsidRPr="00C84D48" w:rsidRDefault="00AE3C51">
            <w:pPr>
              <w:pStyle w:val="TableParagraph"/>
              <w:spacing w:line="292" w:lineRule="exact"/>
              <w:ind w:left="107"/>
              <w:rPr>
                <w:rFonts w:ascii="Aptos" w:hAnsi="Aptos"/>
                <w:b/>
                <w:sz w:val="20"/>
                <w:szCs w:val="20"/>
              </w:rPr>
            </w:pPr>
            <w:r w:rsidRPr="00C84D48">
              <w:rPr>
                <w:rFonts w:ascii="Aptos" w:hAnsi="Aptos"/>
                <w:b/>
                <w:sz w:val="20"/>
                <w:szCs w:val="20"/>
              </w:rPr>
              <w:t>Science</w:t>
            </w:r>
          </w:p>
        </w:tc>
        <w:tc>
          <w:tcPr>
            <w:tcW w:w="1842"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0B67E795"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Baseline ‘Cold Task’ </w:t>
            </w:r>
          </w:p>
          <w:p w14:paraId="2C2BE6C4"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Start of every term/ new unit </w:t>
            </w:r>
          </w:p>
          <w:p w14:paraId="2B40CA6A" w14:textId="77777777" w:rsidR="00B53A35" w:rsidRPr="00C84D48" w:rsidRDefault="00AE3C51">
            <w:pPr>
              <w:pStyle w:val="TableParagraph"/>
              <w:ind w:left="107" w:right="495"/>
              <w:rPr>
                <w:rFonts w:ascii="Aptos" w:hAnsi="Aptos"/>
                <w:sz w:val="20"/>
                <w:szCs w:val="20"/>
              </w:rPr>
            </w:pPr>
            <w:r w:rsidRPr="00C84D48">
              <w:rPr>
                <w:rFonts w:ascii="Aptos" w:hAnsi="Aptos"/>
                <w:sz w:val="20"/>
                <w:szCs w:val="20"/>
              </w:rPr>
              <w:t xml:space="preserve">Mercury, Mars, Neptune </w:t>
            </w:r>
          </w:p>
        </w:tc>
        <w:tc>
          <w:tcPr>
            <w:tcW w:w="1954"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6FA21CD8"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End of assessment ‘Hot Task’ </w:t>
            </w:r>
          </w:p>
          <w:p w14:paraId="39399097"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End of every term/ new unit </w:t>
            </w:r>
          </w:p>
          <w:p w14:paraId="706CD016" w14:textId="77777777" w:rsidR="00B53A35" w:rsidRPr="00C84D48" w:rsidRDefault="00AE3C51">
            <w:pPr>
              <w:pStyle w:val="TableParagraph"/>
              <w:ind w:left="107" w:right="148"/>
              <w:rPr>
                <w:rFonts w:ascii="Aptos" w:hAnsi="Aptos"/>
                <w:sz w:val="20"/>
                <w:szCs w:val="20"/>
              </w:rPr>
            </w:pPr>
            <w:r w:rsidRPr="00C84D48">
              <w:rPr>
                <w:rFonts w:ascii="Aptos" w:hAnsi="Aptos"/>
                <w:sz w:val="20"/>
                <w:szCs w:val="20"/>
              </w:rPr>
              <w:t>Mercury, Mars, Neptune</w:t>
            </w:r>
          </w:p>
          <w:p w14:paraId="1977D707" w14:textId="77777777" w:rsidR="00B53A35" w:rsidRPr="00C84D48" w:rsidRDefault="00B53A35">
            <w:pPr>
              <w:pStyle w:val="TableParagraph"/>
              <w:ind w:left="107" w:right="148"/>
              <w:rPr>
                <w:rFonts w:ascii="Aptos" w:hAnsi="Aptos"/>
                <w:sz w:val="20"/>
                <w:szCs w:val="20"/>
              </w:rPr>
            </w:pPr>
          </w:p>
        </w:tc>
        <w:tc>
          <w:tcPr>
            <w:tcW w:w="1702"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2580E4E9" w14:textId="77777777" w:rsidR="00B53A35" w:rsidRPr="00C84D48" w:rsidRDefault="00AE3C51">
            <w:pPr>
              <w:pStyle w:val="TableParagraph"/>
              <w:ind w:left="107" w:right="148"/>
              <w:rPr>
                <w:rFonts w:ascii="Aptos" w:hAnsi="Aptos"/>
                <w:sz w:val="20"/>
                <w:szCs w:val="20"/>
              </w:rPr>
            </w:pPr>
            <w:r w:rsidRPr="00C84D48">
              <w:rPr>
                <w:rFonts w:ascii="Aptos" w:hAnsi="Aptos"/>
                <w:sz w:val="20"/>
                <w:szCs w:val="20"/>
              </w:rPr>
              <w:t>Formative assessment during lessons</w:t>
            </w:r>
          </w:p>
          <w:p w14:paraId="5CDA8F6A" w14:textId="77777777" w:rsidR="00B53A35" w:rsidRPr="00C84D48" w:rsidRDefault="00AE3C51">
            <w:pPr>
              <w:pStyle w:val="TableParagraph"/>
              <w:spacing w:before="2"/>
              <w:ind w:left="107" w:right="334"/>
              <w:rPr>
                <w:rFonts w:ascii="Aptos" w:hAnsi="Aptos"/>
                <w:sz w:val="20"/>
                <w:szCs w:val="20"/>
              </w:rPr>
            </w:pPr>
            <w:r w:rsidRPr="00C84D48">
              <w:rPr>
                <w:rFonts w:ascii="Aptos" w:hAnsi="Aptos"/>
                <w:sz w:val="20"/>
                <w:szCs w:val="20"/>
              </w:rPr>
              <w:t>All Classes</w:t>
            </w:r>
          </w:p>
        </w:tc>
        <w:tc>
          <w:tcPr>
            <w:tcW w:w="1735"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47BCCE5E" w14:textId="77777777" w:rsidR="00B53A35" w:rsidRPr="00C84D48" w:rsidRDefault="00AE3C51">
            <w:pPr>
              <w:pStyle w:val="TableParagraph"/>
              <w:spacing w:line="293" w:lineRule="exact"/>
              <w:ind w:left="107"/>
              <w:rPr>
                <w:rFonts w:ascii="Aptos" w:hAnsi="Aptos"/>
                <w:sz w:val="20"/>
                <w:szCs w:val="20"/>
              </w:rPr>
            </w:pPr>
            <w:r w:rsidRPr="00C84D48">
              <w:rPr>
                <w:rFonts w:ascii="Aptos" w:hAnsi="Aptos"/>
                <w:sz w:val="20"/>
                <w:szCs w:val="20"/>
              </w:rPr>
              <w:t>Mock Examinations</w:t>
            </w:r>
          </w:p>
          <w:p w14:paraId="3145C577" w14:textId="77777777" w:rsidR="00B53A35" w:rsidRPr="00C84D48" w:rsidRDefault="00AE3C51">
            <w:pPr>
              <w:pStyle w:val="TableParagraph"/>
              <w:spacing w:line="293" w:lineRule="exact"/>
              <w:ind w:left="107"/>
              <w:rPr>
                <w:rFonts w:ascii="Aptos" w:hAnsi="Aptos"/>
                <w:sz w:val="20"/>
                <w:szCs w:val="20"/>
              </w:rPr>
            </w:pPr>
            <w:r w:rsidRPr="00C84D48">
              <w:rPr>
                <w:rFonts w:ascii="Aptos" w:hAnsi="Aptos"/>
                <w:sz w:val="20"/>
                <w:szCs w:val="20"/>
              </w:rPr>
              <w:t xml:space="preserve">January </w:t>
            </w:r>
          </w:p>
          <w:p w14:paraId="5CB52D7C" w14:textId="77777777" w:rsidR="00B53A35" w:rsidRPr="00C84D48" w:rsidRDefault="00AE3C51">
            <w:pPr>
              <w:pStyle w:val="TableParagraph"/>
              <w:spacing w:line="293" w:lineRule="exact"/>
              <w:ind w:left="107"/>
              <w:rPr>
                <w:rFonts w:ascii="Aptos" w:hAnsi="Aptos"/>
                <w:sz w:val="20"/>
                <w:szCs w:val="20"/>
              </w:rPr>
            </w:pPr>
            <w:r w:rsidRPr="00C84D48">
              <w:rPr>
                <w:rFonts w:ascii="Aptos" w:hAnsi="Aptos"/>
                <w:sz w:val="20"/>
                <w:szCs w:val="20"/>
              </w:rPr>
              <w:t>FS. GCSE</w:t>
            </w:r>
          </w:p>
          <w:p w14:paraId="2D9EE449" w14:textId="77777777" w:rsidR="00B53A35" w:rsidRPr="00C84D48" w:rsidRDefault="00AE3C51">
            <w:pPr>
              <w:pStyle w:val="TableParagraph"/>
              <w:ind w:left="107" w:right="462"/>
              <w:jc w:val="both"/>
              <w:rPr>
                <w:rFonts w:ascii="Aptos" w:hAnsi="Aptos"/>
                <w:sz w:val="20"/>
                <w:szCs w:val="20"/>
              </w:rPr>
            </w:pPr>
            <w:r w:rsidRPr="00C84D48">
              <w:rPr>
                <w:rFonts w:ascii="Aptos" w:hAnsi="Aptos"/>
                <w:sz w:val="20"/>
                <w:szCs w:val="20"/>
              </w:rPr>
              <w:t xml:space="preserve"> </w:t>
            </w:r>
          </w:p>
        </w:tc>
        <w:tc>
          <w:tcPr>
            <w:tcW w:w="2093"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43A8901F" w14:textId="77777777" w:rsidR="00B53A35" w:rsidRPr="00C84D48" w:rsidRDefault="00AE3C51">
            <w:pPr>
              <w:pStyle w:val="TableParagraph"/>
              <w:spacing w:line="293" w:lineRule="exact"/>
              <w:ind w:left="107"/>
              <w:rPr>
                <w:rFonts w:ascii="Aptos" w:hAnsi="Aptos"/>
                <w:sz w:val="20"/>
                <w:szCs w:val="20"/>
              </w:rPr>
            </w:pPr>
            <w:r w:rsidRPr="00C84D48">
              <w:rPr>
                <w:rFonts w:ascii="Aptos" w:hAnsi="Aptos"/>
                <w:sz w:val="20"/>
                <w:szCs w:val="20"/>
              </w:rPr>
              <w:t xml:space="preserve">ELC/ Functional Skills </w:t>
            </w:r>
          </w:p>
          <w:p w14:paraId="34ADD9AB" w14:textId="77777777" w:rsidR="00B53A35" w:rsidRPr="00C84D48" w:rsidRDefault="00AE3C51">
            <w:pPr>
              <w:pStyle w:val="TableParagraph"/>
              <w:ind w:left="107" w:right="650"/>
              <w:rPr>
                <w:rFonts w:ascii="Aptos" w:hAnsi="Aptos"/>
                <w:sz w:val="20"/>
                <w:szCs w:val="20"/>
              </w:rPr>
            </w:pPr>
            <w:r w:rsidRPr="00C84D48">
              <w:rPr>
                <w:rFonts w:ascii="Aptos" w:hAnsi="Aptos"/>
                <w:sz w:val="20"/>
                <w:szCs w:val="20"/>
              </w:rPr>
              <w:t xml:space="preserve">Examinations </w:t>
            </w:r>
          </w:p>
          <w:p w14:paraId="0C8437E3" w14:textId="77777777" w:rsidR="00B53A35" w:rsidRPr="00C84D48" w:rsidRDefault="00AE3C51">
            <w:pPr>
              <w:pStyle w:val="TableParagraph"/>
              <w:spacing w:before="2"/>
              <w:ind w:left="107" w:right="650"/>
              <w:rPr>
                <w:rFonts w:ascii="Aptos" w:hAnsi="Aptos"/>
                <w:sz w:val="20"/>
                <w:szCs w:val="20"/>
              </w:rPr>
            </w:pPr>
            <w:r w:rsidRPr="00C84D48">
              <w:rPr>
                <w:rFonts w:ascii="Aptos" w:hAnsi="Aptos"/>
                <w:sz w:val="20"/>
                <w:szCs w:val="20"/>
              </w:rPr>
              <w:t>Saturn &amp; Jupiter</w:t>
            </w:r>
          </w:p>
        </w:tc>
        <w:tc>
          <w:tcPr>
            <w:tcW w:w="1560" w:type="dxa"/>
            <w:vMerge/>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4760ACDF" w14:textId="77777777" w:rsidR="00B53A35" w:rsidRPr="00C84D48" w:rsidRDefault="00B53A35">
            <w:pPr>
              <w:rPr>
                <w:rFonts w:ascii="Aptos" w:hAnsi="Aptos"/>
                <w:sz w:val="20"/>
                <w:szCs w:val="20"/>
              </w:rPr>
            </w:pPr>
          </w:p>
        </w:tc>
        <w:tc>
          <w:tcPr>
            <w:tcW w:w="1702" w:type="dxa"/>
            <w:vMerge/>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62D4C3B2" w14:textId="77777777" w:rsidR="00B53A35" w:rsidRPr="00C84D48" w:rsidRDefault="00B53A35">
            <w:pPr>
              <w:rPr>
                <w:rFonts w:ascii="Aptos" w:hAnsi="Aptos"/>
                <w:sz w:val="20"/>
                <w:szCs w:val="20"/>
              </w:rPr>
            </w:pPr>
          </w:p>
        </w:tc>
      </w:tr>
    </w:tbl>
    <w:p w14:paraId="045AA1E3" w14:textId="77777777" w:rsidR="00AE3C51" w:rsidRPr="00C84D48" w:rsidRDefault="00AE3C51">
      <w:pPr>
        <w:rPr>
          <w:rFonts w:ascii="Aptos" w:hAnsi="Aptos"/>
        </w:rPr>
        <w:sectPr w:rsidR="00AE3C51" w:rsidRPr="00C84D48" w:rsidSect="00E77E3D">
          <w:headerReference w:type="default" r:id="rId23"/>
          <w:footerReference w:type="default" r:id="rId24"/>
          <w:pgSz w:w="16840" w:h="11910" w:orient="landscape"/>
          <w:pgMar w:top="1100" w:right="1240" w:bottom="1120" w:left="1340" w:header="720" w:footer="720" w:gutter="0"/>
          <w:pgBorders w:offsetFrom="page">
            <w:top w:val="double" w:sz="18" w:space="24" w:color="0070C0"/>
            <w:left w:val="double" w:sz="18" w:space="24" w:color="0070C0"/>
            <w:bottom w:val="double" w:sz="18" w:space="24" w:color="0070C0"/>
            <w:right w:val="double" w:sz="18" w:space="24" w:color="0070C0"/>
          </w:pgBorders>
          <w:cols w:space="720"/>
        </w:sectPr>
      </w:pPr>
    </w:p>
    <w:p w14:paraId="24013791" w14:textId="77777777" w:rsidR="00B53A35" w:rsidRPr="00C84D48" w:rsidRDefault="00B53A35">
      <w:pPr>
        <w:pStyle w:val="BodyText"/>
        <w:spacing w:before="4"/>
        <w:ind w:left="0"/>
        <w:rPr>
          <w:rFonts w:ascii="Aptos" w:hAnsi="Aptos"/>
        </w:rPr>
      </w:pPr>
    </w:p>
    <w:tbl>
      <w:tblPr>
        <w:tblW w:w="14033" w:type="dxa"/>
        <w:tblInd w:w="110" w:type="dxa"/>
        <w:tblLayout w:type="fixed"/>
        <w:tblCellMar>
          <w:left w:w="10" w:type="dxa"/>
          <w:right w:w="10" w:type="dxa"/>
        </w:tblCellMar>
        <w:tblLook w:val="0000" w:firstRow="0" w:lastRow="0" w:firstColumn="0" w:lastColumn="0" w:noHBand="0" w:noVBand="0"/>
      </w:tblPr>
      <w:tblGrid>
        <w:gridCol w:w="1839"/>
        <w:gridCol w:w="1590"/>
        <w:gridCol w:w="1812"/>
        <w:gridCol w:w="1702"/>
        <w:gridCol w:w="1735"/>
        <w:gridCol w:w="2093"/>
        <w:gridCol w:w="1560"/>
        <w:gridCol w:w="1702"/>
      </w:tblGrid>
      <w:tr w:rsidR="00B53A35" w:rsidRPr="00C84D48" w14:paraId="7E7CC2D3" w14:textId="77777777">
        <w:trPr>
          <w:trHeight w:val="3223"/>
        </w:trPr>
        <w:tc>
          <w:tcPr>
            <w:tcW w:w="1839"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5DBD6EB2" w14:textId="77777777" w:rsidR="00B53A35" w:rsidRPr="00C84D48" w:rsidRDefault="00AE3C51">
            <w:pPr>
              <w:pStyle w:val="TableParagraph"/>
              <w:ind w:left="107" w:right="559"/>
              <w:rPr>
                <w:rFonts w:ascii="Aptos" w:hAnsi="Aptos"/>
                <w:b/>
                <w:sz w:val="20"/>
                <w:szCs w:val="20"/>
              </w:rPr>
            </w:pPr>
            <w:r w:rsidRPr="00C84D48">
              <w:rPr>
                <w:rFonts w:ascii="Aptos" w:hAnsi="Aptos"/>
                <w:b/>
                <w:sz w:val="20"/>
                <w:szCs w:val="20"/>
              </w:rPr>
              <w:t xml:space="preserve">Art &amp; Creative Studies </w:t>
            </w:r>
          </w:p>
        </w:tc>
        <w:tc>
          <w:tcPr>
            <w:tcW w:w="1590"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474C8545"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Baseline ‘Cold Task’ </w:t>
            </w:r>
          </w:p>
          <w:p w14:paraId="5DA18367"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Start of every term/ new unit </w:t>
            </w:r>
          </w:p>
          <w:p w14:paraId="183AF05F"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Mercury, Mars, Neptune </w:t>
            </w:r>
          </w:p>
        </w:tc>
        <w:tc>
          <w:tcPr>
            <w:tcW w:w="1812"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282419D8"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End of assessment ‘Hot Task’ </w:t>
            </w:r>
          </w:p>
          <w:p w14:paraId="0C004931"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End of every term/ new unit </w:t>
            </w:r>
          </w:p>
          <w:p w14:paraId="0204887D" w14:textId="77777777" w:rsidR="00B53A35" w:rsidRPr="00C84D48" w:rsidRDefault="00AE3C51">
            <w:pPr>
              <w:pStyle w:val="TableParagraph"/>
              <w:ind w:left="107" w:right="148"/>
              <w:rPr>
                <w:rFonts w:ascii="Aptos" w:hAnsi="Aptos"/>
                <w:sz w:val="20"/>
                <w:szCs w:val="20"/>
              </w:rPr>
            </w:pPr>
            <w:r w:rsidRPr="00C84D48">
              <w:rPr>
                <w:rFonts w:ascii="Aptos" w:hAnsi="Aptos"/>
                <w:sz w:val="20"/>
                <w:szCs w:val="20"/>
              </w:rPr>
              <w:t>Mercury, Mars, Neptune</w:t>
            </w:r>
          </w:p>
          <w:p w14:paraId="02F4D2EB" w14:textId="77777777" w:rsidR="00B53A35" w:rsidRPr="00C84D48" w:rsidRDefault="00B53A35">
            <w:pPr>
              <w:pStyle w:val="TableParagraph"/>
              <w:ind w:left="107" w:right="148"/>
              <w:rPr>
                <w:rFonts w:ascii="Aptos" w:hAnsi="Aptos"/>
                <w:sz w:val="20"/>
                <w:szCs w:val="20"/>
              </w:rPr>
            </w:pPr>
          </w:p>
        </w:tc>
        <w:tc>
          <w:tcPr>
            <w:tcW w:w="1702"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054C3AFF" w14:textId="77777777" w:rsidR="00B53A35" w:rsidRPr="00C84D48" w:rsidRDefault="00AE3C51">
            <w:pPr>
              <w:pStyle w:val="TableParagraph"/>
              <w:ind w:left="107" w:right="148"/>
              <w:rPr>
                <w:rFonts w:ascii="Aptos" w:hAnsi="Aptos"/>
                <w:sz w:val="20"/>
                <w:szCs w:val="20"/>
              </w:rPr>
            </w:pPr>
            <w:r w:rsidRPr="00C84D48">
              <w:rPr>
                <w:rFonts w:ascii="Aptos" w:hAnsi="Aptos"/>
                <w:sz w:val="20"/>
                <w:szCs w:val="20"/>
              </w:rPr>
              <w:t>Formative assessment during lessons</w:t>
            </w:r>
          </w:p>
          <w:p w14:paraId="588006E5" w14:textId="77777777" w:rsidR="00B53A35" w:rsidRPr="00C84D48" w:rsidRDefault="00AE3C51">
            <w:pPr>
              <w:pStyle w:val="TableParagraph"/>
              <w:ind w:left="107" w:right="1022"/>
              <w:rPr>
                <w:rFonts w:ascii="Aptos" w:hAnsi="Aptos"/>
                <w:sz w:val="20"/>
                <w:szCs w:val="20"/>
              </w:rPr>
            </w:pPr>
            <w:r w:rsidRPr="00C84D48">
              <w:rPr>
                <w:rFonts w:ascii="Aptos" w:hAnsi="Aptos"/>
                <w:sz w:val="20"/>
                <w:szCs w:val="20"/>
              </w:rPr>
              <w:t>All Classes</w:t>
            </w:r>
          </w:p>
        </w:tc>
        <w:tc>
          <w:tcPr>
            <w:tcW w:w="1735"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42957598" w14:textId="77777777" w:rsidR="00B53A35" w:rsidRPr="00C84D48" w:rsidRDefault="00AE3C51">
            <w:pPr>
              <w:pStyle w:val="TableParagraph"/>
              <w:ind w:left="107" w:right="487"/>
              <w:jc w:val="both"/>
              <w:rPr>
                <w:rFonts w:ascii="Aptos" w:hAnsi="Aptos"/>
                <w:sz w:val="20"/>
                <w:szCs w:val="20"/>
              </w:rPr>
            </w:pPr>
            <w:r w:rsidRPr="00C84D48">
              <w:rPr>
                <w:rFonts w:ascii="Aptos" w:hAnsi="Aptos"/>
                <w:sz w:val="20"/>
                <w:szCs w:val="20"/>
              </w:rPr>
              <w:t xml:space="preserve">End of unit moderation on class tracker </w:t>
            </w:r>
          </w:p>
        </w:tc>
        <w:tc>
          <w:tcPr>
            <w:tcW w:w="2093"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7ACD123F" w14:textId="77777777" w:rsidR="00B53A35" w:rsidRPr="00C84D48" w:rsidRDefault="00AE3C51">
            <w:pPr>
              <w:pStyle w:val="TableParagraph"/>
              <w:ind w:left="107" w:right="88"/>
              <w:rPr>
                <w:rFonts w:ascii="Aptos" w:hAnsi="Aptos"/>
                <w:sz w:val="20"/>
                <w:szCs w:val="20"/>
              </w:rPr>
            </w:pPr>
            <w:r w:rsidRPr="00C84D48">
              <w:rPr>
                <w:rFonts w:ascii="Aptos" w:hAnsi="Aptos"/>
                <w:sz w:val="20"/>
                <w:szCs w:val="20"/>
              </w:rPr>
              <w:t>GCSE Examinations KS4</w:t>
            </w:r>
          </w:p>
          <w:p w14:paraId="2841E669" w14:textId="77777777" w:rsidR="00B53A35" w:rsidRPr="00C84D48" w:rsidRDefault="00AE3C51">
            <w:pPr>
              <w:pStyle w:val="TableParagraph"/>
              <w:ind w:left="107" w:right="88"/>
              <w:rPr>
                <w:rFonts w:ascii="Aptos" w:hAnsi="Aptos"/>
                <w:sz w:val="20"/>
                <w:szCs w:val="20"/>
              </w:rPr>
            </w:pPr>
            <w:r w:rsidRPr="00C84D48">
              <w:rPr>
                <w:rFonts w:ascii="Aptos" w:hAnsi="Aptos"/>
                <w:sz w:val="20"/>
                <w:szCs w:val="20"/>
              </w:rPr>
              <w:t xml:space="preserve">Saturn &amp; Jupiter </w:t>
            </w:r>
          </w:p>
        </w:tc>
        <w:tc>
          <w:tcPr>
            <w:tcW w:w="1560"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033116CD" w14:textId="77777777" w:rsidR="00B53A35" w:rsidRPr="00C84D48" w:rsidRDefault="00AE3C51">
            <w:pPr>
              <w:pStyle w:val="TableParagraph"/>
              <w:ind w:left="0"/>
              <w:rPr>
                <w:rFonts w:ascii="Aptos" w:hAnsi="Aptos"/>
                <w:sz w:val="20"/>
                <w:szCs w:val="20"/>
              </w:rPr>
            </w:pPr>
            <w:r w:rsidRPr="00C84D48">
              <w:rPr>
                <w:rFonts w:ascii="Aptos" w:hAnsi="Aptos"/>
                <w:sz w:val="20"/>
                <w:szCs w:val="20"/>
              </w:rPr>
              <w:t xml:space="preserve"> Class Teacher </w:t>
            </w:r>
          </w:p>
          <w:p w14:paraId="0D4462FC" w14:textId="77777777" w:rsidR="00B53A35" w:rsidRPr="00C84D48" w:rsidRDefault="00AE3C51">
            <w:pPr>
              <w:pStyle w:val="TableParagraph"/>
              <w:ind w:left="0"/>
              <w:rPr>
                <w:rFonts w:ascii="Aptos" w:hAnsi="Aptos"/>
                <w:sz w:val="20"/>
                <w:szCs w:val="20"/>
              </w:rPr>
            </w:pPr>
            <w:r w:rsidRPr="00C84D48">
              <w:rPr>
                <w:rFonts w:ascii="Aptos" w:hAnsi="Aptos"/>
                <w:sz w:val="20"/>
                <w:szCs w:val="20"/>
              </w:rPr>
              <w:t xml:space="preserve">Exam Officer </w:t>
            </w:r>
          </w:p>
        </w:tc>
        <w:tc>
          <w:tcPr>
            <w:tcW w:w="1702" w:type="dxa"/>
            <w:vMerge w:val="restart"/>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13960CFB" w14:textId="77777777" w:rsidR="00B53A35" w:rsidRPr="00C84D48" w:rsidRDefault="00B53A35">
            <w:pPr>
              <w:pStyle w:val="TableParagraph"/>
              <w:ind w:left="0"/>
              <w:rPr>
                <w:rFonts w:ascii="Aptos" w:hAnsi="Aptos"/>
                <w:sz w:val="20"/>
                <w:szCs w:val="20"/>
              </w:rPr>
            </w:pPr>
          </w:p>
        </w:tc>
      </w:tr>
      <w:tr w:rsidR="00B53A35" w:rsidRPr="00C84D48" w14:paraId="5CC48FDF" w14:textId="77777777">
        <w:trPr>
          <w:trHeight w:val="1463"/>
        </w:trPr>
        <w:tc>
          <w:tcPr>
            <w:tcW w:w="1839"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134B1ED1" w14:textId="77777777" w:rsidR="00B53A35" w:rsidRPr="00C84D48" w:rsidRDefault="00AE3C51">
            <w:pPr>
              <w:pStyle w:val="TableParagraph"/>
              <w:spacing w:line="292" w:lineRule="exact"/>
              <w:ind w:left="107"/>
              <w:rPr>
                <w:rFonts w:ascii="Aptos" w:hAnsi="Aptos"/>
                <w:b/>
                <w:sz w:val="20"/>
                <w:szCs w:val="20"/>
              </w:rPr>
            </w:pPr>
            <w:r w:rsidRPr="00C84D48">
              <w:rPr>
                <w:rFonts w:ascii="Aptos" w:hAnsi="Aptos"/>
                <w:b/>
                <w:sz w:val="20"/>
                <w:szCs w:val="20"/>
              </w:rPr>
              <w:t xml:space="preserve">Global Studies </w:t>
            </w:r>
          </w:p>
          <w:p w14:paraId="43E9E110" w14:textId="77777777" w:rsidR="00B53A35" w:rsidRPr="00C84D48" w:rsidRDefault="00AE3C51">
            <w:pPr>
              <w:pStyle w:val="TableParagraph"/>
              <w:spacing w:line="292" w:lineRule="exact"/>
              <w:ind w:left="107"/>
              <w:rPr>
                <w:rFonts w:ascii="Aptos" w:hAnsi="Aptos"/>
                <w:b/>
                <w:sz w:val="20"/>
                <w:szCs w:val="20"/>
              </w:rPr>
            </w:pPr>
            <w:r w:rsidRPr="00C84D48">
              <w:rPr>
                <w:rFonts w:ascii="Aptos" w:hAnsi="Aptos"/>
                <w:b/>
                <w:sz w:val="20"/>
                <w:szCs w:val="20"/>
              </w:rPr>
              <w:t xml:space="preserve">(Humanities) </w:t>
            </w:r>
          </w:p>
        </w:tc>
        <w:tc>
          <w:tcPr>
            <w:tcW w:w="1590"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7E6BF1EF"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Baseline ‘Cold Task’ </w:t>
            </w:r>
          </w:p>
          <w:p w14:paraId="0E2D56D6"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Start of every term/ new unit </w:t>
            </w:r>
          </w:p>
          <w:p w14:paraId="7C6910B4"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Mercury, Mars, Neptune </w:t>
            </w:r>
          </w:p>
        </w:tc>
        <w:tc>
          <w:tcPr>
            <w:tcW w:w="1812"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65B2B5BC"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End of assessment ‘Hot Task’ </w:t>
            </w:r>
          </w:p>
          <w:p w14:paraId="13F2E051" w14:textId="77777777" w:rsidR="00B53A35" w:rsidRPr="00C84D48" w:rsidRDefault="00AE3C51">
            <w:pPr>
              <w:pStyle w:val="TableParagraph"/>
              <w:ind w:left="107" w:right="498"/>
              <w:rPr>
                <w:rFonts w:ascii="Aptos" w:hAnsi="Aptos"/>
                <w:sz w:val="20"/>
                <w:szCs w:val="20"/>
              </w:rPr>
            </w:pPr>
            <w:r w:rsidRPr="00C84D48">
              <w:rPr>
                <w:rFonts w:ascii="Aptos" w:hAnsi="Aptos"/>
                <w:sz w:val="20"/>
                <w:szCs w:val="20"/>
              </w:rPr>
              <w:t xml:space="preserve">End of every term/ new unit </w:t>
            </w:r>
          </w:p>
          <w:p w14:paraId="67942FEE" w14:textId="77777777" w:rsidR="00B53A35" w:rsidRPr="00C84D48" w:rsidRDefault="00AE3C51">
            <w:pPr>
              <w:pStyle w:val="TableParagraph"/>
              <w:ind w:left="107" w:right="148"/>
              <w:rPr>
                <w:rFonts w:ascii="Aptos" w:hAnsi="Aptos"/>
                <w:sz w:val="20"/>
                <w:szCs w:val="20"/>
              </w:rPr>
            </w:pPr>
            <w:r w:rsidRPr="00C84D48">
              <w:rPr>
                <w:rFonts w:ascii="Aptos" w:hAnsi="Aptos"/>
                <w:sz w:val="20"/>
                <w:szCs w:val="20"/>
              </w:rPr>
              <w:t>Mercury, Mars, Neptune</w:t>
            </w:r>
          </w:p>
          <w:p w14:paraId="3AFFB99E" w14:textId="77777777" w:rsidR="00B53A35" w:rsidRPr="00C84D48" w:rsidRDefault="00B53A35">
            <w:pPr>
              <w:pStyle w:val="TableParagraph"/>
              <w:spacing w:line="273" w:lineRule="exact"/>
              <w:ind w:left="107"/>
              <w:rPr>
                <w:rFonts w:ascii="Aptos" w:hAnsi="Aptos"/>
                <w:sz w:val="20"/>
                <w:szCs w:val="20"/>
              </w:rPr>
            </w:pPr>
          </w:p>
        </w:tc>
        <w:tc>
          <w:tcPr>
            <w:tcW w:w="1702"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7F80BB69" w14:textId="77777777" w:rsidR="00B53A35" w:rsidRPr="00C84D48" w:rsidRDefault="00AE3C51">
            <w:pPr>
              <w:pStyle w:val="TableParagraph"/>
              <w:ind w:left="107" w:right="148"/>
              <w:rPr>
                <w:rFonts w:ascii="Aptos" w:hAnsi="Aptos"/>
                <w:sz w:val="20"/>
                <w:szCs w:val="20"/>
              </w:rPr>
            </w:pPr>
            <w:r w:rsidRPr="00C84D48">
              <w:rPr>
                <w:rFonts w:ascii="Aptos" w:hAnsi="Aptos"/>
                <w:sz w:val="20"/>
                <w:szCs w:val="20"/>
              </w:rPr>
              <w:t>Formative assessment during lessons</w:t>
            </w:r>
          </w:p>
          <w:p w14:paraId="08A2A342" w14:textId="77777777" w:rsidR="00B53A35" w:rsidRPr="00C84D48" w:rsidRDefault="00AE3C51">
            <w:pPr>
              <w:pStyle w:val="TableParagraph"/>
              <w:ind w:left="107" w:right="454"/>
              <w:jc w:val="both"/>
              <w:rPr>
                <w:rFonts w:ascii="Aptos" w:hAnsi="Aptos"/>
                <w:sz w:val="20"/>
                <w:szCs w:val="20"/>
              </w:rPr>
            </w:pPr>
            <w:r w:rsidRPr="00C84D48">
              <w:rPr>
                <w:rFonts w:ascii="Aptos" w:hAnsi="Aptos"/>
                <w:sz w:val="20"/>
                <w:szCs w:val="20"/>
              </w:rPr>
              <w:t>All Classes</w:t>
            </w:r>
          </w:p>
        </w:tc>
        <w:tc>
          <w:tcPr>
            <w:tcW w:w="1735"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625DD50B" w14:textId="77777777" w:rsidR="00B53A35" w:rsidRPr="00C84D48" w:rsidRDefault="00B53A35">
            <w:pPr>
              <w:pStyle w:val="TableParagraph"/>
              <w:ind w:left="0"/>
              <w:rPr>
                <w:rFonts w:ascii="Aptos" w:hAnsi="Aptos"/>
                <w:sz w:val="20"/>
                <w:szCs w:val="20"/>
              </w:rPr>
            </w:pPr>
          </w:p>
        </w:tc>
        <w:tc>
          <w:tcPr>
            <w:tcW w:w="2093"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44C2FE6F" w14:textId="77777777" w:rsidR="00B53A35" w:rsidRPr="00C84D48" w:rsidRDefault="00B53A35">
            <w:pPr>
              <w:pStyle w:val="TableParagraph"/>
              <w:ind w:left="0"/>
              <w:rPr>
                <w:rFonts w:ascii="Aptos" w:hAnsi="Aptos"/>
                <w:sz w:val="20"/>
                <w:szCs w:val="20"/>
              </w:rPr>
            </w:pPr>
          </w:p>
        </w:tc>
        <w:tc>
          <w:tcPr>
            <w:tcW w:w="1560"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07A7B056" w14:textId="77777777" w:rsidR="00B53A35" w:rsidRPr="00C84D48" w:rsidRDefault="00AE3C51">
            <w:pPr>
              <w:pStyle w:val="TableParagraph"/>
              <w:spacing w:line="292" w:lineRule="exact"/>
              <w:ind w:left="90" w:right="98"/>
              <w:rPr>
                <w:rFonts w:ascii="Aptos" w:hAnsi="Aptos"/>
                <w:sz w:val="20"/>
                <w:szCs w:val="20"/>
              </w:rPr>
            </w:pPr>
            <w:r w:rsidRPr="00C84D48">
              <w:rPr>
                <w:rFonts w:ascii="Aptos" w:hAnsi="Aptos"/>
                <w:sz w:val="20"/>
                <w:szCs w:val="20"/>
              </w:rPr>
              <w:t>Class Teacher</w:t>
            </w:r>
          </w:p>
        </w:tc>
        <w:tc>
          <w:tcPr>
            <w:tcW w:w="1702" w:type="dxa"/>
            <w:vMerge/>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472475B6" w14:textId="77777777" w:rsidR="00B53A35" w:rsidRPr="00C84D48" w:rsidRDefault="00B53A35">
            <w:pPr>
              <w:rPr>
                <w:rFonts w:ascii="Aptos" w:hAnsi="Aptos"/>
                <w:sz w:val="20"/>
                <w:szCs w:val="20"/>
              </w:rPr>
            </w:pPr>
          </w:p>
        </w:tc>
      </w:tr>
      <w:tr w:rsidR="00B53A35" w:rsidRPr="00C84D48" w14:paraId="70BA8D06" w14:textId="77777777">
        <w:trPr>
          <w:trHeight w:val="1466"/>
        </w:trPr>
        <w:tc>
          <w:tcPr>
            <w:tcW w:w="1839"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7BD04629" w14:textId="77777777" w:rsidR="00B53A35" w:rsidRPr="00C84D48" w:rsidRDefault="00AE3C51">
            <w:pPr>
              <w:pStyle w:val="TableParagraph"/>
              <w:spacing w:before="1"/>
              <w:ind w:left="107"/>
              <w:rPr>
                <w:rFonts w:ascii="Aptos" w:hAnsi="Aptos"/>
                <w:b/>
                <w:sz w:val="20"/>
                <w:szCs w:val="20"/>
              </w:rPr>
            </w:pPr>
            <w:r w:rsidRPr="00C84D48">
              <w:rPr>
                <w:rFonts w:ascii="Aptos" w:hAnsi="Aptos"/>
                <w:b/>
                <w:sz w:val="20"/>
                <w:szCs w:val="20"/>
              </w:rPr>
              <w:t xml:space="preserve">PSHE </w:t>
            </w:r>
          </w:p>
        </w:tc>
        <w:tc>
          <w:tcPr>
            <w:tcW w:w="1590"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00207F2C" w14:textId="77777777" w:rsidR="00B53A35" w:rsidRPr="00C84D48" w:rsidRDefault="00AE3C51">
            <w:pPr>
              <w:pStyle w:val="TableParagraph"/>
              <w:spacing w:before="1"/>
              <w:ind w:left="107" w:right="498"/>
              <w:rPr>
                <w:rFonts w:ascii="Aptos" w:hAnsi="Aptos"/>
                <w:sz w:val="20"/>
                <w:szCs w:val="20"/>
              </w:rPr>
            </w:pPr>
            <w:r w:rsidRPr="00C84D48">
              <w:rPr>
                <w:rFonts w:ascii="Aptos" w:hAnsi="Aptos"/>
                <w:sz w:val="20"/>
                <w:szCs w:val="20"/>
              </w:rPr>
              <w:t xml:space="preserve">Thrive Tracker </w:t>
            </w:r>
          </w:p>
        </w:tc>
        <w:tc>
          <w:tcPr>
            <w:tcW w:w="1812"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79BB5A3A" w14:textId="77777777" w:rsidR="00B53A35" w:rsidRPr="00C84D48" w:rsidRDefault="00AE3C51">
            <w:pPr>
              <w:pStyle w:val="TableParagraph"/>
              <w:ind w:left="107" w:right="148"/>
              <w:rPr>
                <w:rFonts w:ascii="Aptos" w:hAnsi="Aptos"/>
                <w:sz w:val="20"/>
                <w:szCs w:val="20"/>
              </w:rPr>
            </w:pPr>
            <w:r w:rsidRPr="00C84D48">
              <w:rPr>
                <w:rFonts w:ascii="Aptos" w:hAnsi="Aptos"/>
                <w:sz w:val="20"/>
                <w:szCs w:val="20"/>
              </w:rPr>
              <w:t>Formative assessment during lessons</w:t>
            </w:r>
          </w:p>
          <w:p w14:paraId="23815976" w14:textId="77777777" w:rsidR="00B53A35" w:rsidRPr="00C84D48" w:rsidRDefault="00AE3C51">
            <w:pPr>
              <w:pStyle w:val="TableParagraph"/>
              <w:spacing w:before="1" w:line="290" w:lineRule="atLeast"/>
              <w:ind w:left="107" w:right="293"/>
              <w:rPr>
                <w:rFonts w:ascii="Aptos" w:hAnsi="Aptos"/>
                <w:sz w:val="20"/>
                <w:szCs w:val="20"/>
              </w:rPr>
            </w:pPr>
            <w:r w:rsidRPr="00C84D48">
              <w:rPr>
                <w:rFonts w:ascii="Aptos" w:hAnsi="Aptos"/>
                <w:sz w:val="20"/>
                <w:szCs w:val="20"/>
              </w:rPr>
              <w:t>All Classes</w:t>
            </w:r>
          </w:p>
        </w:tc>
        <w:tc>
          <w:tcPr>
            <w:tcW w:w="1702"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3451C56E" w14:textId="77777777" w:rsidR="00B53A35" w:rsidRPr="00C84D48" w:rsidRDefault="00B53A35">
            <w:pPr>
              <w:pStyle w:val="TableParagraph"/>
              <w:spacing w:before="1"/>
              <w:ind w:left="107" w:right="454"/>
              <w:jc w:val="both"/>
              <w:rPr>
                <w:rFonts w:ascii="Aptos" w:hAnsi="Aptos"/>
                <w:sz w:val="20"/>
                <w:szCs w:val="20"/>
              </w:rPr>
            </w:pPr>
          </w:p>
        </w:tc>
        <w:tc>
          <w:tcPr>
            <w:tcW w:w="1735"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400FE454" w14:textId="77777777" w:rsidR="00B53A35" w:rsidRPr="00C84D48" w:rsidRDefault="00B53A35">
            <w:pPr>
              <w:pStyle w:val="TableParagraph"/>
              <w:ind w:left="0"/>
              <w:rPr>
                <w:rFonts w:ascii="Aptos" w:hAnsi="Aptos"/>
                <w:sz w:val="20"/>
                <w:szCs w:val="20"/>
              </w:rPr>
            </w:pPr>
          </w:p>
        </w:tc>
        <w:tc>
          <w:tcPr>
            <w:tcW w:w="2093"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3CB73C6A" w14:textId="77777777" w:rsidR="00B53A35" w:rsidRPr="00C84D48" w:rsidRDefault="00B53A35">
            <w:pPr>
              <w:pStyle w:val="TableParagraph"/>
              <w:ind w:left="0"/>
              <w:rPr>
                <w:rFonts w:ascii="Aptos" w:hAnsi="Aptos"/>
                <w:sz w:val="20"/>
                <w:szCs w:val="20"/>
              </w:rPr>
            </w:pPr>
          </w:p>
        </w:tc>
        <w:tc>
          <w:tcPr>
            <w:tcW w:w="1560"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5C957670" w14:textId="77777777" w:rsidR="00B53A35" w:rsidRPr="00C84D48" w:rsidRDefault="00AE3C51">
            <w:pPr>
              <w:pStyle w:val="TableParagraph"/>
              <w:spacing w:before="1"/>
              <w:ind w:left="90" w:right="98"/>
              <w:rPr>
                <w:rFonts w:ascii="Aptos" w:hAnsi="Aptos"/>
                <w:sz w:val="20"/>
                <w:szCs w:val="20"/>
                <w:shd w:val="clear" w:color="auto" w:fill="FFFFFF"/>
              </w:rPr>
            </w:pPr>
            <w:r w:rsidRPr="00C84D48">
              <w:rPr>
                <w:rFonts w:ascii="Aptos" w:hAnsi="Aptos"/>
                <w:sz w:val="20"/>
                <w:szCs w:val="20"/>
                <w:shd w:val="clear" w:color="auto" w:fill="FFFFFF"/>
              </w:rPr>
              <w:t>Class Teacher</w:t>
            </w:r>
          </w:p>
          <w:p w14:paraId="6CED8EE9" w14:textId="77777777" w:rsidR="00B53A35" w:rsidRPr="00C84D48" w:rsidRDefault="00AE3C51">
            <w:pPr>
              <w:pStyle w:val="TableParagraph"/>
              <w:spacing w:before="1"/>
              <w:ind w:left="90" w:right="98"/>
              <w:rPr>
                <w:rFonts w:ascii="Aptos" w:hAnsi="Aptos"/>
              </w:rPr>
            </w:pPr>
            <w:r w:rsidRPr="00C84D48">
              <w:rPr>
                <w:rFonts w:ascii="Aptos" w:hAnsi="Aptos"/>
                <w:sz w:val="20"/>
                <w:szCs w:val="20"/>
                <w:shd w:val="clear" w:color="auto" w:fill="FFFFFF"/>
              </w:rPr>
              <w:t>Exam Officer</w:t>
            </w:r>
          </w:p>
        </w:tc>
        <w:tc>
          <w:tcPr>
            <w:tcW w:w="1702" w:type="dxa"/>
            <w:vMerge/>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709073E2" w14:textId="77777777" w:rsidR="00B53A35" w:rsidRPr="00C84D48" w:rsidRDefault="00B53A35">
            <w:pPr>
              <w:rPr>
                <w:rFonts w:ascii="Aptos" w:hAnsi="Aptos"/>
                <w:sz w:val="20"/>
                <w:szCs w:val="20"/>
              </w:rPr>
            </w:pPr>
          </w:p>
        </w:tc>
      </w:tr>
      <w:tr w:rsidR="00B53A35" w:rsidRPr="00C84D48" w14:paraId="4F115D29" w14:textId="77777777">
        <w:trPr>
          <w:trHeight w:val="1466"/>
        </w:trPr>
        <w:tc>
          <w:tcPr>
            <w:tcW w:w="1839"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3FC11CFC" w14:textId="77777777" w:rsidR="00B53A35" w:rsidRPr="00C84D48" w:rsidRDefault="00AE3C51">
            <w:pPr>
              <w:pStyle w:val="TableParagraph"/>
              <w:spacing w:before="1"/>
              <w:ind w:left="107"/>
              <w:rPr>
                <w:rFonts w:ascii="Aptos" w:hAnsi="Aptos"/>
                <w:b/>
                <w:sz w:val="20"/>
                <w:szCs w:val="20"/>
              </w:rPr>
            </w:pPr>
            <w:r w:rsidRPr="00C84D48">
              <w:rPr>
                <w:rFonts w:ascii="Aptos" w:hAnsi="Aptos"/>
                <w:b/>
                <w:sz w:val="20"/>
                <w:szCs w:val="20"/>
              </w:rPr>
              <w:t xml:space="preserve">Life Skills </w:t>
            </w:r>
          </w:p>
        </w:tc>
        <w:tc>
          <w:tcPr>
            <w:tcW w:w="1590"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6E81C87C" w14:textId="77777777" w:rsidR="00B53A35" w:rsidRPr="00C84D48" w:rsidRDefault="00AE3C51">
            <w:pPr>
              <w:pStyle w:val="TableParagraph"/>
              <w:spacing w:before="1"/>
              <w:ind w:left="107" w:right="498"/>
              <w:rPr>
                <w:rFonts w:ascii="Aptos" w:hAnsi="Aptos"/>
                <w:sz w:val="20"/>
                <w:szCs w:val="20"/>
              </w:rPr>
            </w:pPr>
            <w:r w:rsidRPr="00C84D48">
              <w:rPr>
                <w:rFonts w:ascii="Aptos" w:hAnsi="Aptos"/>
                <w:sz w:val="20"/>
                <w:szCs w:val="20"/>
              </w:rPr>
              <w:t xml:space="preserve">Wheel of Independence </w:t>
            </w:r>
          </w:p>
          <w:p w14:paraId="03F52E31" w14:textId="77777777" w:rsidR="00B53A35" w:rsidRPr="00C84D48" w:rsidRDefault="00AE3C51">
            <w:pPr>
              <w:pStyle w:val="TableParagraph"/>
              <w:spacing w:before="1"/>
              <w:ind w:left="107" w:right="498"/>
              <w:rPr>
                <w:rFonts w:ascii="Aptos" w:hAnsi="Aptos"/>
                <w:sz w:val="20"/>
                <w:szCs w:val="20"/>
              </w:rPr>
            </w:pPr>
            <w:r w:rsidRPr="00C84D48">
              <w:rPr>
                <w:rFonts w:ascii="Aptos" w:hAnsi="Aptos"/>
                <w:sz w:val="20"/>
                <w:szCs w:val="20"/>
              </w:rPr>
              <w:t xml:space="preserve">Tracker </w:t>
            </w:r>
          </w:p>
        </w:tc>
        <w:tc>
          <w:tcPr>
            <w:tcW w:w="1812"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6FF9CC10" w14:textId="77777777" w:rsidR="00B53A35" w:rsidRPr="00C84D48" w:rsidRDefault="00B53A35">
            <w:pPr>
              <w:pStyle w:val="TableParagraph"/>
              <w:ind w:left="107" w:right="148"/>
              <w:rPr>
                <w:rFonts w:ascii="Aptos" w:hAnsi="Aptos"/>
                <w:sz w:val="20"/>
                <w:szCs w:val="20"/>
              </w:rPr>
            </w:pPr>
          </w:p>
        </w:tc>
        <w:tc>
          <w:tcPr>
            <w:tcW w:w="1702"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5D167FD7" w14:textId="77777777" w:rsidR="00B53A35" w:rsidRPr="00C84D48" w:rsidRDefault="00B53A35">
            <w:pPr>
              <w:pStyle w:val="TableParagraph"/>
              <w:spacing w:before="1"/>
              <w:ind w:left="107" w:right="454"/>
              <w:jc w:val="both"/>
              <w:rPr>
                <w:rFonts w:ascii="Aptos" w:hAnsi="Aptos"/>
                <w:sz w:val="20"/>
                <w:szCs w:val="20"/>
              </w:rPr>
            </w:pPr>
          </w:p>
        </w:tc>
        <w:tc>
          <w:tcPr>
            <w:tcW w:w="1735"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43334907" w14:textId="77777777" w:rsidR="00B53A35" w:rsidRPr="00C84D48" w:rsidRDefault="00B53A35">
            <w:pPr>
              <w:pStyle w:val="TableParagraph"/>
              <w:ind w:left="0"/>
              <w:rPr>
                <w:rFonts w:ascii="Aptos" w:hAnsi="Aptos"/>
                <w:sz w:val="20"/>
                <w:szCs w:val="20"/>
              </w:rPr>
            </w:pPr>
          </w:p>
        </w:tc>
        <w:tc>
          <w:tcPr>
            <w:tcW w:w="2093"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218556EE" w14:textId="77777777" w:rsidR="00B53A35" w:rsidRPr="00C84D48" w:rsidRDefault="00B53A35">
            <w:pPr>
              <w:pStyle w:val="TableParagraph"/>
              <w:ind w:left="0"/>
              <w:rPr>
                <w:rFonts w:ascii="Aptos" w:hAnsi="Aptos"/>
                <w:sz w:val="20"/>
                <w:szCs w:val="20"/>
              </w:rPr>
            </w:pPr>
          </w:p>
        </w:tc>
        <w:tc>
          <w:tcPr>
            <w:tcW w:w="1560"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1364A395" w14:textId="77777777" w:rsidR="00B53A35" w:rsidRPr="00C84D48" w:rsidRDefault="00B53A35">
            <w:pPr>
              <w:pStyle w:val="TableParagraph"/>
              <w:spacing w:before="1"/>
              <w:ind w:left="90" w:right="98"/>
              <w:rPr>
                <w:rFonts w:ascii="Aptos" w:hAnsi="Aptos"/>
                <w:sz w:val="20"/>
                <w:szCs w:val="20"/>
                <w:shd w:val="clear" w:color="auto" w:fill="FFFFFF"/>
              </w:rPr>
            </w:pPr>
          </w:p>
        </w:tc>
        <w:tc>
          <w:tcPr>
            <w:tcW w:w="1702" w:type="dxa"/>
            <w:vMerge/>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16E44AAC" w14:textId="77777777" w:rsidR="00B53A35" w:rsidRPr="00C84D48" w:rsidRDefault="00B53A35">
            <w:pPr>
              <w:rPr>
                <w:rFonts w:ascii="Aptos" w:hAnsi="Aptos"/>
                <w:sz w:val="20"/>
                <w:szCs w:val="20"/>
              </w:rPr>
            </w:pPr>
          </w:p>
        </w:tc>
      </w:tr>
      <w:tr w:rsidR="00B53A35" w:rsidRPr="00C84D48" w14:paraId="44404B01" w14:textId="77777777">
        <w:trPr>
          <w:trHeight w:val="2344"/>
        </w:trPr>
        <w:tc>
          <w:tcPr>
            <w:tcW w:w="1839"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682FBBF8" w14:textId="77777777" w:rsidR="00B53A35" w:rsidRPr="00C84D48" w:rsidRDefault="00AE3C51">
            <w:pPr>
              <w:pStyle w:val="TableParagraph"/>
              <w:ind w:left="107" w:right="95"/>
              <w:rPr>
                <w:rFonts w:ascii="Aptos" w:hAnsi="Aptos"/>
                <w:b/>
                <w:sz w:val="20"/>
                <w:szCs w:val="20"/>
              </w:rPr>
            </w:pPr>
            <w:r w:rsidRPr="00C84D48">
              <w:rPr>
                <w:rFonts w:ascii="Aptos" w:hAnsi="Aptos"/>
                <w:b/>
                <w:sz w:val="20"/>
                <w:szCs w:val="20"/>
              </w:rPr>
              <w:lastRenderedPageBreak/>
              <w:t xml:space="preserve">Land Based Studies BTEC </w:t>
            </w:r>
          </w:p>
        </w:tc>
        <w:tc>
          <w:tcPr>
            <w:tcW w:w="1590"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0A4AFD47" w14:textId="77777777" w:rsidR="00B53A35" w:rsidRPr="00C84D48" w:rsidRDefault="00AE3C51">
            <w:pPr>
              <w:pStyle w:val="TableParagraph"/>
              <w:ind w:left="107" w:right="148"/>
              <w:rPr>
                <w:rFonts w:ascii="Aptos" w:hAnsi="Aptos"/>
                <w:sz w:val="20"/>
                <w:szCs w:val="20"/>
              </w:rPr>
            </w:pPr>
            <w:r w:rsidRPr="00C84D48">
              <w:rPr>
                <w:rFonts w:ascii="Aptos" w:hAnsi="Aptos"/>
                <w:sz w:val="20"/>
                <w:szCs w:val="20"/>
              </w:rPr>
              <w:t>Formative assessment during lessons</w:t>
            </w:r>
          </w:p>
          <w:p w14:paraId="79E33AA5" w14:textId="77777777" w:rsidR="00B53A35" w:rsidRPr="00C84D48" w:rsidRDefault="00AE3C51">
            <w:pPr>
              <w:pStyle w:val="TableParagraph"/>
              <w:spacing w:before="1" w:line="273" w:lineRule="exact"/>
              <w:ind w:left="107"/>
              <w:rPr>
                <w:rFonts w:ascii="Aptos" w:hAnsi="Aptos"/>
                <w:sz w:val="20"/>
                <w:szCs w:val="20"/>
              </w:rPr>
            </w:pPr>
            <w:r w:rsidRPr="00C84D48">
              <w:rPr>
                <w:rFonts w:ascii="Aptos" w:hAnsi="Aptos"/>
                <w:sz w:val="20"/>
                <w:szCs w:val="20"/>
              </w:rPr>
              <w:t>All Classes</w:t>
            </w:r>
          </w:p>
        </w:tc>
        <w:tc>
          <w:tcPr>
            <w:tcW w:w="1812"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1D4DD271" w14:textId="77777777" w:rsidR="00B53A35" w:rsidRPr="00C84D48" w:rsidRDefault="00AE3C51">
            <w:pPr>
              <w:pStyle w:val="TableParagraph"/>
              <w:ind w:left="0"/>
              <w:rPr>
                <w:rFonts w:ascii="Aptos" w:hAnsi="Aptos"/>
                <w:sz w:val="20"/>
                <w:szCs w:val="20"/>
              </w:rPr>
            </w:pPr>
            <w:r w:rsidRPr="00C84D48">
              <w:rPr>
                <w:rFonts w:ascii="Aptos" w:hAnsi="Aptos"/>
                <w:sz w:val="20"/>
                <w:szCs w:val="20"/>
              </w:rPr>
              <w:t xml:space="preserve">End of unit moderation on class tracker </w:t>
            </w:r>
          </w:p>
        </w:tc>
        <w:tc>
          <w:tcPr>
            <w:tcW w:w="1702"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4D8EEE53" w14:textId="77777777" w:rsidR="00B53A35" w:rsidRPr="00C84D48" w:rsidRDefault="00B53A35">
            <w:pPr>
              <w:pStyle w:val="TableParagraph"/>
              <w:ind w:left="0"/>
              <w:rPr>
                <w:rFonts w:ascii="Aptos" w:hAnsi="Aptos"/>
                <w:sz w:val="20"/>
                <w:szCs w:val="20"/>
              </w:rPr>
            </w:pPr>
          </w:p>
        </w:tc>
        <w:tc>
          <w:tcPr>
            <w:tcW w:w="1735"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7F59C59C" w14:textId="77777777" w:rsidR="00B53A35" w:rsidRPr="00C84D48" w:rsidRDefault="00B53A35">
            <w:pPr>
              <w:pStyle w:val="TableParagraph"/>
              <w:ind w:left="0"/>
              <w:rPr>
                <w:rFonts w:ascii="Aptos" w:hAnsi="Aptos"/>
                <w:sz w:val="20"/>
                <w:szCs w:val="20"/>
              </w:rPr>
            </w:pPr>
          </w:p>
        </w:tc>
        <w:tc>
          <w:tcPr>
            <w:tcW w:w="2093"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31FEDB3F" w14:textId="77777777" w:rsidR="00B53A35" w:rsidRPr="00C84D48" w:rsidRDefault="00B53A35">
            <w:pPr>
              <w:pStyle w:val="TableParagraph"/>
              <w:ind w:left="0"/>
              <w:rPr>
                <w:rFonts w:ascii="Aptos" w:hAnsi="Aptos"/>
                <w:sz w:val="20"/>
                <w:szCs w:val="20"/>
              </w:rPr>
            </w:pPr>
          </w:p>
        </w:tc>
        <w:tc>
          <w:tcPr>
            <w:tcW w:w="1560"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192DD72E" w14:textId="77777777" w:rsidR="00B53A35" w:rsidRPr="00C84D48" w:rsidRDefault="00AE3C51">
            <w:pPr>
              <w:pStyle w:val="TableParagraph"/>
              <w:spacing w:line="292" w:lineRule="exact"/>
              <w:ind w:left="90" w:right="98"/>
              <w:rPr>
                <w:rFonts w:ascii="Aptos" w:hAnsi="Aptos"/>
                <w:sz w:val="20"/>
                <w:szCs w:val="20"/>
              </w:rPr>
            </w:pPr>
            <w:r w:rsidRPr="00C84D48">
              <w:rPr>
                <w:rFonts w:ascii="Aptos" w:hAnsi="Aptos"/>
                <w:sz w:val="20"/>
                <w:szCs w:val="20"/>
              </w:rPr>
              <w:t>Class Teacher</w:t>
            </w:r>
          </w:p>
          <w:p w14:paraId="0EA4CAA4" w14:textId="77777777" w:rsidR="00B53A35" w:rsidRPr="00C84D48" w:rsidRDefault="00AE3C51">
            <w:pPr>
              <w:pStyle w:val="TableParagraph"/>
              <w:spacing w:line="292" w:lineRule="exact"/>
              <w:ind w:left="90" w:right="98"/>
              <w:rPr>
                <w:rFonts w:ascii="Aptos" w:hAnsi="Aptos"/>
                <w:sz w:val="20"/>
                <w:szCs w:val="20"/>
              </w:rPr>
            </w:pPr>
            <w:r w:rsidRPr="00C84D48">
              <w:rPr>
                <w:rFonts w:ascii="Aptos" w:hAnsi="Aptos"/>
                <w:sz w:val="20"/>
                <w:szCs w:val="20"/>
              </w:rPr>
              <w:t xml:space="preserve">Exam Officer </w:t>
            </w:r>
          </w:p>
          <w:p w14:paraId="62FEC1A1" w14:textId="77777777" w:rsidR="00B53A35" w:rsidRPr="00C84D48" w:rsidRDefault="00B53A35">
            <w:pPr>
              <w:pStyle w:val="TableParagraph"/>
              <w:spacing w:line="292" w:lineRule="exact"/>
              <w:ind w:left="90" w:right="98"/>
              <w:rPr>
                <w:rFonts w:ascii="Aptos" w:hAnsi="Aptos"/>
                <w:sz w:val="20"/>
                <w:szCs w:val="20"/>
              </w:rPr>
            </w:pPr>
          </w:p>
        </w:tc>
        <w:tc>
          <w:tcPr>
            <w:tcW w:w="1702" w:type="dxa"/>
            <w:vMerge/>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62572556" w14:textId="77777777" w:rsidR="00B53A35" w:rsidRPr="00C84D48" w:rsidRDefault="00B53A35">
            <w:pPr>
              <w:rPr>
                <w:rFonts w:ascii="Aptos" w:hAnsi="Aptos"/>
                <w:sz w:val="20"/>
                <w:szCs w:val="20"/>
              </w:rPr>
            </w:pPr>
          </w:p>
        </w:tc>
      </w:tr>
      <w:tr w:rsidR="00B53A35" w:rsidRPr="00C84D48" w14:paraId="735ED7EC" w14:textId="77777777">
        <w:trPr>
          <w:trHeight w:val="2344"/>
        </w:trPr>
        <w:tc>
          <w:tcPr>
            <w:tcW w:w="1839"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718A3B61" w14:textId="77777777" w:rsidR="00B53A35" w:rsidRPr="00C84D48" w:rsidRDefault="00AE3C51">
            <w:pPr>
              <w:pStyle w:val="TableParagraph"/>
              <w:ind w:left="107" w:right="95"/>
              <w:rPr>
                <w:rFonts w:ascii="Aptos" w:hAnsi="Aptos"/>
                <w:b/>
                <w:sz w:val="20"/>
                <w:szCs w:val="20"/>
              </w:rPr>
            </w:pPr>
            <w:r w:rsidRPr="00C84D48">
              <w:rPr>
                <w:rFonts w:ascii="Aptos" w:hAnsi="Aptos"/>
                <w:b/>
                <w:sz w:val="20"/>
                <w:szCs w:val="20"/>
              </w:rPr>
              <w:t xml:space="preserve">Duke of Edinburgh Award </w:t>
            </w:r>
          </w:p>
          <w:p w14:paraId="5F14E628" w14:textId="77777777" w:rsidR="00B53A35" w:rsidRPr="00C84D48" w:rsidRDefault="00AE3C51">
            <w:pPr>
              <w:pStyle w:val="TableParagraph"/>
              <w:ind w:left="107" w:right="95"/>
              <w:rPr>
                <w:rFonts w:ascii="Aptos" w:hAnsi="Aptos"/>
                <w:b/>
                <w:sz w:val="20"/>
                <w:szCs w:val="20"/>
              </w:rPr>
            </w:pPr>
            <w:r w:rsidRPr="00C84D48">
              <w:rPr>
                <w:rFonts w:ascii="Aptos" w:hAnsi="Aptos"/>
                <w:b/>
                <w:sz w:val="20"/>
                <w:szCs w:val="20"/>
              </w:rPr>
              <w:t>(DofE)</w:t>
            </w:r>
          </w:p>
        </w:tc>
        <w:tc>
          <w:tcPr>
            <w:tcW w:w="1590"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3FCE785A" w14:textId="77777777" w:rsidR="00B53A35" w:rsidRPr="00C84D48" w:rsidRDefault="00AE3C51">
            <w:pPr>
              <w:pStyle w:val="TableParagraph"/>
              <w:ind w:left="107" w:right="148"/>
              <w:rPr>
                <w:rFonts w:ascii="Aptos" w:hAnsi="Aptos"/>
                <w:sz w:val="20"/>
                <w:szCs w:val="20"/>
              </w:rPr>
            </w:pPr>
            <w:r w:rsidRPr="00C84D48">
              <w:rPr>
                <w:rFonts w:ascii="Aptos" w:hAnsi="Aptos"/>
                <w:sz w:val="20"/>
                <w:szCs w:val="20"/>
              </w:rPr>
              <w:t>Formative assessment during lessons</w:t>
            </w:r>
          </w:p>
          <w:p w14:paraId="6EEBFD25" w14:textId="77777777" w:rsidR="00B53A35" w:rsidRPr="00C84D48" w:rsidRDefault="00AE3C51">
            <w:pPr>
              <w:pStyle w:val="TableParagraph"/>
              <w:ind w:left="107" w:right="148"/>
              <w:rPr>
                <w:rFonts w:ascii="Aptos" w:hAnsi="Aptos"/>
                <w:sz w:val="20"/>
                <w:szCs w:val="20"/>
              </w:rPr>
            </w:pPr>
            <w:r w:rsidRPr="00C84D48">
              <w:rPr>
                <w:rFonts w:ascii="Aptos" w:hAnsi="Aptos"/>
                <w:sz w:val="20"/>
                <w:szCs w:val="20"/>
              </w:rPr>
              <w:t>All Classes</w:t>
            </w:r>
          </w:p>
        </w:tc>
        <w:tc>
          <w:tcPr>
            <w:tcW w:w="1812"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6E5B5638" w14:textId="77777777" w:rsidR="00B53A35" w:rsidRPr="00C84D48" w:rsidRDefault="00AE3C51">
            <w:pPr>
              <w:pStyle w:val="TableParagraph"/>
              <w:ind w:left="0"/>
              <w:rPr>
                <w:rFonts w:ascii="Aptos" w:hAnsi="Aptos"/>
                <w:sz w:val="20"/>
                <w:szCs w:val="20"/>
              </w:rPr>
            </w:pPr>
            <w:r w:rsidRPr="00C84D48">
              <w:rPr>
                <w:rFonts w:ascii="Aptos" w:hAnsi="Aptos"/>
                <w:sz w:val="20"/>
                <w:szCs w:val="20"/>
              </w:rPr>
              <w:t xml:space="preserve">End of unit moderation on DofE Award Tracker </w:t>
            </w:r>
          </w:p>
        </w:tc>
        <w:tc>
          <w:tcPr>
            <w:tcW w:w="1702"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4107A432" w14:textId="77777777" w:rsidR="00B53A35" w:rsidRPr="00C84D48" w:rsidRDefault="00B53A35">
            <w:pPr>
              <w:pStyle w:val="TableParagraph"/>
              <w:ind w:left="0"/>
              <w:rPr>
                <w:rFonts w:ascii="Aptos" w:hAnsi="Aptos"/>
                <w:sz w:val="20"/>
                <w:szCs w:val="20"/>
              </w:rPr>
            </w:pPr>
          </w:p>
        </w:tc>
        <w:tc>
          <w:tcPr>
            <w:tcW w:w="1735"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5D32E3C2" w14:textId="77777777" w:rsidR="00B53A35" w:rsidRPr="00C84D48" w:rsidRDefault="00B53A35">
            <w:pPr>
              <w:pStyle w:val="TableParagraph"/>
              <w:ind w:left="0"/>
              <w:rPr>
                <w:rFonts w:ascii="Aptos" w:hAnsi="Aptos"/>
                <w:sz w:val="20"/>
                <w:szCs w:val="20"/>
              </w:rPr>
            </w:pPr>
          </w:p>
        </w:tc>
        <w:tc>
          <w:tcPr>
            <w:tcW w:w="2093"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04588244" w14:textId="77777777" w:rsidR="00B53A35" w:rsidRPr="00C84D48" w:rsidRDefault="00B53A35">
            <w:pPr>
              <w:pStyle w:val="TableParagraph"/>
              <w:ind w:left="0"/>
              <w:rPr>
                <w:rFonts w:ascii="Aptos" w:hAnsi="Aptos"/>
                <w:sz w:val="20"/>
                <w:szCs w:val="20"/>
              </w:rPr>
            </w:pPr>
          </w:p>
        </w:tc>
        <w:tc>
          <w:tcPr>
            <w:tcW w:w="1560"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528A16AF" w14:textId="77777777" w:rsidR="00B53A35" w:rsidRPr="00C84D48" w:rsidRDefault="00B53A35">
            <w:pPr>
              <w:pStyle w:val="TableParagraph"/>
              <w:spacing w:line="292" w:lineRule="exact"/>
              <w:ind w:left="90" w:right="98"/>
              <w:jc w:val="center"/>
              <w:rPr>
                <w:rFonts w:ascii="Aptos" w:hAnsi="Aptos"/>
                <w:sz w:val="20"/>
                <w:szCs w:val="20"/>
              </w:rPr>
            </w:pPr>
          </w:p>
        </w:tc>
        <w:tc>
          <w:tcPr>
            <w:tcW w:w="1702"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16952951" w14:textId="77777777" w:rsidR="00B53A35" w:rsidRPr="00C84D48" w:rsidRDefault="00B53A35">
            <w:pPr>
              <w:rPr>
                <w:rFonts w:ascii="Aptos" w:hAnsi="Aptos"/>
                <w:sz w:val="20"/>
                <w:szCs w:val="20"/>
              </w:rPr>
            </w:pPr>
          </w:p>
        </w:tc>
      </w:tr>
    </w:tbl>
    <w:p w14:paraId="188E6E3A" w14:textId="77777777" w:rsidR="00AE3C51" w:rsidRPr="00C84D48" w:rsidRDefault="00AE3C51">
      <w:pPr>
        <w:rPr>
          <w:rFonts w:ascii="Aptos" w:hAnsi="Aptos"/>
        </w:rPr>
        <w:sectPr w:rsidR="00AE3C51" w:rsidRPr="00C84D48" w:rsidSect="00E77E3D">
          <w:headerReference w:type="default" r:id="rId25"/>
          <w:footerReference w:type="default" r:id="rId26"/>
          <w:pgSz w:w="16840" w:h="11910" w:orient="landscape"/>
          <w:pgMar w:top="1100" w:right="1240" w:bottom="1120" w:left="1340" w:header="720" w:footer="720" w:gutter="0"/>
          <w:pgBorders w:offsetFrom="page">
            <w:top w:val="double" w:sz="18" w:space="24" w:color="0070C0"/>
            <w:left w:val="double" w:sz="18" w:space="24" w:color="0070C0"/>
            <w:bottom w:val="double" w:sz="18" w:space="24" w:color="0070C0"/>
            <w:right w:val="double" w:sz="18" w:space="24" w:color="0070C0"/>
          </w:pgBorders>
          <w:cols w:space="720"/>
        </w:sectPr>
      </w:pPr>
    </w:p>
    <w:p w14:paraId="2B27535B" w14:textId="77777777" w:rsidR="00B53A35" w:rsidRPr="00C84D48" w:rsidRDefault="00B53A35">
      <w:pPr>
        <w:pStyle w:val="BodyText"/>
        <w:spacing w:before="4"/>
        <w:ind w:left="0"/>
        <w:rPr>
          <w:rFonts w:ascii="Aptos" w:hAnsi="Aptos"/>
          <w:sz w:val="27"/>
        </w:rPr>
      </w:pPr>
    </w:p>
    <w:tbl>
      <w:tblPr>
        <w:tblW w:w="14033" w:type="dxa"/>
        <w:tblInd w:w="110" w:type="dxa"/>
        <w:tblLayout w:type="fixed"/>
        <w:tblCellMar>
          <w:left w:w="10" w:type="dxa"/>
          <w:right w:w="10" w:type="dxa"/>
        </w:tblCellMar>
        <w:tblLook w:val="0000" w:firstRow="0" w:lastRow="0" w:firstColumn="0" w:lastColumn="0" w:noHBand="0" w:noVBand="0"/>
      </w:tblPr>
      <w:tblGrid>
        <w:gridCol w:w="1839"/>
        <w:gridCol w:w="1844"/>
        <w:gridCol w:w="1558"/>
        <w:gridCol w:w="1702"/>
        <w:gridCol w:w="1735"/>
        <w:gridCol w:w="2093"/>
        <w:gridCol w:w="1560"/>
        <w:gridCol w:w="1702"/>
      </w:tblGrid>
      <w:tr w:rsidR="00B53A35" w:rsidRPr="00C84D48" w14:paraId="1BDAA069" w14:textId="77777777">
        <w:trPr>
          <w:trHeight w:val="2345"/>
        </w:trPr>
        <w:tc>
          <w:tcPr>
            <w:tcW w:w="1839"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1EB58AF3" w14:textId="77777777" w:rsidR="00B53A35" w:rsidRPr="00C84D48" w:rsidRDefault="00AE3C51">
            <w:pPr>
              <w:pStyle w:val="TableParagraph"/>
              <w:spacing w:line="292" w:lineRule="exact"/>
              <w:ind w:left="107"/>
              <w:rPr>
                <w:rFonts w:ascii="Aptos" w:hAnsi="Aptos"/>
                <w:b/>
              </w:rPr>
            </w:pPr>
            <w:r w:rsidRPr="00C84D48">
              <w:rPr>
                <w:rFonts w:ascii="Aptos" w:hAnsi="Aptos"/>
                <w:b/>
              </w:rPr>
              <w:t>PE</w:t>
            </w:r>
          </w:p>
        </w:tc>
        <w:tc>
          <w:tcPr>
            <w:tcW w:w="1844"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35A04B4B" w14:textId="77777777" w:rsidR="00B53A35" w:rsidRPr="00C84D48" w:rsidRDefault="00AE3C51">
            <w:pPr>
              <w:pStyle w:val="TableParagraph"/>
              <w:ind w:left="107" w:right="367"/>
              <w:rPr>
                <w:rFonts w:ascii="Aptos" w:hAnsi="Aptos"/>
                <w:sz w:val="20"/>
                <w:szCs w:val="20"/>
              </w:rPr>
            </w:pPr>
            <w:r w:rsidRPr="00C84D48">
              <w:rPr>
                <w:rFonts w:ascii="Aptos" w:hAnsi="Aptos"/>
                <w:sz w:val="20"/>
                <w:szCs w:val="20"/>
              </w:rPr>
              <w:t>Formative assessment during lessons</w:t>
            </w:r>
          </w:p>
          <w:p w14:paraId="61754CDE" w14:textId="77777777" w:rsidR="00B53A35" w:rsidRPr="00C84D48" w:rsidRDefault="00AE3C51">
            <w:pPr>
              <w:pStyle w:val="TableParagraph"/>
              <w:ind w:left="107" w:right="376"/>
              <w:rPr>
                <w:rFonts w:ascii="Aptos" w:hAnsi="Aptos"/>
              </w:rPr>
            </w:pPr>
            <w:r w:rsidRPr="00C84D48">
              <w:rPr>
                <w:rFonts w:ascii="Aptos" w:hAnsi="Aptos"/>
                <w:sz w:val="20"/>
                <w:szCs w:val="20"/>
              </w:rPr>
              <w:t>All Classes</w:t>
            </w:r>
          </w:p>
        </w:tc>
        <w:tc>
          <w:tcPr>
            <w:tcW w:w="1558"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6C12CB92" w14:textId="77777777" w:rsidR="00B53A35" w:rsidRPr="00C84D48" w:rsidRDefault="00B53A35">
            <w:pPr>
              <w:pStyle w:val="TableParagraph"/>
              <w:spacing w:line="273" w:lineRule="exact"/>
              <w:ind w:left="107"/>
              <w:rPr>
                <w:rFonts w:ascii="Aptos" w:hAnsi="Aptos"/>
              </w:rPr>
            </w:pPr>
          </w:p>
        </w:tc>
        <w:tc>
          <w:tcPr>
            <w:tcW w:w="1702"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28188199" w14:textId="77777777" w:rsidR="00B53A35" w:rsidRPr="00C84D48" w:rsidRDefault="00B53A35">
            <w:pPr>
              <w:pStyle w:val="TableParagraph"/>
              <w:ind w:left="0"/>
              <w:rPr>
                <w:rFonts w:ascii="Aptos" w:hAnsi="Aptos"/>
              </w:rPr>
            </w:pPr>
          </w:p>
        </w:tc>
        <w:tc>
          <w:tcPr>
            <w:tcW w:w="1735"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4F30913D" w14:textId="77777777" w:rsidR="00B53A35" w:rsidRPr="00C84D48" w:rsidRDefault="00B53A35">
            <w:pPr>
              <w:pStyle w:val="TableParagraph"/>
              <w:ind w:left="0"/>
              <w:rPr>
                <w:rFonts w:ascii="Aptos" w:hAnsi="Aptos"/>
              </w:rPr>
            </w:pPr>
          </w:p>
        </w:tc>
        <w:tc>
          <w:tcPr>
            <w:tcW w:w="2093"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1540B604" w14:textId="77777777" w:rsidR="00B53A35" w:rsidRPr="00C84D48" w:rsidRDefault="00B53A35">
            <w:pPr>
              <w:pStyle w:val="TableParagraph"/>
              <w:ind w:left="0"/>
              <w:rPr>
                <w:rFonts w:ascii="Aptos" w:hAnsi="Aptos"/>
              </w:rPr>
            </w:pPr>
          </w:p>
        </w:tc>
        <w:tc>
          <w:tcPr>
            <w:tcW w:w="1560"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6E937DA9" w14:textId="77777777" w:rsidR="00B53A35" w:rsidRPr="00C84D48" w:rsidRDefault="00AE3C51">
            <w:pPr>
              <w:pStyle w:val="TableParagraph"/>
              <w:ind w:left="107" w:right="164"/>
              <w:rPr>
                <w:rFonts w:ascii="Aptos" w:hAnsi="Aptos"/>
              </w:rPr>
            </w:pPr>
            <w:r w:rsidRPr="00C84D48">
              <w:rPr>
                <w:rFonts w:ascii="Aptos" w:hAnsi="Aptos"/>
                <w:sz w:val="20"/>
                <w:szCs w:val="20"/>
                <w:shd w:val="clear" w:color="auto" w:fill="FFFFFF"/>
              </w:rPr>
              <w:t>Class Teacher</w:t>
            </w:r>
          </w:p>
        </w:tc>
        <w:tc>
          <w:tcPr>
            <w:tcW w:w="1702" w:type="dxa"/>
            <w:tcBorders>
              <w:top w:val="single" w:sz="4" w:space="0" w:color="9CC2E4"/>
              <w:left w:val="single" w:sz="4" w:space="0" w:color="9CC2E4"/>
              <w:bottom w:val="single" w:sz="4" w:space="0" w:color="9CC2E4"/>
              <w:right w:val="single" w:sz="4" w:space="0" w:color="9CC2E4"/>
            </w:tcBorders>
            <w:shd w:val="clear" w:color="auto" w:fill="FFFFFF"/>
            <w:tcMar>
              <w:top w:w="0" w:type="dxa"/>
              <w:left w:w="0" w:type="dxa"/>
              <w:bottom w:w="0" w:type="dxa"/>
              <w:right w:w="0" w:type="dxa"/>
            </w:tcMar>
          </w:tcPr>
          <w:p w14:paraId="2B489DCE" w14:textId="77777777" w:rsidR="00B53A35" w:rsidRPr="00C84D48" w:rsidRDefault="00B53A35">
            <w:pPr>
              <w:pStyle w:val="TableParagraph"/>
              <w:ind w:left="0"/>
              <w:rPr>
                <w:rFonts w:ascii="Aptos" w:hAnsi="Aptos"/>
              </w:rPr>
            </w:pPr>
          </w:p>
        </w:tc>
      </w:tr>
      <w:tr w:rsidR="00B53A35" w:rsidRPr="00C84D48" w14:paraId="20190BA3" w14:textId="77777777">
        <w:trPr>
          <w:trHeight w:val="2342"/>
        </w:trPr>
        <w:tc>
          <w:tcPr>
            <w:tcW w:w="1839"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2D4894F1" w14:textId="77777777" w:rsidR="00B53A35" w:rsidRPr="00C84D48" w:rsidRDefault="00AE3C51">
            <w:pPr>
              <w:pStyle w:val="TableParagraph"/>
              <w:ind w:left="107" w:right="845"/>
              <w:rPr>
                <w:rFonts w:ascii="Aptos" w:hAnsi="Aptos"/>
                <w:b/>
              </w:rPr>
            </w:pPr>
            <w:r w:rsidRPr="00C84D48">
              <w:rPr>
                <w:rFonts w:ascii="Aptos" w:hAnsi="Aptos"/>
                <w:b/>
              </w:rPr>
              <w:t xml:space="preserve">ASDAN </w:t>
            </w:r>
          </w:p>
        </w:tc>
        <w:tc>
          <w:tcPr>
            <w:tcW w:w="1844"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5486AF40" w14:textId="77777777" w:rsidR="00B53A35" w:rsidRPr="00C84D48" w:rsidRDefault="00AE3C51">
            <w:pPr>
              <w:pStyle w:val="TableParagraph"/>
              <w:ind w:left="107" w:right="367"/>
              <w:rPr>
                <w:rFonts w:ascii="Aptos" w:hAnsi="Aptos"/>
                <w:sz w:val="20"/>
                <w:szCs w:val="20"/>
              </w:rPr>
            </w:pPr>
            <w:r w:rsidRPr="00C84D48">
              <w:rPr>
                <w:rFonts w:ascii="Aptos" w:hAnsi="Aptos"/>
                <w:sz w:val="20"/>
                <w:szCs w:val="20"/>
              </w:rPr>
              <w:t>Formative assessment during lessons</w:t>
            </w:r>
          </w:p>
          <w:p w14:paraId="4DFE11F3" w14:textId="77777777" w:rsidR="00B53A35" w:rsidRPr="00C84D48" w:rsidRDefault="00AE3C51">
            <w:pPr>
              <w:pStyle w:val="TableParagraph"/>
              <w:spacing w:line="272" w:lineRule="exact"/>
              <w:ind w:left="107"/>
              <w:rPr>
                <w:rFonts w:ascii="Aptos" w:hAnsi="Aptos"/>
              </w:rPr>
            </w:pPr>
            <w:r w:rsidRPr="00C84D48">
              <w:rPr>
                <w:rFonts w:ascii="Aptos" w:hAnsi="Aptos"/>
                <w:sz w:val="20"/>
                <w:szCs w:val="20"/>
              </w:rPr>
              <w:t>All Classes</w:t>
            </w:r>
          </w:p>
        </w:tc>
        <w:tc>
          <w:tcPr>
            <w:tcW w:w="1558"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2703801B" w14:textId="77777777" w:rsidR="00B53A35" w:rsidRPr="00C84D48" w:rsidRDefault="00AE3C51">
            <w:pPr>
              <w:pStyle w:val="TableParagraph"/>
              <w:ind w:left="0"/>
              <w:rPr>
                <w:rFonts w:ascii="Aptos" w:hAnsi="Aptos"/>
                <w:sz w:val="20"/>
                <w:szCs w:val="20"/>
              </w:rPr>
            </w:pPr>
            <w:r w:rsidRPr="00C84D48">
              <w:rPr>
                <w:rFonts w:ascii="Aptos" w:hAnsi="Aptos"/>
                <w:sz w:val="20"/>
                <w:szCs w:val="20"/>
              </w:rPr>
              <w:t>End of unit moderation on class tracker</w:t>
            </w:r>
          </w:p>
          <w:p w14:paraId="4C5643B4" w14:textId="77777777" w:rsidR="00B53A35" w:rsidRPr="00C84D48" w:rsidRDefault="00B53A35">
            <w:pPr>
              <w:pStyle w:val="TableParagraph"/>
              <w:ind w:left="0"/>
              <w:rPr>
                <w:rFonts w:ascii="Aptos" w:hAnsi="Aptos"/>
                <w:sz w:val="20"/>
                <w:szCs w:val="20"/>
              </w:rPr>
            </w:pPr>
          </w:p>
        </w:tc>
        <w:tc>
          <w:tcPr>
            <w:tcW w:w="1702"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24703D90" w14:textId="77777777" w:rsidR="00B53A35" w:rsidRPr="00C84D48" w:rsidRDefault="00AE3C51">
            <w:pPr>
              <w:pStyle w:val="TableParagraph"/>
              <w:ind w:left="0"/>
              <w:rPr>
                <w:rFonts w:ascii="Aptos" w:hAnsi="Aptos"/>
                <w:sz w:val="20"/>
                <w:szCs w:val="20"/>
              </w:rPr>
            </w:pPr>
            <w:r w:rsidRPr="00C84D48">
              <w:rPr>
                <w:rFonts w:ascii="Aptos" w:hAnsi="Aptos"/>
                <w:sz w:val="20"/>
                <w:szCs w:val="20"/>
              </w:rPr>
              <w:t xml:space="preserve">Work moderated by external verifier </w:t>
            </w:r>
          </w:p>
        </w:tc>
        <w:tc>
          <w:tcPr>
            <w:tcW w:w="1735"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00F689BE" w14:textId="77777777" w:rsidR="00B53A35" w:rsidRPr="00C84D48" w:rsidRDefault="00B53A35">
            <w:pPr>
              <w:pStyle w:val="TableParagraph"/>
              <w:ind w:left="0"/>
              <w:rPr>
                <w:rFonts w:ascii="Aptos" w:hAnsi="Aptos"/>
              </w:rPr>
            </w:pPr>
          </w:p>
        </w:tc>
        <w:tc>
          <w:tcPr>
            <w:tcW w:w="2093"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0D0EFBFE" w14:textId="77777777" w:rsidR="00B53A35" w:rsidRPr="00C84D48" w:rsidRDefault="00B53A35">
            <w:pPr>
              <w:pStyle w:val="TableParagraph"/>
              <w:ind w:left="0"/>
              <w:rPr>
                <w:rFonts w:ascii="Aptos" w:hAnsi="Aptos"/>
              </w:rPr>
            </w:pPr>
          </w:p>
        </w:tc>
        <w:tc>
          <w:tcPr>
            <w:tcW w:w="1560"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12E5FB12" w14:textId="77777777" w:rsidR="00B53A35" w:rsidRPr="00C84D48" w:rsidRDefault="00AE3C51">
            <w:pPr>
              <w:pStyle w:val="TableParagraph"/>
              <w:ind w:left="107" w:right="460"/>
              <w:rPr>
                <w:rFonts w:ascii="Aptos" w:hAnsi="Aptos"/>
              </w:rPr>
            </w:pPr>
            <w:r w:rsidRPr="00C84D48">
              <w:rPr>
                <w:rFonts w:ascii="Aptos" w:hAnsi="Aptos"/>
                <w:sz w:val="20"/>
                <w:szCs w:val="20"/>
                <w:shd w:val="clear" w:color="auto" w:fill="FFFFFF"/>
              </w:rPr>
              <w:t>Class Teacher</w:t>
            </w:r>
          </w:p>
        </w:tc>
        <w:tc>
          <w:tcPr>
            <w:tcW w:w="1702" w:type="dxa"/>
            <w:tcBorders>
              <w:top w:val="single" w:sz="4" w:space="0" w:color="9CC2E4"/>
              <w:left w:val="single" w:sz="4" w:space="0" w:color="9CC2E4"/>
              <w:bottom w:val="single" w:sz="4" w:space="0" w:color="9CC2E4"/>
              <w:right w:val="single" w:sz="4" w:space="0" w:color="9CC2E4"/>
            </w:tcBorders>
            <w:tcMar>
              <w:top w:w="0" w:type="dxa"/>
              <w:left w:w="0" w:type="dxa"/>
              <w:bottom w:w="0" w:type="dxa"/>
              <w:right w:w="0" w:type="dxa"/>
            </w:tcMar>
          </w:tcPr>
          <w:p w14:paraId="1BDD9E92" w14:textId="77777777" w:rsidR="00B53A35" w:rsidRPr="00C84D48" w:rsidRDefault="00B53A35">
            <w:pPr>
              <w:pStyle w:val="TableParagraph"/>
              <w:ind w:left="0"/>
              <w:rPr>
                <w:rFonts w:ascii="Aptos" w:hAnsi="Aptos"/>
              </w:rPr>
            </w:pPr>
          </w:p>
        </w:tc>
      </w:tr>
      <w:bookmarkEnd w:id="32"/>
    </w:tbl>
    <w:p w14:paraId="7BE03E12" w14:textId="77777777" w:rsidR="00B53A35" w:rsidRPr="00C84D48" w:rsidRDefault="00B53A35">
      <w:pPr>
        <w:pStyle w:val="BodyText"/>
        <w:spacing w:before="178"/>
        <w:ind w:left="0"/>
        <w:rPr>
          <w:rFonts w:ascii="Aptos" w:hAnsi="Aptos"/>
        </w:rPr>
        <w:sectPr w:rsidR="00B53A35" w:rsidRPr="00C84D48" w:rsidSect="00E77E3D">
          <w:headerReference w:type="default" r:id="rId27"/>
          <w:footerReference w:type="default" r:id="rId28"/>
          <w:pgSz w:w="16840" w:h="11910" w:orient="landscape"/>
          <w:pgMar w:top="1298" w:right="1338" w:bottom="1321" w:left="1202" w:header="720" w:footer="720" w:gutter="0"/>
          <w:pgBorders w:offsetFrom="page">
            <w:top w:val="double" w:sz="18" w:space="24" w:color="0070C0"/>
            <w:left w:val="double" w:sz="18" w:space="24" w:color="0070C0"/>
            <w:bottom w:val="double" w:sz="18" w:space="24" w:color="0070C0"/>
            <w:right w:val="double" w:sz="18" w:space="24" w:color="0070C0"/>
          </w:pgBorders>
          <w:cols w:space="720"/>
        </w:sectPr>
      </w:pPr>
    </w:p>
    <w:p w14:paraId="64BA3687" w14:textId="77777777" w:rsidR="00B53A35" w:rsidRPr="00B56174" w:rsidRDefault="00AE3C51" w:rsidP="00B56174">
      <w:pPr>
        <w:pStyle w:val="Heading1"/>
      </w:pPr>
      <w:bookmarkStart w:id="33" w:name="_Toc179807275"/>
      <w:r w:rsidRPr="00B56174">
        <w:lastRenderedPageBreak/>
        <w:t>Inclusion</w:t>
      </w:r>
      <w:bookmarkEnd w:id="33"/>
    </w:p>
    <w:p w14:paraId="56CAD68C" w14:textId="77777777" w:rsidR="00B53A35" w:rsidRPr="00C84D48" w:rsidRDefault="00AE3C51">
      <w:pPr>
        <w:pStyle w:val="BodyText"/>
        <w:spacing w:before="120" w:line="242" w:lineRule="auto"/>
        <w:ind w:left="100" w:right="198"/>
        <w:rPr>
          <w:rFonts w:ascii="Aptos" w:hAnsi="Aptos"/>
        </w:rPr>
      </w:pPr>
      <w:r w:rsidRPr="00C84D48">
        <w:rPr>
          <w:rFonts w:ascii="Aptos" w:hAnsi="Aptos"/>
        </w:rPr>
        <w:t>Life Skills Manor is an inclusive school where all teachers set high expectations for all Students. They will use appropriate assessment to set ambitious targets and plan challenging work for all groups, including:</w:t>
      </w:r>
    </w:p>
    <w:p w14:paraId="3E959C37" w14:textId="77777777" w:rsidR="00B53A35" w:rsidRPr="00C84D48" w:rsidRDefault="00AE3C51">
      <w:pPr>
        <w:pStyle w:val="BodyText"/>
        <w:spacing w:before="160"/>
        <w:ind w:left="441" w:right="179" w:hanging="165"/>
        <w:rPr>
          <w:rFonts w:ascii="Aptos" w:hAnsi="Aptos"/>
        </w:rPr>
      </w:pPr>
      <w:r w:rsidRPr="00C84D48">
        <w:rPr>
          <w:rFonts w:ascii="Aptos" w:hAnsi="Aptos"/>
          <w:noProof/>
        </w:rPr>
        <w:drawing>
          <wp:inline distT="0" distB="0" distL="0" distR="0" wp14:anchorId="342069B8" wp14:editId="5A84865E">
            <wp:extent cx="59554" cy="102229"/>
            <wp:effectExtent l="0" t="0" r="0" b="0"/>
            <wp:docPr id="853993507" name="image2.png" desc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554" cy="102229"/>
                    </a:xfrm>
                    <a:prstGeom prst="rect">
                      <a:avLst/>
                    </a:prstGeom>
                    <a:noFill/>
                    <a:ln>
                      <a:noFill/>
                      <a:prstDash/>
                    </a:ln>
                  </pic:spPr>
                </pic:pic>
              </a:graphicData>
            </a:graphic>
          </wp:inline>
        </w:drawing>
      </w:r>
      <w:r w:rsidRPr="00C84D48">
        <w:rPr>
          <w:rFonts w:ascii="Aptos" w:hAnsi="Aptos"/>
          <w:spacing w:val="20"/>
        </w:rPr>
        <w:t xml:space="preserve"> </w:t>
      </w:r>
      <w:r w:rsidRPr="00C84D48">
        <w:rPr>
          <w:rFonts w:ascii="Aptos" w:hAnsi="Aptos"/>
        </w:rPr>
        <w:t>Students from disadvantaged backgrounds and Pupil Premium (PP). Extra-curricular activities, parental engagement and interventions all have a place in ‘closing the gap’ for the pupil premium students, however, ultimately the focus is on ensuring that they experience effective teaching. The most recent research from the Education Endowment Foundation states that well trained teachers with a developed pedagogical understanding is the most effective approach for supporting disadvantaged students. It is imperative that expectations are not lowered and that they are provided with an ambitious and challenging</w:t>
      </w:r>
      <w:r w:rsidRPr="00C84D48">
        <w:rPr>
          <w:rFonts w:ascii="Aptos" w:hAnsi="Aptos"/>
          <w:spacing w:val="-3"/>
        </w:rPr>
        <w:t xml:space="preserve"> </w:t>
      </w:r>
      <w:r w:rsidRPr="00C84D48">
        <w:rPr>
          <w:rFonts w:ascii="Aptos" w:hAnsi="Aptos"/>
        </w:rPr>
        <w:t>curriculum.</w:t>
      </w:r>
    </w:p>
    <w:p w14:paraId="0C96BE47" w14:textId="77777777" w:rsidR="00B53A35" w:rsidRPr="00C84D48" w:rsidRDefault="00AE3C51">
      <w:pPr>
        <w:pStyle w:val="BodyText"/>
        <w:spacing w:before="119"/>
        <w:ind w:left="441" w:right="102" w:hanging="165"/>
        <w:rPr>
          <w:rFonts w:ascii="Aptos" w:hAnsi="Aptos"/>
        </w:rPr>
      </w:pPr>
      <w:r w:rsidRPr="00C84D48">
        <w:rPr>
          <w:rFonts w:ascii="Aptos" w:hAnsi="Aptos"/>
          <w:noProof/>
        </w:rPr>
        <w:drawing>
          <wp:inline distT="0" distB="0" distL="0" distR="0" wp14:anchorId="2923ABC7" wp14:editId="5881ACC9">
            <wp:extent cx="59554" cy="101598"/>
            <wp:effectExtent l="0" t="0" r="0" b="0"/>
            <wp:docPr id="577917660" name="image2.png" desc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554" cy="101598"/>
                    </a:xfrm>
                    <a:prstGeom prst="rect">
                      <a:avLst/>
                    </a:prstGeom>
                    <a:noFill/>
                    <a:ln>
                      <a:noFill/>
                      <a:prstDash/>
                    </a:ln>
                  </pic:spPr>
                </pic:pic>
              </a:graphicData>
            </a:graphic>
          </wp:inline>
        </w:drawing>
      </w:r>
      <w:r w:rsidRPr="00C84D48">
        <w:rPr>
          <w:rFonts w:ascii="Aptos" w:hAnsi="Aptos"/>
          <w:spacing w:val="20"/>
        </w:rPr>
        <w:t xml:space="preserve"> </w:t>
      </w:r>
      <w:r w:rsidRPr="00C84D48">
        <w:rPr>
          <w:rFonts w:ascii="Aptos" w:hAnsi="Aptos"/>
        </w:rPr>
        <w:t>All students at the school have an EHCP and we comply with the best practice and legislative requirements to ensure that their needs are met. The school will liaise regularly with all external agencies and stakeholders to make certain that the relevant scaffolded resources and support are implemented. The school participates in the</w:t>
      </w:r>
      <w:r w:rsidRPr="00C84D48">
        <w:rPr>
          <w:rFonts w:ascii="Aptos" w:hAnsi="Aptos"/>
          <w:spacing w:val="-26"/>
        </w:rPr>
        <w:t xml:space="preserve"> </w:t>
      </w:r>
      <w:r w:rsidRPr="00C84D48">
        <w:rPr>
          <w:rFonts w:ascii="Aptos" w:hAnsi="Aptos"/>
        </w:rPr>
        <w:t>annual review and provides Provision Plans for every student. It sets out targets to support progression and these are regularly reviewed to inform improvement (see SEND Policy). Teachers plan lessons so that students with special educational needs can study every subject, wherever possible, and ensure that there are no barriers to every student</w:t>
      </w:r>
      <w:r w:rsidRPr="00C84D48">
        <w:rPr>
          <w:rFonts w:ascii="Aptos" w:hAnsi="Aptos"/>
          <w:spacing w:val="-9"/>
        </w:rPr>
        <w:t xml:space="preserve"> </w:t>
      </w:r>
      <w:r w:rsidRPr="00C84D48">
        <w:rPr>
          <w:rFonts w:ascii="Aptos" w:hAnsi="Aptos"/>
        </w:rPr>
        <w:t>achieving.</w:t>
      </w:r>
    </w:p>
    <w:p w14:paraId="0E0E6A89" w14:textId="77777777" w:rsidR="00B53A35" w:rsidRPr="00C84D48" w:rsidRDefault="00AE3C51">
      <w:pPr>
        <w:pStyle w:val="BodyText"/>
        <w:spacing w:before="121"/>
        <w:ind w:left="441" w:right="312" w:hanging="165"/>
        <w:rPr>
          <w:rFonts w:ascii="Aptos" w:hAnsi="Aptos"/>
        </w:rPr>
      </w:pPr>
      <w:r w:rsidRPr="00C84D48">
        <w:rPr>
          <w:rFonts w:ascii="Aptos" w:hAnsi="Aptos"/>
          <w:noProof/>
        </w:rPr>
        <w:drawing>
          <wp:inline distT="0" distB="0" distL="0" distR="0" wp14:anchorId="01CE7D68" wp14:editId="69AD9ED9">
            <wp:extent cx="59554" cy="102239"/>
            <wp:effectExtent l="0" t="0" r="0" b="0"/>
            <wp:docPr id="93737591" name="image2.png" desc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554" cy="102239"/>
                    </a:xfrm>
                    <a:prstGeom prst="rect">
                      <a:avLst/>
                    </a:prstGeom>
                    <a:noFill/>
                    <a:ln>
                      <a:noFill/>
                      <a:prstDash/>
                    </a:ln>
                  </pic:spPr>
                </pic:pic>
              </a:graphicData>
            </a:graphic>
          </wp:inline>
        </w:drawing>
      </w:r>
      <w:r w:rsidRPr="00C84D48">
        <w:rPr>
          <w:rFonts w:ascii="Aptos" w:hAnsi="Aptos"/>
          <w:spacing w:val="20"/>
        </w:rPr>
        <w:t xml:space="preserve"> </w:t>
      </w:r>
      <w:r w:rsidRPr="00C84D48">
        <w:rPr>
          <w:rFonts w:ascii="Aptos" w:hAnsi="Aptos"/>
        </w:rPr>
        <w:t>Students with English as an additional language (EAL) are provided with the necessary support and resources so they can fully access the curriculum. Teachers will also take account of the needs of students whose first language is not English. Lessons will be planned so that teaching opportunities help students to develop their English, and to support them to take part in all subjects. There is a policy within the school to provide progression in line with other individuals.</w:t>
      </w:r>
    </w:p>
    <w:p w14:paraId="5A19BAD9" w14:textId="77777777" w:rsidR="00B53A35" w:rsidRPr="00C84D48" w:rsidRDefault="00AE3C51">
      <w:pPr>
        <w:pStyle w:val="BodyText"/>
        <w:spacing w:before="120"/>
        <w:ind w:left="441" w:right="203" w:hanging="165"/>
        <w:rPr>
          <w:rFonts w:ascii="Aptos" w:hAnsi="Aptos"/>
        </w:rPr>
      </w:pPr>
      <w:r w:rsidRPr="00C84D48">
        <w:rPr>
          <w:rFonts w:ascii="Aptos" w:hAnsi="Aptos"/>
          <w:noProof/>
        </w:rPr>
        <w:drawing>
          <wp:inline distT="0" distB="0" distL="0" distR="0" wp14:anchorId="44B3E125" wp14:editId="43D13204">
            <wp:extent cx="59554" cy="102239"/>
            <wp:effectExtent l="0" t="0" r="0" b="0"/>
            <wp:docPr id="1838384886" name="image2.png" desc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554" cy="102239"/>
                    </a:xfrm>
                    <a:prstGeom prst="rect">
                      <a:avLst/>
                    </a:prstGeom>
                    <a:noFill/>
                    <a:ln>
                      <a:noFill/>
                      <a:prstDash/>
                    </a:ln>
                  </pic:spPr>
                </pic:pic>
              </a:graphicData>
            </a:graphic>
          </wp:inline>
        </w:drawing>
      </w:r>
      <w:r w:rsidRPr="00C84D48">
        <w:rPr>
          <w:rFonts w:ascii="Aptos" w:hAnsi="Aptos"/>
          <w:spacing w:val="20"/>
        </w:rPr>
        <w:t xml:space="preserve"> </w:t>
      </w:r>
      <w:r w:rsidRPr="00C84D48">
        <w:rPr>
          <w:rFonts w:ascii="Aptos" w:hAnsi="Aptos"/>
        </w:rPr>
        <w:t>Girls are a minority group within the school, and it is important to ensure that they are not disadvantaged because of this. To support them an inclusive, gender-neutral curriculum that does not favour any sex is in</w:t>
      </w:r>
      <w:r w:rsidRPr="00C84D48">
        <w:rPr>
          <w:rFonts w:ascii="Aptos" w:hAnsi="Aptos"/>
          <w:spacing w:val="-2"/>
        </w:rPr>
        <w:t xml:space="preserve"> </w:t>
      </w:r>
      <w:r w:rsidRPr="00C84D48">
        <w:rPr>
          <w:rFonts w:ascii="Aptos" w:hAnsi="Aptos"/>
        </w:rPr>
        <w:t xml:space="preserve">place. There is a specially identified adult who acts as the Girls’ Champion, Kim Ochs, who also runs a weekly Social Groups for girls identified as requiring additional support. </w:t>
      </w:r>
    </w:p>
    <w:p w14:paraId="2821EFB3" w14:textId="77777777" w:rsidR="00B53A35" w:rsidRPr="00C84D48" w:rsidRDefault="00AE3C51">
      <w:pPr>
        <w:pStyle w:val="BodyText"/>
        <w:spacing w:before="119"/>
        <w:ind w:left="441" w:right="203" w:hanging="165"/>
        <w:rPr>
          <w:rFonts w:ascii="Aptos" w:hAnsi="Aptos"/>
        </w:rPr>
      </w:pPr>
      <w:r w:rsidRPr="00C84D48">
        <w:rPr>
          <w:rFonts w:ascii="Aptos" w:hAnsi="Aptos"/>
          <w:noProof/>
        </w:rPr>
        <w:drawing>
          <wp:inline distT="0" distB="0" distL="0" distR="0" wp14:anchorId="4B789AAB" wp14:editId="6CD27C71">
            <wp:extent cx="59554" cy="102229"/>
            <wp:effectExtent l="0" t="0" r="0" b="0"/>
            <wp:docPr id="37555994" name="image2.png" desc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554" cy="102229"/>
                    </a:xfrm>
                    <a:prstGeom prst="rect">
                      <a:avLst/>
                    </a:prstGeom>
                    <a:noFill/>
                    <a:ln>
                      <a:noFill/>
                      <a:prstDash/>
                    </a:ln>
                  </pic:spPr>
                </pic:pic>
              </a:graphicData>
            </a:graphic>
          </wp:inline>
        </w:drawing>
      </w:r>
      <w:r w:rsidRPr="00C84D48">
        <w:rPr>
          <w:rFonts w:ascii="Aptos" w:hAnsi="Aptos"/>
          <w:spacing w:val="20"/>
        </w:rPr>
        <w:t xml:space="preserve"> </w:t>
      </w:r>
      <w:r w:rsidRPr="00C84D48">
        <w:rPr>
          <w:rFonts w:ascii="Aptos" w:hAnsi="Aptos"/>
        </w:rPr>
        <w:t>Higher achieving students are also carefully considered throughout the curriculum. Opportunities are created for all individuals to reach their potential and to ensure that work is engaging and challenging enough for all, whatever their ability. If a student demonstrates an exceptional ability or talent in a particular area, the school will support this by providing additional resources, opportunities and/ or specialist expertise. This may include specialised resources, courses, trips and activities and additional</w:t>
      </w:r>
      <w:r w:rsidRPr="00C84D48">
        <w:rPr>
          <w:rFonts w:ascii="Aptos" w:hAnsi="Aptos"/>
          <w:spacing w:val="-3"/>
        </w:rPr>
        <w:t xml:space="preserve"> </w:t>
      </w:r>
      <w:r w:rsidRPr="00C84D48">
        <w:rPr>
          <w:rFonts w:ascii="Aptos" w:hAnsi="Aptos"/>
        </w:rPr>
        <w:t>tutoring and their class will be carefully selected to reflect their needs.</w:t>
      </w:r>
    </w:p>
    <w:p w14:paraId="38F569D7" w14:textId="77777777" w:rsidR="00B53A35" w:rsidRPr="00C84D48" w:rsidRDefault="00B53A35">
      <w:pPr>
        <w:pStyle w:val="BodyText"/>
        <w:ind w:left="0"/>
        <w:rPr>
          <w:rFonts w:ascii="Aptos" w:hAnsi="Aptos"/>
        </w:rPr>
      </w:pPr>
    </w:p>
    <w:p w14:paraId="0BD67879" w14:textId="77777777" w:rsidR="00B53A35" w:rsidRPr="00B56174" w:rsidRDefault="00AE3C51" w:rsidP="00B56174">
      <w:pPr>
        <w:pStyle w:val="Heading1"/>
      </w:pPr>
      <w:bookmarkStart w:id="34" w:name="_bookmark7"/>
      <w:bookmarkStart w:id="35" w:name="_Toc179807276"/>
      <w:bookmarkEnd w:id="34"/>
      <w:r w:rsidRPr="00B56174">
        <w:t>Monitoring arrangements</w:t>
      </w:r>
      <w:bookmarkEnd w:id="35"/>
    </w:p>
    <w:p w14:paraId="3DD875D3" w14:textId="77777777" w:rsidR="00B53A35" w:rsidRPr="00C84D48" w:rsidRDefault="00AE3C51">
      <w:pPr>
        <w:pStyle w:val="BodyText"/>
        <w:spacing w:before="120"/>
        <w:ind w:left="270" w:right="198"/>
        <w:rPr>
          <w:rFonts w:ascii="Aptos" w:hAnsi="Aptos"/>
        </w:rPr>
      </w:pPr>
      <w:r w:rsidRPr="00C84D48">
        <w:rPr>
          <w:rFonts w:ascii="Aptos" w:hAnsi="Aptos"/>
        </w:rPr>
        <w:t>Governors monitor whether the school is complying with its funding agreement and teaching a “broad and balanced curriculum” which includes the required subjects, through:</w:t>
      </w:r>
    </w:p>
    <w:p w14:paraId="342CFE83" w14:textId="77777777" w:rsidR="00B53A35" w:rsidRPr="00C84D48" w:rsidRDefault="00AE3C51">
      <w:pPr>
        <w:pStyle w:val="ListParagraph"/>
        <w:numPr>
          <w:ilvl w:val="0"/>
          <w:numId w:val="15"/>
        </w:numPr>
        <w:tabs>
          <w:tab w:val="left" w:pos="-900"/>
          <w:tab w:val="left" w:pos="-899"/>
        </w:tabs>
        <w:spacing w:before="122"/>
        <w:ind w:right="665"/>
        <w:contextualSpacing w:val="0"/>
        <w:rPr>
          <w:rFonts w:ascii="Aptos" w:hAnsi="Aptos"/>
          <w:sz w:val="20"/>
          <w:szCs w:val="20"/>
        </w:rPr>
      </w:pPr>
      <w:r w:rsidRPr="00C84D48">
        <w:rPr>
          <w:rFonts w:ascii="Aptos" w:hAnsi="Aptos"/>
          <w:sz w:val="20"/>
          <w:szCs w:val="20"/>
        </w:rPr>
        <w:t>Scrutiny of key documentation including this policy and long, medium- and short-term planning</w:t>
      </w:r>
    </w:p>
    <w:p w14:paraId="3D2CBFC8" w14:textId="77777777" w:rsidR="00B53A35" w:rsidRPr="00C84D48" w:rsidRDefault="00AE3C51">
      <w:pPr>
        <w:pStyle w:val="ListParagraph"/>
        <w:numPr>
          <w:ilvl w:val="0"/>
          <w:numId w:val="15"/>
        </w:numPr>
        <w:tabs>
          <w:tab w:val="left" w:pos="-900"/>
          <w:tab w:val="left" w:pos="-899"/>
        </w:tabs>
        <w:spacing w:before="122"/>
        <w:ind w:right="665"/>
        <w:contextualSpacing w:val="0"/>
        <w:rPr>
          <w:rFonts w:ascii="Aptos" w:hAnsi="Aptos"/>
          <w:sz w:val="20"/>
          <w:szCs w:val="20"/>
        </w:rPr>
      </w:pPr>
      <w:r w:rsidRPr="00C84D48">
        <w:rPr>
          <w:rFonts w:ascii="Aptos" w:hAnsi="Aptos"/>
          <w:sz w:val="20"/>
          <w:szCs w:val="20"/>
        </w:rPr>
        <w:t xml:space="preserve">Receiving the Assistant Principal’s curriculum report at the Full Governing Body meetings </w:t>
      </w:r>
    </w:p>
    <w:p w14:paraId="78C62D7A" w14:textId="77777777" w:rsidR="00B53A35" w:rsidRPr="00C84D48" w:rsidRDefault="00B53A35">
      <w:pPr>
        <w:pStyle w:val="BodyText"/>
        <w:ind w:left="0"/>
        <w:rPr>
          <w:rFonts w:ascii="Aptos" w:hAnsi="Aptos"/>
        </w:rPr>
      </w:pPr>
    </w:p>
    <w:p w14:paraId="65CB88A5" w14:textId="77777777" w:rsidR="00B53A35" w:rsidRPr="00C84D48" w:rsidRDefault="00B53A35">
      <w:pPr>
        <w:pStyle w:val="BodyText"/>
        <w:spacing w:before="7"/>
        <w:ind w:left="0"/>
        <w:rPr>
          <w:rFonts w:ascii="Aptos" w:hAnsi="Aptos"/>
        </w:rPr>
      </w:pPr>
    </w:p>
    <w:p w14:paraId="4C460E5D" w14:textId="77777777" w:rsidR="00B53A35" w:rsidRPr="00C84D48" w:rsidRDefault="00AE3C51">
      <w:pPr>
        <w:pStyle w:val="BodyText"/>
        <w:ind w:left="100" w:right="309"/>
        <w:rPr>
          <w:rFonts w:ascii="Aptos" w:hAnsi="Aptos"/>
        </w:rPr>
      </w:pPr>
      <w:r w:rsidRPr="00C84D48">
        <w:rPr>
          <w:rFonts w:ascii="Aptos" w:hAnsi="Aptos"/>
        </w:rPr>
        <w:t>The Assistant Principal with responsibility for Teaching &amp; Learning along with the Subject Leads monitor the way the subjects are taught throughout the school by:</w:t>
      </w:r>
    </w:p>
    <w:p w14:paraId="36A1D942" w14:textId="77777777" w:rsidR="00B53A35" w:rsidRPr="00C84D48" w:rsidRDefault="00AE3C51">
      <w:pPr>
        <w:pStyle w:val="ListParagraph"/>
        <w:numPr>
          <w:ilvl w:val="0"/>
          <w:numId w:val="15"/>
        </w:numPr>
        <w:tabs>
          <w:tab w:val="left" w:pos="-900"/>
          <w:tab w:val="left" w:pos="-899"/>
        </w:tabs>
        <w:ind w:hanging="361"/>
        <w:contextualSpacing w:val="0"/>
        <w:rPr>
          <w:rFonts w:ascii="Aptos" w:hAnsi="Aptos"/>
        </w:rPr>
      </w:pPr>
      <w:r w:rsidRPr="00C84D48">
        <w:rPr>
          <w:rFonts w:ascii="Aptos" w:hAnsi="Aptos"/>
          <w:sz w:val="20"/>
          <w:szCs w:val="20"/>
        </w:rPr>
        <w:t>planning</w:t>
      </w:r>
      <w:r w:rsidRPr="00C84D48">
        <w:rPr>
          <w:rFonts w:ascii="Aptos" w:hAnsi="Aptos"/>
          <w:spacing w:val="-2"/>
          <w:sz w:val="20"/>
          <w:szCs w:val="20"/>
        </w:rPr>
        <w:t xml:space="preserve"> </w:t>
      </w:r>
      <w:r w:rsidRPr="00C84D48">
        <w:rPr>
          <w:rFonts w:ascii="Aptos" w:hAnsi="Aptos"/>
          <w:sz w:val="20"/>
          <w:szCs w:val="20"/>
        </w:rPr>
        <w:t>scrutinies</w:t>
      </w:r>
    </w:p>
    <w:p w14:paraId="7A1879C9" w14:textId="77777777" w:rsidR="00B53A35" w:rsidRPr="00C84D48" w:rsidRDefault="00AE3C51">
      <w:pPr>
        <w:pStyle w:val="ListParagraph"/>
        <w:numPr>
          <w:ilvl w:val="0"/>
          <w:numId w:val="15"/>
        </w:numPr>
        <w:tabs>
          <w:tab w:val="left" w:pos="-900"/>
          <w:tab w:val="left" w:pos="-899"/>
        </w:tabs>
        <w:ind w:hanging="361"/>
        <w:contextualSpacing w:val="0"/>
        <w:rPr>
          <w:rFonts w:ascii="Aptos" w:hAnsi="Aptos"/>
        </w:rPr>
      </w:pPr>
      <w:r w:rsidRPr="00C84D48">
        <w:rPr>
          <w:rFonts w:ascii="Aptos" w:hAnsi="Aptos"/>
          <w:sz w:val="20"/>
          <w:szCs w:val="20"/>
        </w:rPr>
        <w:t>developmental learning</w:t>
      </w:r>
      <w:r w:rsidRPr="00C84D48">
        <w:rPr>
          <w:rFonts w:ascii="Aptos" w:hAnsi="Aptos"/>
          <w:spacing w:val="-2"/>
          <w:sz w:val="20"/>
          <w:szCs w:val="20"/>
        </w:rPr>
        <w:t xml:space="preserve"> </w:t>
      </w:r>
      <w:r w:rsidRPr="00C84D48">
        <w:rPr>
          <w:rFonts w:ascii="Aptos" w:hAnsi="Aptos"/>
          <w:sz w:val="20"/>
          <w:szCs w:val="20"/>
        </w:rPr>
        <w:t>walks/lesson visits and formal observations</w:t>
      </w:r>
    </w:p>
    <w:p w14:paraId="180518CC" w14:textId="77777777" w:rsidR="00B53A35" w:rsidRPr="00C84D48" w:rsidRDefault="00AE3C51">
      <w:pPr>
        <w:pStyle w:val="ListParagraph"/>
        <w:numPr>
          <w:ilvl w:val="0"/>
          <w:numId w:val="15"/>
        </w:numPr>
        <w:tabs>
          <w:tab w:val="left" w:pos="408"/>
        </w:tabs>
        <w:rPr>
          <w:rFonts w:ascii="Aptos" w:hAnsi="Aptos"/>
        </w:rPr>
      </w:pPr>
      <w:r w:rsidRPr="00C84D48">
        <w:rPr>
          <w:rFonts w:ascii="Aptos" w:hAnsi="Aptos"/>
          <w:sz w:val="20"/>
          <w:szCs w:val="20"/>
        </w:rPr>
        <w:t>book</w:t>
      </w:r>
      <w:r w:rsidRPr="00C84D48">
        <w:rPr>
          <w:rFonts w:ascii="Aptos" w:hAnsi="Aptos"/>
          <w:spacing w:val="-1"/>
          <w:sz w:val="20"/>
          <w:szCs w:val="20"/>
        </w:rPr>
        <w:t xml:space="preserve"> </w:t>
      </w:r>
      <w:r w:rsidRPr="00C84D48">
        <w:rPr>
          <w:rFonts w:ascii="Aptos" w:hAnsi="Aptos"/>
          <w:sz w:val="20"/>
          <w:szCs w:val="20"/>
        </w:rPr>
        <w:t>scrutinies</w:t>
      </w:r>
    </w:p>
    <w:p w14:paraId="1694F87E" w14:textId="77777777" w:rsidR="00B53A35" w:rsidRPr="00C84D48" w:rsidRDefault="00B53A35">
      <w:pPr>
        <w:tabs>
          <w:tab w:val="left" w:pos="1488"/>
        </w:tabs>
        <w:rPr>
          <w:rFonts w:ascii="Aptos" w:hAnsi="Aptos"/>
          <w:sz w:val="20"/>
          <w:szCs w:val="20"/>
        </w:rPr>
      </w:pPr>
    </w:p>
    <w:p w14:paraId="6C0DBDF5" w14:textId="77777777" w:rsidR="00B53A35" w:rsidRPr="00C84D48" w:rsidRDefault="00AE3C51">
      <w:pPr>
        <w:pStyle w:val="ListParagraph"/>
        <w:numPr>
          <w:ilvl w:val="0"/>
          <w:numId w:val="15"/>
        </w:numPr>
        <w:tabs>
          <w:tab w:val="left" w:pos="-900"/>
          <w:tab w:val="left" w:pos="-899"/>
        </w:tabs>
        <w:ind w:hanging="361"/>
        <w:contextualSpacing w:val="0"/>
        <w:rPr>
          <w:rFonts w:ascii="Aptos" w:hAnsi="Aptos"/>
        </w:rPr>
      </w:pPr>
      <w:r w:rsidRPr="00C84D48">
        <w:rPr>
          <w:rFonts w:ascii="Aptos" w:hAnsi="Aptos"/>
          <w:sz w:val="20"/>
          <w:szCs w:val="20"/>
        </w:rPr>
        <w:lastRenderedPageBreak/>
        <w:t>speaking to</w:t>
      </w:r>
      <w:r w:rsidRPr="00C84D48">
        <w:rPr>
          <w:rFonts w:ascii="Aptos" w:hAnsi="Aptos"/>
          <w:spacing w:val="-3"/>
          <w:sz w:val="20"/>
          <w:szCs w:val="20"/>
        </w:rPr>
        <w:t xml:space="preserve"> </w:t>
      </w:r>
      <w:r w:rsidRPr="00C84D48">
        <w:rPr>
          <w:rFonts w:ascii="Aptos" w:hAnsi="Aptos"/>
          <w:sz w:val="20"/>
          <w:szCs w:val="20"/>
        </w:rPr>
        <w:t>students</w:t>
      </w:r>
    </w:p>
    <w:p w14:paraId="663D4515" w14:textId="77777777" w:rsidR="00B53A35" w:rsidRPr="00C84D48" w:rsidRDefault="00AE3C51">
      <w:pPr>
        <w:pStyle w:val="ListParagraph"/>
        <w:numPr>
          <w:ilvl w:val="0"/>
          <w:numId w:val="15"/>
        </w:numPr>
        <w:tabs>
          <w:tab w:val="left" w:pos="-900"/>
          <w:tab w:val="left" w:pos="-899"/>
        </w:tabs>
        <w:spacing w:line="228" w:lineRule="auto"/>
        <w:ind w:right="320"/>
        <w:contextualSpacing w:val="0"/>
        <w:rPr>
          <w:rFonts w:ascii="Aptos" w:hAnsi="Aptos"/>
        </w:rPr>
      </w:pPr>
      <w:r w:rsidRPr="00C84D48">
        <w:rPr>
          <w:rFonts w:ascii="Aptos" w:hAnsi="Aptos"/>
          <w:sz w:val="20"/>
          <w:szCs w:val="20"/>
        </w:rPr>
        <w:t>Collate an annual review assessing the views of the curriculum by the parents/carers</w:t>
      </w:r>
      <w:r w:rsidRPr="00C84D48">
        <w:rPr>
          <w:rFonts w:ascii="Aptos" w:hAnsi="Aptos"/>
          <w:spacing w:val="-27"/>
          <w:sz w:val="20"/>
          <w:szCs w:val="20"/>
        </w:rPr>
        <w:t xml:space="preserve"> </w:t>
      </w:r>
      <w:r w:rsidRPr="00C84D48">
        <w:rPr>
          <w:rFonts w:ascii="Aptos" w:hAnsi="Aptos"/>
          <w:sz w:val="20"/>
          <w:szCs w:val="20"/>
        </w:rPr>
        <w:t>and students, to be implemented, where</w:t>
      </w:r>
      <w:r w:rsidRPr="00C84D48">
        <w:rPr>
          <w:rFonts w:ascii="Aptos" w:hAnsi="Aptos"/>
          <w:spacing w:val="-4"/>
          <w:sz w:val="20"/>
          <w:szCs w:val="20"/>
        </w:rPr>
        <w:t xml:space="preserve"> </w:t>
      </w:r>
      <w:r w:rsidRPr="00C84D48">
        <w:rPr>
          <w:rFonts w:ascii="Aptos" w:hAnsi="Aptos"/>
          <w:sz w:val="20"/>
          <w:szCs w:val="20"/>
        </w:rPr>
        <w:t>appropriate</w:t>
      </w:r>
    </w:p>
    <w:p w14:paraId="40216FA2" w14:textId="77777777" w:rsidR="00B53A35" w:rsidRPr="00493EC4" w:rsidRDefault="00AE3C51">
      <w:pPr>
        <w:pStyle w:val="ListParagraph"/>
        <w:numPr>
          <w:ilvl w:val="0"/>
          <w:numId w:val="15"/>
        </w:numPr>
        <w:tabs>
          <w:tab w:val="left" w:pos="-900"/>
          <w:tab w:val="left" w:pos="-899"/>
        </w:tabs>
        <w:ind w:hanging="361"/>
        <w:contextualSpacing w:val="0"/>
        <w:rPr>
          <w:rFonts w:ascii="Aptos" w:hAnsi="Aptos"/>
        </w:rPr>
      </w:pPr>
      <w:r w:rsidRPr="00C84D48">
        <w:rPr>
          <w:rFonts w:ascii="Aptos" w:hAnsi="Aptos"/>
          <w:sz w:val="20"/>
          <w:szCs w:val="20"/>
        </w:rPr>
        <w:t>Annually review the Curriculum policy to be shared and ratified by the full governing</w:t>
      </w:r>
      <w:r w:rsidRPr="00C84D48">
        <w:rPr>
          <w:rFonts w:ascii="Aptos" w:hAnsi="Aptos"/>
          <w:spacing w:val="-16"/>
          <w:sz w:val="20"/>
          <w:szCs w:val="20"/>
        </w:rPr>
        <w:t xml:space="preserve"> </w:t>
      </w:r>
      <w:r w:rsidRPr="00C84D48">
        <w:rPr>
          <w:rFonts w:ascii="Aptos" w:hAnsi="Aptos"/>
          <w:sz w:val="20"/>
          <w:szCs w:val="20"/>
        </w:rPr>
        <w:t>board</w:t>
      </w:r>
    </w:p>
    <w:p w14:paraId="73FB99E0" w14:textId="77777777" w:rsidR="00493EC4" w:rsidRDefault="00493EC4" w:rsidP="00493EC4">
      <w:pPr>
        <w:tabs>
          <w:tab w:val="left" w:pos="-900"/>
          <w:tab w:val="left" w:pos="-899"/>
        </w:tabs>
        <w:rPr>
          <w:rFonts w:ascii="Aptos" w:hAnsi="Aptos"/>
        </w:rPr>
      </w:pPr>
    </w:p>
    <w:p w14:paraId="596D6C08" w14:textId="77777777" w:rsidR="00493EC4" w:rsidRDefault="00493EC4" w:rsidP="00493EC4">
      <w:pPr>
        <w:tabs>
          <w:tab w:val="left" w:pos="-900"/>
          <w:tab w:val="left" w:pos="-899"/>
        </w:tabs>
        <w:rPr>
          <w:rFonts w:ascii="Aptos" w:hAnsi="Aptos"/>
        </w:rPr>
      </w:pPr>
    </w:p>
    <w:p w14:paraId="1BB11688" w14:textId="77777777" w:rsidR="00493EC4" w:rsidRDefault="00493EC4" w:rsidP="00493EC4">
      <w:pPr>
        <w:tabs>
          <w:tab w:val="left" w:pos="-900"/>
          <w:tab w:val="left" w:pos="-899"/>
        </w:tabs>
        <w:rPr>
          <w:rFonts w:ascii="Aptos" w:hAnsi="Aptos"/>
        </w:rPr>
      </w:pPr>
    </w:p>
    <w:p w14:paraId="46368578" w14:textId="77777777" w:rsidR="00493EC4" w:rsidRDefault="00493EC4" w:rsidP="00493EC4">
      <w:pPr>
        <w:tabs>
          <w:tab w:val="left" w:pos="-900"/>
          <w:tab w:val="left" w:pos="-899"/>
        </w:tabs>
        <w:rPr>
          <w:rFonts w:ascii="Aptos" w:hAnsi="Aptos"/>
        </w:rPr>
      </w:pPr>
    </w:p>
    <w:p w14:paraId="25A639B9" w14:textId="77777777" w:rsidR="00493EC4" w:rsidRDefault="00493EC4" w:rsidP="00493EC4">
      <w:pPr>
        <w:tabs>
          <w:tab w:val="left" w:pos="-900"/>
          <w:tab w:val="left" w:pos="-899"/>
        </w:tabs>
        <w:rPr>
          <w:rFonts w:ascii="Aptos" w:hAnsi="Aptos"/>
        </w:rPr>
      </w:pPr>
    </w:p>
    <w:p w14:paraId="481CC0BF" w14:textId="77777777" w:rsidR="00493EC4" w:rsidRDefault="00493EC4" w:rsidP="00493EC4">
      <w:pPr>
        <w:tabs>
          <w:tab w:val="left" w:pos="-900"/>
          <w:tab w:val="left" w:pos="-899"/>
        </w:tabs>
        <w:rPr>
          <w:rFonts w:ascii="Aptos" w:hAnsi="Aptos"/>
        </w:rPr>
      </w:pPr>
    </w:p>
    <w:p w14:paraId="380AC7C8" w14:textId="77777777" w:rsidR="00493EC4" w:rsidRDefault="00493EC4" w:rsidP="00493EC4">
      <w:pPr>
        <w:tabs>
          <w:tab w:val="left" w:pos="-900"/>
          <w:tab w:val="left" w:pos="-899"/>
        </w:tabs>
        <w:rPr>
          <w:rFonts w:ascii="Aptos" w:hAnsi="Aptos"/>
        </w:rPr>
      </w:pPr>
    </w:p>
    <w:tbl>
      <w:tblPr>
        <w:tblW w:w="9317" w:type="dxa"/>
        <w:tblInd w:w="-108" w:type="dxa"/>
        <w:tblCellMar>
          <w:left w:w="10" w:type="dxa"/>
          <w:right w:w="10" w:type="dxa"/>
        </w:tblCellMar>
        <w:tblLook w:val="0000" w:firstRow="0" w:lastRow="0" w:firstColumn="0" w:lastColumn="0" w:noHBand="0" w:noVBand="0"/>
      </w:tblPr>
      <w:tblGrid>
        <w:gridCol w:w="3647"/>
        <w:gridCol w:w="5670"/>
      </w:tblGrid>
      <w:tr w:rsidR="00493EC4" w14:paraId="5AEC0B4B" w14:textId="77777777" w:rsidTr="006056F3">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09F02F9" w14:textId="77777777" w:rsidR="00493EC4" w:rsidRPr="00493EC4" w:rsidRDefault="00493EC4" w:rsidP="006056F3">
            <w:pPr>
              <w:spacing w:line="256" w:lineRule="auto"/>
              <w:rPr>
                <w:rFonts w:ascii="Aptos" w:hAnsi="Aptos"/>
                <w:sz w:val="20"/>
                <w:szCs w:val="20"/>
              </w:rPr>
            </w:pPr>
            <w:r w:rsidRPr="00493EC4">
              <w:rPr>
                <w:rFonts w:ascii="Aptos" w:hAnsi="Aptos"/>
                <w:b/>
                <w:sz w:val="20"/>
                <w:szCs w:val="20"/>
              </w:rPr>
              <w:t xml:space="preserve">Document Title: </w:t>
            </w:r>
            <w:r w:rsidRPr="00493EC4">
              <w:rPr>
                <w:rFonts w:ascii="Aptos" w:hAnsi="Aptos"/>
                <w:sz w:val="20"/>
                <w:szCs w:val="20"/>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3F41D097" w14:textId="7A280C99" w:rsidR="00493EC4" w:rsidRPr="00493EC4" w:rsidRDefault="00E77E3D" w:rsidP="006056F3">
            <w:pPr>
              <w:spacing w:line="256" w:lineRule="auto"/>
              <w:rPr>
                <w:rFonts w:ascii="Aptos" w:hAnsi="Aptos"/>
                <w:sz w:val="20"/>
                <w:szCs w:val="20"/>
              </w:rPr>
            </w:pPr>
            <w:r>
              <w:rPr>
                <w:rFonts w:ascii="Aptos" w:hAnsi="Aptos"/>
                <w:b/>
                <w:sz w:val="20"/>
                <w:szCs w:val="20"/>
              </w:rPr>
              <w:t>Curriculum</w:t>
            </w:r>
            <w:r w:rsidR="00493EC4" w:rsidRPr="00493EC4">
              <w:rPr>
                <w:rFonts w:ascii="Aptos" w:hAnsi="Aptos"/>
                <w:b/>
                <w:sz w:val="20"/>
                <w:szCs w:val="20"/>
              </w:rPr>
              <w:t xml:space="preserve"> Policy </w:t>
            </w:r>
            <w:r w:rsidR="00493EC4" w:rsidRPr="00493EC4">
              <w:rPr>
                <w:rFonts w:ascii="Aptos" w:hAnsi="Aptos"/>
                <w:sz w:val="20"/>
                <w:szCs w:val="20"/>
              </w:rPr>
              <w:t xml:space="preserve"> </w:t>
            </w:r>
          </w:p>
        </w:tc>
      </w:tr>
      <w:tr w:rsidR="00493EC4" w14:paraId="483D02B3" w14:textId="77777777" w:rsidTr="006056F3">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2C7A1F4E" w14:textId="77777777" w:rsidR="00493EC4" w:rsidRPr="00493EC4" w:rsidRDefault="00493EC4" w:rsidP="006056F3">
            <w:pPr>
              <w:spacing w:line="256" w:lineRule="auto"/>
              <w:rPr>
                <w:rFonts w:ascii="Aptos" w:hAnsi="Aptos"/>
                <w:sz w:val="20"/>
                <w:szCs w:val="20"/>
              </w:rPr>
            </w:pPr>
            <w:r w:rsidRPr="00493EC4">
              <w:rPr>
                <w:rFonts w:ascii="Aptos" w:hAnsi="Aptos"/>
                <w:b/>
                <w:sz w:val="20"/>
                <w:szCs w:val="20"/>
              </w:rPr>
              <w:t xml:space="preserve">Version: </w:t>
            </w:r>
            <w:r w:rsidRPr="00493EC4">
              <w:rPr>
                <w:rFonts w:ascii="Aptos" w:hAnsi="Aptos"/>
                <w:sz w:val="20"/>
                <w:szCs w:val="20"/>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40FABC1" w14:textId="77777777" w:rsidR="00493EC4" w:rsidRPr="00493EC4" w:rsidRDefault="00493EC4" w:rsidP="006056F3">
            <w:pPr>
              <w:spacing w:line="256" w:lineRule="auto"/>
              <w:rPr>
                <w:rFonts w:ascii="Aptos" w:hAnsi="Aptos"/>
                <w:sz w:val="20"/>
                <w:szCs w:val="20"/>
              </w:rPr>
            </w:pPr>
            <w:r w:rsidRPr="00493EC4">
              <w:rPr>
                <w:rFonts w:ascii="Aptos" w:hAnsi="Aptos"/>
                <w:sz w:val="20"/>
                <w:szCs w:val="20"/>
              </w:rPr>
              <w:t xml:space="preserve"> 1</w:t>
            </w:r>
          </w:p>
        </w:tc>
      </w:tr>
      <w:tr w:rsidR="00493EC4" w14:paraId="14B0B4DE" w14:textId="77777777" w:rsidTr="006056F3">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79D62F8" w14:textId="77777777" w:rsidR="00493EC4" w:rsidRPr="00493EC4" w:rsidRDefault="00493EC4" w:rsidP="006056F3">
            <w:pPr>
              <w:spacing w:line="256" w:lineRule="auto"/>
              <w:rPr>
                <w:rFonts w:ascii="Aptos" w:hAnsi="Aptos"/>
                <w:sz w:val="20"/>
                <w:szCs w:val="20"/>
              </w:rPr>
            </w:pPr>
            <w:r w:rsidRPr="00493EC4">
              <w:rPr>
                <w:rFonts w:ascii="Aptos" w:hAnsi="Aptos"/>
                <w:b/>
                <w:sz w:val="20"/>
                <w:szCs w:val="20"/>
              </w:rPr>
              <w:t xml:space="preserve">Prepared by: </w:t>
            </w:r>
            <w:r w:rsidRPr="00493EC4">
              <w:rPr>
                <w:rFonts w:ascii="Aptos" w:hAnsi="Aptos"/>
                <w:sz w:val="20"/>
                <w:szCs w:val="20"/>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BEAAB0C" w14:textId="77777777" w:rsidR="00493EC4" w:rsidRPr="00493EC4" w:rsidRDefault="00493EC4" w:rsidP="006056F3">
            <w:pPr>
              <w:spacing w:line="256" w:lineRule="auto"/>
              <w:rPr>
                <w:rFonts w:ascii="Aptos" w:hAnsi="Aptos"/>
                <w:sz w:val="20"/>
                <w:szCs w:val="20"/>
              </w:rPr>
            </w:pPr>
            <w:r w:rsidRPr="00493EC4">
              <w:rPr>
                <w:rFonts w:ascii="Aptos" w:hAnsi="Aptos"/>
                <w:sz w:val="20"/>
                <w:szCs w:val="20"/>
              </w:rPr>
              <w:t xml:space="preserve"> Sophie Chidwick</w:t>
            </w:r>
          </w:p>
        </w:tc>
      </w:tr>
      <w:tr w:rsidR="00493EC4" w14:paraId="75BDA164" w14:textId="77777777" w:rsidTr="006056F3">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A176364" w14:textId="77777777" w:rsidR="00493EC4" w:rsidRPr="00493EC4" w:rsidRDefault="00493EC4" w:rsidP="006056F3">
            <w:pPr>
              <w:spacing w:line="256" w:lineRule="auto"/>
              <w:rPr>
                <w:rFonts w:ascii="Aptos" w:hAnsi="Aptos"/>
                <w:sz w:val="20"/>
                <w:szCs w:val="20"/>
              </w:rPr>
            </w:pPr>
            <w:r w:rsidRPr="00493EC4">
              <w:rPr>
                <w:rFonts w:ascii="Aptos" w:hAnsi="Aptos"/>
                <w:b/>
                <w:sz w:val="20"/>
                <w:szCs w:val="20"/>
              </w:rPr>
              <w:t xml:space="preserve">Governing Body Acceptance Date: </w:t>
            </w:r>
            <w:r w:rsidRPr="00493EC4">
              <w:rPr>
                <w:rFonts w:ascii="Aptos" w:hAnsi="Aptos"/>
                <w:sz w:val="20"/>
                <w:szCs w:val="20"/>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4E4CDCC0" w14:textId="77777777" w:rsidR="00493EC4" w:rsidRPr="00493EC4" w:rsidRDefault="00493EC4" w:rsidP="006056F3">
            <w:pPr>
              <w:spacing w:line="256" w:lineRule="auto"/>
              <w:rPr>
                <w:rFonts w:ascii="Aptos" w:hAnsi="Aptos"/>
                <w:sz w:val="20"/>
                <w:szCs w:val="20"/>
              </w:rPr>
            </w:pPr>
            <w:r w:rsidRPr="00493EC4">
              <w:rPr>
                <w:rFonts w:ascii="Aptos" w:hAnsi="Aptos"/>
                <w:sz w:val="20"/>
                <w:szCs w:val="20"/>
              </w:rPr>
              <w:t xml:space="preserve"> </w:t>
            </w:r>
          </w:p>
        </w:tc>
      </w:tr>
      <w:tr w:rsidR="00493EC4" w14:paraId="1925F86E" w14:textId="77777777" w:rsidTr="006056F3">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06E56BE6" w14:textId="77777777" w:rsidR="00493EC4" w:rsidRPr="00493EC4" w:rsidRDefault="00493EC4" w:rsidP="006056F3">
            <w:pPr>
              <w:spacing w:line="256" w:lineRule="auto"/>
              <w:rPr>
                <w:rFonts w:ascii="Aptos" w:hAnsi="Aptos"/>
                <w:sz w:val="20"/>
                <w:szCs w:val="20"/>
              </w:rPr>
            </w:pPr>
            <w:r w:rsidRPr="00493EC4">
              <w:rPr>
                <w:rFonts w:ascii="Aptos" w:hAnsi="Aptos"/>
                <w:b/>
                <w:sz w:val="20"/>
                <w:szCs w:val="20"/>
              </w:rPr>
              <w:t xml:space="preserve">Date for Next Review: </w:t>
            </w:r>
            <w:r w:rsidRPr="00493EC4">
              <w:rPr>
                <w:rFonts w:ascii="Aptos" w:hAnsi="Aptos"/>
                <w:sz w:val="20"/>
                <w:szCs w:val="20"/>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2A68FFB1" w14:textId="3D25CAE4" w:rsidR="00493EC4" w:rsidRPr="00493EC4" w:rsidRDefault="00586357" w:rsidP="006056F3">
            <w:pPr>
              <w:spacing w:line="256" w:lineRule="auto"/>
              <w:rPr>
                <w:rFonts w:ascii="Aptos" w:hAnsi="Aptos"/>
                <w:sz w:val="20"/>
                <w:szCs w:val="20"/>
              </w:rPr>
            </w:pPr>
            <w:r>
              <w:rPr>
                <w:rFonts w:ascii="Aptos" w:hAnsi="Aptos"/>
                <w:sz w:val="20"/>
                <w:szCs w:val="20"/>
              </w:rPr>
              <w:t>October</w:t>
            </w:r>
            <w:r w:rsidR="00493EC4" w:rsidRPr="00493EC4">
              <w:rPr>
                <w:rFonts w:ascii="Aptos" w:hAnsi="Aptos"/>
                <w:sz w:val="20"/>
                <w:szCs w:val="20"/>
              </w:rPr>
              <w:t xml:space="preserve"> 202</w:t>
            </w:r>
            <w:r>
              <w:rPr>
                <w:rFonts w:ascii="Aptos" w:hAnsi="Aptos"/>
                <w:sz w:val="20"/>
                <w:szCs w:val="20"/>
              </w:rPr>
              <w:t>6</w:t>
            </w:r>
          </w:p>
        </w:tc>
      </w:tr>
      <w:tr w:rsidR="00493EC4" w14:paraId="756A9E4E" w14:textId="77777777" w:rsidTr="006056F3">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0B8403E" w14:textId="77777777" w:rsidR="00493EC4" w:rsidRPr="00493EC4" w:rsidRDefault="00493EC4" w:rsidP="006056F3">
            <w:pPr>
              <w:spacing w:line="256" w:lineRule="auto"/>
              <w:rPr>
                <w:rFonts w:ascii="Aptos" w:hAnsi="Aptos"/>
                <w:sz w:val="20"/>
                <w:szCs w:val="20"/>
              </w:rPr>
            </w:pPr>
            <w:r w:rsidRPr="00493EC4">
              <w:rPr>
                <w:rFonts w:ascii="Aptos" w:hAnsi="Aptos"/>
                <w:b/>
                <w:sz w:val="20"/>
                <w:szCs w:val="20"/>
              </w:rPr>
              <w:t xml:space="preserve">Link on School Website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78571C7" w14:textId="77777777" w:rsidR="00493EC4" w:rsidRPr="00493EC4" w:rsidRDefault="00493EC4" w:rsidP="006056F3">
            <w:pPr>
              <w:spacing w:line="256" w:lineRule="auto"/>
              <w:rPr>
                <w:rFonts w:ascii="Aptos" w:hAnsi="Aptos"/>
                <w:sz w:val="20"/>
                <w:szCs w:val="20"/>
              </w:rPr>
            </w:pPr>
            <w:r w:rsidRPr="00493EC4">
              <w:rPr>
                <w:rFonts w:ascii="Aptos" w:hAnsi="Aptos"/>
                <w:sz w:val="20"/>
                <w:szCs w:val="20"/>
              </w:rPr>
              <w:t xml:space="preserve"> </w:t>
            </w:r>
          </w:p>
        </w:tc>
      </w:tr>
    </w:tbl>
    <w:p w14:paraId="579011D1" w14:textId="77777777" w:rsidR="00493EC4" w:rsidRPr="00493EC4" w:rsidRDefault="00493EC4" w:rsidP="00493EC4">
      <w:pPr>
        <w:tabs>
          <w:tab w:val="left" w:pos="-900"/>
          <w:tab w:val="left" w:pos="-899"/>
        </w:tabs>
        <w:rPr>
          <w:rFonts w:ascii="Aptos" w:hAnsi="Aptos"/>
        </w:rPr>
        <w:sectPr w:rsidR="00493EC4" w:rsidRPr="00493EC4" w:rsidSect="00E77E3D">
          <w:headerReference w:type="default" r:id="rId30"/>
          <w:footerReference w:type="default" r:id="rId31"/>
          <w:pgSz w:w="11910" w:h="16840"/>
          <w:pgMar w:top="1338" w:right="1321" w:bottom="1202" w:left="1298" w:header="720" w:footer="720" w:gutter="0"/>
          <w:pgBorders w:offsetFrom="page">
            <w:top w:val="double" w:sz="18" w:space="24" w:color="0070C0"/>
            <w:left w:val="double" w:sz="18" w:space="24" w:color="0070C0"/>
            <w:bottom w:val="double" w:sz="18" w:space="24" w:color="0070C0"/>
            <w:right w:val="double" w:sz="18" w:space="24" w:color="0070C0"/>
          </w:pgBorders>
          <w:cols w:space="720"/>
        </w:sectPr>
      </w:pPr>
    </w:p>
    <w:p w14:paraId="4D085AF0" w14:textId="77777777" w:rsidR="00B53A35" w:rsidRPr="00C84D48" w:rsidRDefault="00B53A35">
      <w:pPr>
        <w:rPr>
          <w:rFonts w:ascii="Aptos" w:hAnsi="Aptos"/>
        </w:rPr>
        <w:sectPr w:rsidR="00B53A35" w:rsidRPr="00C84D48" w:rsidSect="00E77E3D">
          <w:headerReference w:type="default" r:id="rId32"/>
          <w:footerReference w:type="default" r:id="rId33"/>
          <w:pgSz w:w="11910" w:h="16840"/>
          <w:pgMar w:top="1338" w:right="1321" w:bottom="1202" w:left="1298" w:header="720" w:footer="720" w:gutter="0"/>
          <w:pgBorders w:offsetFrom="page">
            <w:top w:val="double" w:sz="18" w:space="24" w:color="0070C0"/>
            <w:left w:val="double" w:sz="18" w:space="24" w:color="0070C0"/>
            <w:bottom w:val="double" w:sz="18" w:space="24" w:color="0070C0"/>
            <w:right w:val="double" w:sz="18" w:space="24" w:color="0070C0"/>
          </w:pgBorders>
          <w:cols w:space="720"/>
        </w:sectPr>
      </w:pPr>
    </w:p>
    <w:p w14:paraId="54958520" w14:textId="77777777" w:rsidR="00B53A35" w:rsidRPr="00C84D48" w:rsidRDefault="00B53A35">
      <w:pPr>
        <w:tabs>
          <w:tab w:val="left" w:pos="441"/>
        </w:tabs>
        <w:ind w:right="117"/>
        <w:jc w:val="both"/>
        <w:rPr>
          <w:rFonts w:ascii="Aptos" w:hAnsi="Aptos"/>
        </w:rPr>
      </w:pPr>
    </w:p>
    <w:sectPr w:rsidR="00B53A35" w:rsidRPr="00C84D48" w:rsidSect="00E77E3D">
      <w:headerReference w:type="default" r:id="rId34"/>
      <w:footerReference w:type="default" r:id="rId35"/>
      <w:pgSz w:w="11910" w:h="16840"/>
      <w:pgMar w:top="1338" w:right="1321" w:bottom="1202" w:left="1298" w:header="720" w:footer="720" w:gutter="0"/>
      <w:pgBorders w:offsetFrom="page">
        <w:top w:val="double" w:sz="18" w:space="24" w:color="0070C0"/>
        <w:left w:val="double" w:sz="18" w:space="24" w:color="0070C0"/>
        <w:bottom w:val="double" w:sz="18" w:space="24" w:color="0070C0"/>
        <w:right w:val="double" w:sz="18"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5B85" w14:textId="77777777" w:rsidR="00D94F94" w:rsidRDefault="00D94F94">
      <w:r>
        <w:separator/>
      </w:r>
    </w:p>
  </w:endnote>
  <w:endnote w:type="continuationSeparator" w:id="0">
    <w:p w14:paraId="2D629339" w14:textId="77777777" w:rsidR="00D94F94" w:rsidRDefault="00D9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7B7B" w14:textId="77777777" w:rsidR="00AE3C51" w:rsidRDefault="00AE3C51">
    <w:pPr>
      <w:pStyle w:val="Footer"/>
    </w:pPr>
    <w:r>
      <w:fldChar w:fldCharType="begin"/>
    </w:r>
    <w:r>
      <w:instrText xml:space="preserve"> PAGE </w:instrText>
    </w:r>
    <w:r>
      <w:fldChar w:fldCharType="separate"/>
    </w:r>
    <w: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129C" w14:textId="77777777" w:rsidR="00AE3C51" w:rsidRDefault="00AE3C51">
    <w:pPr>
      <w:pStyle w:val="BodyText"/>
      <w:spacing w:line="12" w:lineRule="auto"/>
      <w:ind w:left="0"/>
    </w:pPr>
    <w:r>
      <w:rPr>
        <w:noProof/>
      </w:rPr>
      <mc:AlternateContent>
        <mc:Choice Requires="wps">
          <w:drawing>
            <wp:anchor distT="0" distB="0" distL="114300" distR="114300" simplePos="0" relativeHeight="251669504" behindDoc="1" locked="0" layoutInCell="1" allowOverlap="1" wp14:anchorId="02C8CE04" wp14:editId="6C9431C3">
              <wp:simplePos x="0" y="0"/>
              <wp:positionH relativeFrom="page">
                <wp:posOffset>9599928</wp:posOffset>
              </wp:positionH>
              <wp:positionV relativeFrom="page">
                <wp:posOffset>6785606</wp:posOffset>
              </wp:positionV>
              <wp:extent cx="219712" cy="165735"/>
              <wp:effectExtent l="0" t="0" r="8888" b="5715"/>
              <wp:wrapNone/>
              <wp:docPr id="359463498" name="Text Box 2"/>
              <wp:cNvGraphicFramePr/>
              <a:graphic xmlns:a="http://schemas.openxmlformats.org/drawingml/2006/main">
                <a:graphicData uri="http://schemas.microsoft.com/office/word/2010/wordprocessingShape">
                  <wps:wsp>
                    <wps:cNvSpPr txBox="1"/>
                    <wps:spPr>
                      <a:xfrm>
                        <a:off x="0" y="0"/>
                        <a:ext cx="219712" cy="165735"/>
                      </a:xfrm>
                      <a:prstGeom prst="rect">
                        <a:avLst/>
                      </a:prstGeom>
                      <a:noFill/>
                      <a:ln>
                        <a:noFill/>
                        <a:prstDash/>
                      </a:ln>
                    </wps:spPr>
                    <wps:txbx>
                      <w:txbxContent>
                        <w:p w14:paraId="18B86AEB" w14:textId="77777777" w:rsidR="00AE3C51" w:rsidRDefault="00AE3C51">
                          <w:pPr>
                            <w:spacing w:line="245" w:lineRule="exact"/>
                            <w:ind w:left="60"/>
                          </w:pPr>
                          <w:r>
                            <w:fldChar w:fldCharType="begin"/>
                          </w:r>
                          <w:r>
                            <w:instrText xml:space="preserve"> PAGE </w:instrText>
                          </w:r>
                          <w:r>
                            <w:fldChar w:fldCharType="separate"/>
                          </w:r>
                          <w:r>
                            <w:t>15</w:t>
                          </w:r>
                          <w:r>
                            <w:fldChar w:fldCharType="end"/>
                          </w:r>
                        </w:p>
                      </w:txbxContent>
                    </wps:txbx>
                    <wps:bodyPr vert="horz" wrap="square" lIns="0" tIns="0" rIns="0" bIns="0" anchor="t" anchorCtr="0" compatLnSpc="0">
                      <a:noAutofit/>
                    </wps:bodyPr>
                  </wps:wsp>
                </a:graphicData>
              </a:graphic>
            </wp:anchor>
          </w:drawing>
        </mc:Choice>
        <mc:Fallback>
          <w:pict>
            <v:shapetype w14:anchorId="02C8CE04" id="_x0000_t202" coordsize="21600,21600" o:spt="202" path="m,l,21600r21600,l21600,xe">
              <v:stroke joinstyle="miter"/>
              <v:path gradientshapeok="t" o:connecttype="rect"/>
            </v:shapetype>
            <v:shape id="_x0000_s1031" type="#_x0000_t202" style="position:absolute;margin-left:755.9pt;margin-top:534.3pt;width:17.3pt;height:13.05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" filled="f" stroked="f">
              <v:textbox inset="0,0,0,0">
                <w:txbxContent>
                  <w:p w14:paraId="18B86AEB" w14:textId="77777777" w:rsidR="00AE3C51" w:rsidRDefault="00AE3C51">
                    <w:pPr>
                      <w:spacing w:line="245" w:lineRule="exact"/>
                      <w:ind w:left="60"/>
                    </w:pPr>
                    <w:r>
                      <w:fldChar w:fldCharType="begin"/>
                    </w:r>
                    <w:r>
                      <w:instrText xml:space="preserve"> PAGE </w:instrText>
                    </w:r>
                    <w:r>
                      <w:fldChar w:fldCharType="separate"/>
                    </w:r>
                    <w:r>
                      <w:t>15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B926" w14:textId="77777777" w:rsidR="00AE3C51" w:rsidRDefault="00AE3C51">
    <w:pPr>
      <w:pStyle w:val="Foote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8A54" w14:textId="77777777" w:rsidR="00AE3C51" w:rsidRDefault="00AE3C51">
    <w:pPr>
      <w:pStyle w:val="Footer"/>
    </w:pPr>
    <w:r>
      <w:fldChar w:fldCharType="begin"/>
    </w:r>
    <w:r>
      <w:instrText xml:space="preserve"> PAGE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3E28" w14:textId="77777777" w:rsidR="00AE3C51" w:rsidRDefault="00AE3C51">
    <w:pPr>
      <w:pStyle w:val="BodyText"/>
      <w:spacing w:line="12" w:lineRule="auto"/>
      <w:ind w:left="0"/>
    </w:pPr>
    <w:r>
      <w:rPr>
        <w:noProof/>
      </w:rPr>
      <mc:AlternateContent>
        <mc:Choice Requires="wps">
          <w:drawing>
            <wp:anchor distT="0" distB="0" distL="114300" distR="114300" simplePos="0" relativeHeight="251659264" behindDoc="1" locked="0" layoutInCell="1" allowOverlap="1" wp14:anchorId="11B27E8F" wp14:editId="07ADEA20">
              <wp:simplePos x="0" y="0"/>
              <wp:positionH relativeFrom="page">
                <wp:posOffset>9599928</wp:posOffset>
              </wp:positionH>
              <wp:positionV relativeFrom="page">
                <wp:posOffset>6785606</wp:posOffset>
              </wp:positionV>
              <wp:extent cx="219712" cy="165735"/>
              <wp:effectExtent l="0" t="0" r="8888" b="5715"/>
              <wp:wrapNone/>
              <wp:docPr id="1875411043" name="Text Box 2"/>
              <wp:cNvGraphicFramePr/>
              <a:graphic xmlns:a="http://schemas.openxmlformats.org/drawingml/2006/main">
                <a:graphicData uri="http://schemas.microsoft.com/office/word/2010/wordprocessingShape">
                  <wps:wsp>
                    <wps:cNvSpPr txBox="1"/>
                    <wps:spPr>
                      <a:xfrm>
                        <a:off x="0" y="0"/>
                        <a:ext cx="219712" cy="165735"/>
                      </a:xfrm>
                      <a:prstGeom prst="rect">
                        <a:avLst/>
                      </a:prstGeom>
                      <a:noFill/>
                      <a:ln>
                        <a:noFill/>
                        <a:prstDash/>
                      </a:ln>
                    </wps:spPr>
                    <wps:txbx>
                      <w:txbxContent>
                        <w:p w14:paraId="0C45FC88" w14:textId="77777777" w:rsidR="00AE3C51" w:rsidRDefault="00AE3C51">
                          <w:pPr>
                            <w:spacing w:line="245" w:lineRule="exact"/>
                            <w:ind w:left="60"/>
                          </w:pPr>
                          <w:r>
                            <w:fldChar w:fldCharType="begin"/>
                          </w:r>
                          <w:r>
                            <w:instrText xml:space="preserve"> PAGE </w:instrText>
                          </w:r>
                          <w:r>
                            <w:fldChar w:fldCharType="separate"/>
                          </w:r>
                          <w:r>
                            <w:t>15</w:t>
                          </w:r>
                          <w:r>
                            <w:fldChar w:fldCharType="end"/>
                          </w:r>
                        </w:p>
                      </w:txbxContent>
                    </wps:txbx>
                    <wps:bodyPr vert="horz" wrap="square" lIns="0" tIns="0" rIns="0" bIns="0" anchor="t" anchorCtr="0" compatLnSpc="0">
                      <a:noAutofit/>
                    </wps:bodyPr>
                  </wps:wsp>
                </a:graphicData>
              </a:graphic>
            </wp:anchor>
          </w:drawing>
        </mc:Choice>
        <mc:Fallback>
          <w:pict>
            <v:shapetype w14:anchorId="11B27E8F" id="_x0000_t202" coordsize="21600,21600" o:spt="202" path="m,l,21600r21600,l21600,xe">
              <v:stroke joinstyle="miter"/>
              <v:path gradientshapeok="t" o:connecttype="rect"/>
            </v:shapetype>
            <v:shape id="Text Box 2" o:spid="_x0000_s1026" type="#_x0000_t202" style="position:absolute;margin-left:755.9pt;margin-top:534.3pt;width:17.3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" filled="f" stroked="f">
              <v:textbox inset="0,0,0,0">
                <w:txbxContent>
                  <w:p w14:paraId="0C45FC88" w14:textId="77777777" w:rsidR="00AE3C51" w:rsidRDefault="00AE3C51">
                    <w:pPr>
                      <w:spacing w:line="245" w:lineRule="exact"/>
                      <w:ind w:left="60"/>
                    </w:pPr>
                    <w:r>
                      <w:fldChar w:fldCharType="begin"/>
                    </w:r>
                    <w:r>
                      <w:instrText xml:space="preserve"> PAGE </w:instrText>
                    </w:r>
                    <w:r>
                      <w:fldChar w:fldCharType="separate"/>
                    </w:r>
                    <w:r>
                      <w:t>15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11C6" w14:textId="77777777" w:rsidR="00AE3C51" w:rsidRDefault="00AE3C51">
    <w:pPr>
      <w:pStyle w:val="BodyText"/>
      <w:spacing w:line="12" w:lineRule="auto"/>
      <w:ind w:left="0"/>
    </w:pPr>
    <w:r>
      <w:rPr>
        <w:noProof/>
      </w:rPr>
      <mc:AlternateContent>
        <mc:Choice Requires="wps">
          <w:drawing>
            <wp:anchor distT="0" distB="0" distL="114300" distR="114300" simplePos="0" relativeHeight="251661312" behindDoc="1" locked="0" layoutInCell="1" allowOverlap="1" wp14:anchorId="35FB8D9D" wp14:editId="0E749E86">
              <wp:simplePos x="0" y="0"/>
              <wp:positionH relativeFrom="page">
                <wp:posOffset>9599928</wp:posOffset>
              </wp:positionH>
              <wp:positionV relativeFrom="page">
                <wp:posOffset>6785606</wp:posOffset>
              </wp:positionV>
              <wp:extent cx="219712" cy="165735"/>
              <wp:effectExtent l="0" t="0" r="8888" b="5715"/>
              <wp:wrapNone/>
              <wp:docPr id="73007929" name="Text Box 2"/>
              <wp:cNvGraphicFramePr/>
              <a:graphic xmlns:a="http://schemas.openxmlformats.org/drawingml/2006/main">
                <a:graphicData uri="http://schemas.microsoft.com/office/word/2010/wordprocessingShape">
                  <wps:wsp>
                    <wps:cNvSpPr txBox="1"/>
                    <wps:spPr>
                      <a:xfrm>
                        <a:off x="0" y="0"/>
                        <a:ext cx="219712" cy="165735"/>
                      </a:xfrm>
                      <a:prstGeom prst="rect">
                        <a:avLst/>
                      </a:prstGeom>
                      <a:noFill/>
                      <a:ln>
                        <a:noFill/>
                        <a:prstDash/>
                      </a:ln>
                    </wps:spPr>
                    <wps:txbx>
                      <w:txbxContent>
                        <w:p w14:paraId="33013A91" w14:textId="77777777" w:rsidR="00AE3C51" w:rsidRDefault="00AE3C51">
                          <w:pPr>
                            <w:spacing w:line="245" w:lineRule="exact"/>
                            <w:ind w:left="60"/>
                          </w:pPr>
                          <w:r>
                            <w:fldChar w:fldCharType="begin"/>
                          </w:r>
                          <w:r>
                            <w:instrText xml:space="preserve"> PAGE </w:instrText>
                          </w:r>
                          <w:r>
                            <w:fldChar w:fldCharType="separate"/>
                          </w:r>
                          <w:r>
                            <w:t>15</w:t>
                          </w:r>
                          <w:r>
                            <w:fldChar w:fldCharType="end"/>
                          </w:r>
                        </w:p>
                      </w:txbxContent>
                    </wps:txbx>
                    <wps:bodyPr vert="horz" wrap="square" lIns="0" tIns="0" rIns="0" bIns="0" anchor="t" anchorCtr="0" compatLnSpc="0">
                      <a:noAutofit/>
                    </wps:bodyPr>
                  </wps:wsp>
                </a:graphicData>
              </a:graphic>
            </wp:anchor>
          </w:drawing>
        </mc:Choice>
        <mc:Fallback>
          <w:pict>
            <v:shapetype w14:anchorId="35FB8D9D" id="_x0000_t202" coordsize="21600,21600" o:spt="202" path="m,l,21600r21600,l21600,xe">
              <v:stroke joinstyle="miter"/>
              <v:path gradientshapeok="t" o:connecttype="rect"/>
            </v:shapetype>
            <v:shape id="_x0000_s1027" type="#_x0000_t202" style="position:absolute;margin-left:755.9pt;margin-top:534.3pt;width:17.3pt;height:13.0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" filled="f" stroked="f">
              <v:textbox inset="0,0,0,0">
                <w:txbxContent>
                  <w:p w14:paraId="33013A91" w14:textId="77777777" w:rsidR="00AE3C51" w:rsidRDefault="00AE3C51">
                    <w:pPr>
                      <w:spacing w:line="245" w:lineRule="exact"/>
                      <w:ind w:left="60"/>
                    </w:pPr>
                    <w:r>
                      <w:fldChar w:fldCharType="begin"/>
                    </w:r>
                    <w:r>
                      <w:instrText xml:space="preserve"> PAGE </w:instrText>
                    </w:r>
                    <w:r>
                      <w:fldChar w:fldCharType="separate"/>
                    </w:r>
                    <w:r>
                      <w:t>15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97A5" w14:textId="77777777" w:rsidR="00AE3C51" w:rsidRDefault="00AE3C51">
    <w:pPr>
      <w:pStyle w:val="BodyText"/>
      <w:spacing w:line="12" w:lineRule="auto"/>
      <w:ind w:left="0"/>
    </w:pPr>
    <w:r>
      <w:rPr>
        <w:noProof/>
      </w:rPr>
      <mc:AlternateContent>
        <mc:Choice Requires="wps">
          <w:drawing>
            <wp:anchor distT="0" distB="0" distL="114300" distR="114300" simplePos="0" relativeHeight="251663360" behindDoc="1" locked="0" layoutInCell="1" allowOverlap="1" wp14:anchorId="2AF23008" wp14:editId="282962F9">
              <wp:simplePos x="0" y="0"/>
              <wp:positionH relativeFrom="page">
                <wp:posOffset>9599928</wp:posOffset>
              </wp:positionH>
              <wp:positionV relativeFrom="page">
                <wp:posOffset>6785606</wp:posOffset>
              </wp:positionV>
              <wp:extent cx="219712" cy="165735"/>
              <wp:effectExtent l="0" t="0" r="8888" b="5715"/>
              <wp:wrapNone/>
              <wp:docPr id="425705223" name="Text Box 2"/>
              <wp:cNvGraphicFramePr/>
              <a:graphic xmlns:a="http://schemas.openxmlformats.org/drawingml/2006/main">
                <a:graphicData uri="http://schemas.microsoft.com/office/word/2010/wordprocessingShape">
                  <wps:wsp>
                    <wps:cNvSpPr txBox="1"/>
                    <wps:spPr>
                      <a:xfrm>
                        <a:off x="0" y="0"/>
                        <a:ext cx="219712" cy="165735"/>
                      </a:xfrm>
                      <a:prstGeom prst="rect">
                        <a:avLst/>
                      </a:prstGeom>
                      <a:noFill/>
                      <a:ln>
                        <a:noFill/>
                        <a:prstDash/>
                      </a:ln>
                    </wps:spPr>
                    <wps:txbx>
                      <w:txbxContent>
                        <w:p w14:paraId="4ED91102" w14:textId="77777777" w:rsidR="00AE3C51" w:rsidRDefault="00AE3C51">
                          <w:pPr>
                            <w:spacing w:line="245" w:lineRule="exact"/>
                            <w:ind w:left="60"/>
                          </w:pPr>
                          <w:r>
                            <w:fldChar w:fldCharType="begin"/>
                          </w:r>
                          <w:r>
                            <w:instrText xml:space="preserve"> PAGE </w:instrText>
                          </w:r>
                          <w:r>
                            <w:fldChar w:fldCharType="separate"/>
                          </w:r>
                          <w:r>
                            <w:t>15</w:t>
                          </w:r>
                          <w:r>
                            <w:fldChar w:fldCharType="end"/>
                          </w:r>
                        </w:p>
                      </w:txbxContent>
                    </wps:txbx>
                    <wps:bodyPr vert="horz" wrap="square" lIns="0" tIns="0" rIns="0" bIns="0" anchor="t" anchorCtr="0" compatLnSpc="0">
                      <a:noAutofit/>
                    </wps:bodyPr>
                  </wps:wsp>
                </a:graphicData>
              </a:graphic>
            </wp:anchor>
          </w:drawing>
        </mc:Choice>
        <mc:Fallback>
          <w:pict>
            <v:shapetype w14:anchorId="2AF23008" id="_x0000_t202" coordsize="21600,21600" o:spt="202" path="m,l,21600r21600,l21600,xe">
              <v:stroke joinstyle="miter"/>
              <v:path gradientshapeok="t" o:connecttype="rect"/>
            </v:shapetype>
            <v:shape id="_x0000_s1028" type="#_x0000_t202" style="position:absolute;margin-left:755.9pt;margin-top:534.3pt;width:17.3pt;height:13.0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" filled="f" stroked="f">
              <v:textbox inset="0,0,0,0">
                <w:txbxContent>
                  <w:p w14:paraId="4ED91102" w14:textId="77777777" w:rsidR="00AE3C51" w:rsidRDefault="00AE3C51">
                    <w:pPr>
                      <w:spacing w:line="245" w:lineRule="exact"/>
                      <w:ind w:left="60"/>
                    </w:pPr>
                    <w:r>
                      <w:fldChar w:fldCharType="begin"/>
                    </w:r>
                    <w:r>
                      <w:instrText xml:space="preserve"> PAGE </w:instrText>
                    </w:r>
                    <w:r>
                      <w:fldChar w:fldCharType="separate"/>
                    </w:r>
                    <w:r>
                      <w:t>15</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824B" w14:textId="77777777" w:rsidR="00AE3C51" w:rsidRDefault="00AE3C51">
    <w:pPr>
      <w:pStyle w:val="BodyText"/>
      <w:spacing w:line="12" w:lineRule="auto"/>
      <w:ind w:left="0"/>
    </w:pPr>
    <w:r>
      <w:rPr>
        <w:noProof/>
      </w:rPr>
      <mc:AlternateContent>
        <mc:Choice Requires="wps">
          <w:drawing>
            <wp:anchor distT="0" distB="0" distL="114300" distR="114300" simplePos="0" relativeHeight="251665408" behindDoc="1" locked="0" layoutInCell="1" allowOverlap="1" wp14:anchorId="56C6A98C" wp14:editId="1E633774">
              <wp:simplePos x="0" y="0"/>
              <wp:positionH relativeFrom="page">
                <wp:posOffset>9599928</wp:posOffset>
              </wp:positionH>
              <wp:positionV relativeFrom="page">
                <wp:posOffset>6785606</wp:posOffset>
              </wp:positionV>
              <wp:extent cx="219712" cy="165735"/>
              <wp:effectExtent l="0" t="0" r="8888" b="5715"/>
              <wp:wrapNone/>
              <wp:docPr id="2136584666" name="Text Box 2"/>
              <wp:cNvGraphicFramePr/>
              <a:graphic xmlns:a="http://schemas.openxmlformats.org/drawingml/2006/main">
                <a:graphicData uri="http://schemas.microsoft.com/office/word/2010/wordprocessingShape">
                  <wps:wsp>
                    <wps:cNvSpPr txBox="1"/>
                    <wps:spPr>
                      <a:xfrm>
                        <a:off x="0" y="0"/>
                        <a:ext cx="219712" cy="165735"/>
                      </a:xfrm>
                      <a:prstGeom prst="rect">
                        <a:avLst/>
                      </a:prstGeom>
                      <a:noFill/>
                      <a:ln>
                        <a:noFill/>
                        <a:prstDash/>
                      </a:ln>
                    </wps:spPr>
                    <wps:txbx>
                      <w:txbxContent>
                        <w:p w14:paraId="3D9F5B4B" w14:textId="77777777" w:rsidR="00AE3C51" w:rsidRDefault="00AE3C51">
                          <w:pPr>
                            <w:spacing w:line="245" w:lineRule="exact"/>
                            <w:ind w:left="60"/>
                          </w:pPr>
                          <w:r>
                            <w:fldChar w:fldCharType="begin"/>
                          </w:r>
                          <w:r>
                            <w:instrText xml:space="preserve"> PAGE </w:instrText>
                          </w:r>
                          <w:r>
                            <w:fldChar w:fldCharType="separate"/>
                          </w:r>
                          <w:r>
                            <w:t>15</w:t>
                          </w:r>
                          <w:r>
                            <w:fldChar w:fldCharType="end"/>
                          </w:r>
                        </w:p>
                      </w:txbxContent>
                    </wps:txbx>
                    <wps:bodyPr vert="horz" wrap="square" lIns="0" tIns="0" rIns="0" bIns="0" anchor="t" anchorCtr="0" compatLnSpc="0">
                      <a:noAutofit/>
                    </wps:bodyPr>
                  </wps:wsp>
                </a:graphicData>
              </a:graphic>
            </wp:anchor>
          </w:drawing>
        </mc:Choice>
        <mc:Fallback>
          <w:pict>
            <v:shapetype w14:anchorId="56C6A98C" id="_x0000_t202" coordsize="21600,21600" o:spt="202" path="m,l,21600r21600,l21600,xe">
              <v:stroke joinstyle="miter"/>
              <v:path gradientshapeok="t" o:connecttype="rect"/>
            </v:shapetype>
            <v:shape id="_x0000_s1029" type="#_x0000_t202" style="position:absolute;margin-left:755.9pt;margin-top:534.3pt;width:17.3pt;height:13.0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" filled="f" stroked="f">
              <v:textbox inset="0,0,0,0">
                <w:txbxContent>
                  <w:p w14:paraId="3D9F5B4B" w14:textId="77777777" w:rsidR="00AE3C51" w:rsidRDefault="00AE3C51">
                    <w:pPr>
                      <w:spacing w:line="245" w:lineRule="exact"/>
                      <w:ind w:left="60"/>
                    </w:pPr>
                    <w:r>
                      <w:fldChar w:fldCharType="begin"/>
                    </w:r>
                    <w:r>
                      <w:instrText xml:space="preserve"> PAGE </w:instrText>
                    </w:r>
                    <w:r>
                      <w:fldChar w:fldCharType="separate"/>
                    </w:r>
                    <w:r>
                      <w:t>15</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E972" w14:textId="77777777" w:rsidR="00AE3C51" w:rsidRDefault="00AE3C51">
    <w:pPr>
      <w:pStyle w:val="Footer"/>
    </w:pPr>
    <w:r>
      <w:fldChar w:fldCharType="begin"/>
    </w:r>
    <w:r>
      <w:instrText xml:space="preserve"> PAGE </w:instrText>
    </w:r>
    <w:r>
      <w:fldChar w:fldCharType="separate"/>
    </w:r>
    <w:r>
      <w:t>2</w:t>
    </w:r>
    <w:r>
      <w:fldChar w:fldCharType="end"/>
    </w:r>
  </w:p>
  <w:p w14:paraId="3AFFA231" w14:textId="77777777" w:rsidR="00AE3C51" w:rsidRDefault="00AE3C51">
    <w:pPr>
      <w:pStyle w:val="BodyText"/>
      <w:spacing w:line="12" w:lineRule="auto"/>
      <w:ind w:left="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D945" w14:textId="77777777" w:rsidR="00AE3C51" w:rsidRDefault="00AE3C51">
    <w:pPr>
      <w:pStyle w:val="BodyText"/>
      <w:spacing w:line="12" w:lineRule="auto"/>
      <w:ind w:left="0"/>
    </w:pPr>
    <w:r>
      <w:rPr>
        <w:noProof/>
      </w:rPr>
      <mc:AlternateContent>
        <mc:Choice Requires="wps">
          <w:drawing>
            <wp:anchor distT="0" distB="0" distL="114300" distR="114300" simplePos="0" relativeHeight="251667456" behindDoc="1" locked="0" layoutInCell="1" allowOverlap="1" wp14:anchorId="5F531D94" wp14:editId="12A298B3">
              <wp:simplePos x="0" y="0"/>
              <wp:positionH relativeFrom="page">
                <wp:posOffset>9599928</wp:posOffset>
              </wp:positionH>
              <wp:positionV relativeFrom="page">
                <wp:posOffset>6785606</wp:posOffset>
              </wp:positionV>
              <wp:extent cx="219712" cy="165735"/>
              <wp:effectExtent l="0" t="0" r="8888" b="5715"/>
              <wp:wrapNone/>
              <wp:docPr id="1021665215" name="Text Box 2"/>
              <wp:cNvGraphicFramePr/>
              <a:graphic xmlns:a="http://schemas.openxmlformats.org/drawingml/2006/main">
                <a:graphicData uri="http://schemas.microsoft.com/office/word/2010/wordprocessingShape">
                  <wps:wsp>
                    <wps:cNvSpPr txBox="1"/>
                    <wps:spPr>
                      <a:xfrm>
                        <a:off x="0" y="0"/>
                        <a:ext cx="219712" cy="165735"/>
                      </a:xfrm>
                      <a:prstGeom prst="rect">
                        <a:avLst/>
                      </a:prstGeom>
                      <a:noFill/>
                      <a:ln>
                        <a:noFill/>
                        <a:prstDash/>
                      </a:ln>
                    </wps:spPr>
                    <wps:txbx>
                      <w:txbxContent>
                        <w:p w14:paraId="73936B25" w14:textId="77777777" w:rsidR="00AE3C51" w:rsidRDefault="00AE3C51">
                          <w:pPr>
                            <w:spacing w:line="245" w:lineRule="exact"/>
                            <w:ind w:left="60"/>
                          </w:pPr>
                          <w:r>
                            <w:fldChar w:fldCharType="begin"/>
                          </w:r>
                          <w:r>
                            <w:instrText xml:space="preserve"> PAGE </w:instrText>
                          </w:r>
                          <w:r>
                            <w:fldChar w:fldCharType="separate"/>
                          </w:r>
                          <w:r>
                            <w:t>15</w:t>
                          </w:r>
                          <w:r>
                            <w:fldChar w:fldCharType="end"/>
                          </w:r>
                        </w:p>
                      </w:txbxContent>
                    </wps:txbx>
                    <wps:bodyPr vert="horz" wrap="square" lIns="0" tIns="0" rIns="0" bIns="0" anchor="t" anchorCtr="0" compatLnSpc="0">
                      <a:noAutofit/>
                    </wps:bodyPr>
                  </wps:wsp>
                </a:graphicData>
              </a:graphic>
            </wp:anchor>
          </w:drawing>
        </mc:Choice>
        <mc:Fallback>
          <w:pict>
            <v:shapetype w14:anchorId="5F531D94" id="_x0000_t202" coordsize="21600,21600" o:spt="202" path="m,l,21600r21600,l21600,xe">
              <v:stroke joinstyle="miter"/>
              <v:path gradientshapeok="t" o:connecttype="rect"/>
            </v:shapetype>
            <v:shape id="_x0000_s1030" type="#_x0000_t202" style="position:absolute;margin-left:755.9pt;margin-top:534.3pt;width:17.3pt;height:13.0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" filled="f" stroked="f">
              <v:textbox inset="0,0,0,0">
                <w:txbxContent>
                  <w:p w14:paraId="73936B25" w14:textId="77777777" w:rsidR="00AE3C51" w:rsidRDefault="00AE3C51">
                    <w:pPr>
                      <w:spacing w:line="245" w:lineRule="exact"/>
                      <w:ind w:left="60"/>
                    </w:pPr>
                    <w:r>
                      <w:fldChar w:fldCharType="begin"/>
                    </w:r>
                    <w:r>
                      <w:instrText xml:space="preserve"> PAGE </w:instrText>
                    </w:r>
                    <w:r>
                      <w:fldChar w:fldCharType="separate"/>
                    </w:r>
                    <w: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A46F" w14:textId="77777777" w:rsidR="00D94F94" w:rsidRDefault="00D94F94">
      <w:r>
        <w:rPr>
          <w:color w:val="000000"/>
        </w:rPr>
        <w:separator/>
      </w:r>
    </w:p>
  </w:footnote>
  <w:footnote w:type="continuationSeparator" w:id="0">
    <w:p w14:paraId="19BD0089" w14:textId="77777777" w:rsidR="00D94F94" w:rsidRDefault="00D9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97C3" w14:textId="77777777" w:rsidR="00AE3C51" w:rsidRDefault="00AE3C51"/>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3F86" w14:textId="77777777" w:rsidR="00AE3C51" w:rsidRDefault="00AE3C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D217" w14:textId="77777777" w:rsidR="00AE3C51" w:rsidRDefault="00AE3C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5B05" w14:textId="77777777" w:rsidR="00AE3C51" w:rsidRDefault="00AE3C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0134" w14:textId="77777777" w:rsidR="00AE3C51" w:rsidRDefault="00AE3C5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CDB7" w14:textId="77777777" w:rsidR="00AE3C51" w:rsidRDefault="00AE3C5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B050" w14:textId="77777777" w:rsidR="00AE3C51" w:rsidRDefault="00AE3C5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FF71" w14:textId="77777777" w:rsidR="00AE3C51" w:rsidRDefault="00AE3C5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3A0A" w14:textId="77777777" w:rsidR="00AE3C51" w:rsidRDefault="00AE3C5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E092" w14:textId="77777777" w:rsidR="00AE3C51" w:rsidRDefault="00AE3C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4C6"/>
    <w:multiLevelType w:val="multilevel"/>
    <w:tmpl w:val="4DCE70FE"/>
    <w:lvl w:ilvl="0">
      <w:start w:val="3"/>
      <w:numFmt w:val="decimal"/>
      <w:lvlText w:val="%1"/>
      <w:lvlJc w:val="left"/>
      <w:pPr>
        <w:ind w:left="543" w:hanging="404"/>
      </w:pPr>
      <w:rPr>
        <w:lang w:val="en-US" w:eastAsia="en-US" w:bidi="ar-SA"/>
      </w:rPr>
    </w:lvl>
    <w:lvl w:ilvl="1">
      <w:start w:val="4"/>
      <w:numFmt w:val="decimal"/>
      <w:lvlText w:val="%1.%2"/>
      <w:lvlJc w:val="left"/>
      <w:pPr>
        <w:ind w:left="543" w:hanging="404"/>
      </w:pPr>
      <w:rPr>
        <w:rFonts w:ascii="Arial" w:eastAsia="Arial" w:hAnsi="Arial" w:cs="Arial"/>
        <w:b/>
        <w:bCs/>
        <w:w w:val="99"/>
        <w:sz w:val="24"/>
        <w:szCs w:val="24"/>
        <w:lang w:val="en-US" w:eastAsia="en-US" w:bidi="ar-SA"/>
      </w:rPr>
    </w:lvl>
    <w:lvl w:ilvl="2">
      <w:numFmt w:val="bullet"/>
      <w:lvlText w:val=""/>
      <w:lvlJc w:val="left"/>
      <w:pPr>
        <w:ind w:left="860" w:hanging="360"/>
      </w:pPr>
      <w:rPr>
        <w:rFonts w:ascii="Symbol" w:eastAsia="Symbol" w:hAnsi="Symbol" w:cs="Symbol"/>
        <w:w w:val="99"/>
        <w:sz w:val="20"/>
        <w:szCs w:val="20"/>
        <w:lang w:val="en-US" w:eastAsia="en-US" w:bidi="ar-SA"/>
      </w:rPr>
    </w:lvl>
    <w:lvl w:ilvl="3">
      <w:numFmt w:val="bullet"/>
      <w:lvlText w:val="•"/>
      <w:lvlJc w:val="left"/>
      <w:pPr>
        <w:ind w:left="2732" w:hanging="360"/>
      </w:pPr>
      <w:rPr>
        <w:lang w:val="en-US" w:eastAsia="en-US" w:bidi="ar-SA"/>
      </w:rPr>
    </w:lvl>
    <w:lvl w:ilvl="4">
      <w:numFmt w:val="bullet"/>
      <w:lvlText w:val="•"/>
      <w:lvlJc w:val="left"/>
      <w:pPr>
        <w:ind w:left="3668" w:hanging="360"/>
      </w:pPr>
      <w:rPr>
        <w:lang w:val="en-US" w:eastAsia="en-US" w:bidi="ar-SA"/>
      </w:rPr>
    </w:lvl>
    <w:lvl w:ilvl="5">
      <w:numFmt w:val="bullet"/>
      <w:lvlText w:val="•"/>
      <w:lvlJc w:val="left"/>
      <w:pPr>
        <w:ind w:left="4605" w:hanging="360"/>
      </w:pPr>
      <w:rPr>
        <w:lang w:val="en-US" w:eastAsia="en-US" w:bidi="ar-SA"/>
      </w:rPr>
    </w:lvl>
    <w:lvl w:ilvl="6">
      <w:numFmt w:val="bullet"/>
      <w:lvlText w:val="•"/>
      <w:lvlJc w:val="left"/>
      <w:pPr>
        <w:ind w:left="5541" w:hanging="360"/>
      </w:pPr>
      <w:rPr>
        <w:lang w:val="en-US" w:eastAsia="en-US" w:bidi="ar-SA"/>
      </w:rPr>
    </w:lvl>
    <w:lvl w:ilvl="7">
      <w:numFmt w:val="bullet"/>
      <w:lvlText w:val="•"/>
      <w:lvlJc w:val="left"/>
      <w:pPr>
        <w:ind w:left="6477" w:hanging="360"/>
      </w:pPr>
      <w:rPr>
        <w:lang w:val="en-US" w:eastAsia="en-US" w:bidi="ar-SA"/>
      </w:rPr>
    </w:lvl>
    <w:lvl w:ilvl="8">
      <w:numFmt w:val="bullet"/>
      <w:lvlText w:val="•"/>
      <w:lvlJc w:val="left"/>
      <w:pPr>
        <w:ind w:left="7413" w:hanging="360"/>
      </w:pPr>
      <w:rPr>
        <w:lang w:val="en-US" w:eastAsia="en-US" w:bidi="ar-SA"/>
      </w:rPr>
    </w:lvl>
  </w:abstractNum>
  <w:abstractNum w:abstractNumId="1" w15:restartNumberingAfterBreak="0">
    <w:nsid w:val="0AA33C1C"/>
    <w:multiLevelType w:val="multilevel"/>
    <w:tmpl w:val="6B761904"/>
    <w:lvl w:ilvl="0">
      <w:start w:val="4"/>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15:restartNumberingAfterBreak="0">
    <w:nsid w:val="0D204916"/>
    <w:multiLevelType w:val="multilevel"/>
    <w:tmpl w:val="0122F424"/>
    <w:lvl w:ilvl="0">
      <w:start w:val="1"/>
      <w:numFmt w:val="bullet"/>
      <w:lvlText w:val=""/>
      <w:lvlJc w:val="left"/>
      <w:pPr>
        <w:ind w:left="860" w:hanging="360"/>
      </w:pPr>
      <w:rPr>
        <w:rFonts w:ascii="Symbol" w:hAnsi="Symbol" w:hint="default"/>
        <w:w w:val="99"/>
        <w:sz w:val="20"/>
        <w:szCs w:val="20"/>
        <w:lang w:val="en-US" w:eastAsia="en-US" w:bidi="ar-SA"/>
      </w:rPr>
    </w:lvl>
    <w:lvl w:ilvl="1">
      <w:numFmt w:val="bullet"/>
      <w:lvlText w:val="•"/>
      <w:lvlJc w:val="left"/>
      <w:pPr>
        <w:ind w:left="1702" w:hanging="360"/>
      </w:pPr>
      <w:rPr>
        <w:lang w:val="en-US" w:eastAsia="en-US" w:bidi="ar-SA"/>
      </w:rPr>
    </w:lvl>
    <w:lvl w:ilvl="2">
      <w:numFmt w:val="bullet"/>
      <w:lvlText w:val="•"/>
      <w:lvlJc w:val="left"/>
      <w:pPr>
        <w:ind w:left="2545" w:hanging="360"/>
      </w:pPr>
      <w:rPr>
        <w:lang w:val="en-US" w:eastAsia="en-US" w:bidi="ar-SA"/>
      </w:rPr>
    </w:lvl>
    <w:lvl w:ilvl="3">
      <w:numFmt w:val="bullet"/>
      <w:lvlText w:val="•"/>
      <w:lvlJc w:val="left"/>
      <w:pPr>
        <w:ind w:left="3387" w:hanging="360"/>
      </w:pPr>
      <w:rPr>
        <w:lang w:val="en-US" w:eastAsia="en-US" w:bidi="ar-SA"/>
      </w:rPr>
    </w:lvl>
    <w:lvl w:ilvl="4">
      <w:numFmt w:val="bullet"/>
      <w:lvlText w:val="•"/>
      <w:lvlJc w:val="left"/>
      <w:pPr>
        <w:ind w:left="4230" w:hanging="360"/>
      </w:pPr>
      <w:rPr>
        <w:lang w:val="en-US" w:eastAsia="en-US" w:bidi="ar-SA"/>
      </w:rPr>
    </w:lvl>
    <w:lvl w:ilvl="5">
      <w:numFmt w:val="bullet"/>
      <w:lvlText w:val="•"/>
      <w:lvlJc w:val="left"/>
      <w:pPr>
        <w:ind w:left="5073" w:hanging="360"/>
      </w:pPr>
      <w:rPr>
        <w:lang w:val="en-US" w:eastAsia="en-US" w:bidi="ar-SA"/>
      </w:rPr>
    </w:lvl>
    <w:lvl w:ilvl="6">
      <w:numFmt w:val="bullet"/>
      <w:lvlText w:val="•"/>
      <w:lvlJc w:val="left"/>
      <w:pPr>
        <w:ind w:left="5915" w:hanging="360"/>
      </w:pPr>
      <w:rPr>
        <w:lang w:val="en-US" w:eastAsia="en-US" w:bidi="ar-SA"/>
      </w:rPr>
    </w:lvl>
    <w:lvl w:ilvl="7">
      <w:numFmt w:val="bullet"/>
      <w:lvlText w:val="•"/>
      <w:lvlJc w:val="left"/>
      <w:pPr>
        <w:ind w:left="6758" w:hanging="360"/>
      </w:pPr>
      <w:rPr>
        <w:lang w:val="en-US" w:eastAsia="en-US" w:bidi="ar-SA"/>
      </w:rPr>
    </w:lvl>
    <w:lvl w:ilvl="8">
      <w:numFmt w:val="bullet"/>
      <w:lvlText w:val="•"/>
      <w:lvlJc w:val="left"/>
      <w:pPr>
        <w:ind w:left="7601" w:hanging="360"/>
      </w:pPr>
      <w:rPr>
        <w:lang w:val="en-US" w:eastAsia="en-US" w:bidi="ar-SA"/>
      </w:rPr>
    </w:lvl>
  </w:abstractNum>
  <w:abstractNum w:abstractNumId="3" w15:restartNumberingAfterBreak="0">
    <w:nsid w:val="10082EF7"/>
    <w:multiLevelType w:val="multilevel"/>
    <w:tmpl w:val="3B08163C"/>
    <w:lvl w:ilvl="0">
      <w:start w:val="1"/>
      <w:numFmt w:val="bullet"/>
      <w:lvlText w:val=""/>
      <w:lvlJc w:val="left"/>
      <w:pPr>
        <w:ind w:left="860" w:hanging="360"/>
      </w:pPr>
      <w:rPr>
        <w:rFonts w:ascii="Symbol" w:hAnsi="Symbol" w:hint="default"/>
        <w:w w:val="99"/>
        <w:sz w:val="20"/>
        <w:szCs w:val="20"/>
        <w:lang w:val="en-US" w:eastAsia="en-US" w:bidi="ar-SA"/>
      </w:rPr>
    </w:lvl>
    <w:lvl w:ilvl="1">
      <w:numFmt w:val="bullet"/>
      <w:lvlText w:val="•"/>
      <w:lvlJc w:val="left"/>
      <w:pPr>
        <w:ind w:left="1702" w:hanging="360"/>
      </w:pPr>
      <w:rPr>
        <w:lang w:val="en-US" w:eastAsia="en-US" w:bidi="ar-SA"/>
      </w:rPr>
    </w:lvl>
    <w:lvl w:ilvl="2">
      <w:numFmt w:val="bullet"/>
      <w:lvlText w:val="•"/>
      <w:lvlJc w:val="left"/>
      <w:pPr>
        <w:ind w:left="2545" w:hanging="360"/>
      </w:pPr>
      <w:rPr>
        <w:lang w:val="en-US" w:eastAsia="en-US" w:bidi="ar-SA"/>
      </w:rPr>
    </w:lvl>
    <w:lvl w:ilvl="3">
      <w:numFmt w:val="bullet"/>
      <w:lvlText w:val="•"/>
      <w:lvlJc w:val="left"/>
      <w:pPr>
        <w:ind w:left="3387" w:hanging="360"/>
      </w:pPr>
      <w:rPr>
        <w:lang w:val="en-US" w:eastAsia="en-US" w:bidi="ar-SA"/>
      </w:rPr>
    </w:lvl>
    <w:lvl w:ilvl="4">
      <w:numFmt w:val="bullet"/>
      <w:lvlText w:val="•"/>
      <w:lvlJc w:val="left"/>
      <w:pPr>
        <w:ind w:left="4230" w:hanging="360"/>
      </w:pPr>
      <w:rPr>
        <w:lang w:val="en-US" w:eastAsia="en-US" w:bidi="ar-SA"/>
      </w:rPr>
    </w:lvl>
    <w:lvl w:ilvl="5">
      <w:numFmt w:val="bullet"/>
      <w:lvlText w:val="•"/>
      <w:lvlJc w:val="left"/>
      <w:pPr>
        <w:ind w:left="5073" w:hanging="360"/>
      </w:pPr>
      <w:rPr>
        <w:lang w:val="en-US" w:eastAsia="en-US" w:bidi="ar-SA"/>
      </w:rPr>
    </w:lvl>
    <w:lvl w:ilvl="6">
      <w:numFmt w:val="bullet"/>
      <w:lvlText w:val="•"/>
      <w:lvlJc w:val="left"/>
      <w:pPr>
        <w:ind w:left="5915" w:hanging="360"/>
      </w:pPr>
      <w:rPr>
        <w:lang w:val="en-US" w:eastAsia="en-US" w:bidi="ar-SA"/>
      </w:rPr>
    </w:lvl>
    <w:lvl w:ilvl="7">
      <w:numFmt w:val="bullet"/>
      <w:lvlText w:val="•"/>
      <w:lvlJc w:val="left"/>
      <w:pPr>
        <w:ind w:left="6758" w:hanging="360"/>
      </w:pPr>
      <w:rPr>
        <w:lang w:val="en-US" w:eastAsia="en-US" w:bidi="ar-SA"/>
      </w:rPr>
    </w:lvl>
    <w:lvl w:ilvl="8">
      <w:numFmt w:val="bullet"/>
      <w:lvlText w:val="•"/>
      <w:lvlJc w:val="left"/>
      <w:pPr>
        <w:ind w:left="7601" w:hanging="360"/>
      </w:pPr>
      <w:rPr>
        <w:lang w:val="en-US" w:eastAsia="en-US" w:bidi="ar-SA"/>
      </w:rPr>
    </w:lvl>
  </w:abstractNum>
  <w:abstractNum w:abstractNumId="4" w15:restartNumberingAfterBreak="0">
    <w:nsid w:val="12184453"/>
    <w:multiLevelType w:val="multilevel"/>
    <w:tmpl w:val="CA885DA2"/>
    <w:lvl w:ilvl="0">
      <w:numFmt w:val="bullet"/>
      <w:lvlText w:val=""/>
      <w:lvlJc w:val="left"/>
      <w:pPr>
        <w:ind w:left="860" w:hanging="360"/>
      </w:pPr>
      <w:rPr>
        <w:rFonts w:ascii="Symbol" w:hAnsi="Symbol"/>
        <w:w w:val="99"/>
        <w:sz w:val="20"/>
        <w:szCs w:val="20"/>
        <w:lang w:val="en-US" w:eastAsia="en-US" w:bidi="ar-SA"/>
      </w:rPr>
    </w:lvl>
    <w:lvl w:ilvl="1">
      <w:numFmt w:val="bullet"/>
      <w:lvlText w:val="•"/>
      <w:lvlJc w:val="left"/>
      <w:pPr>
        <w:ind w:left="1702" w:hanging="360"/>
      </w:pPr>
      <w:rPr>
        <w:lang w:val="en-US" w:eastAsia="en-US" w:bidi="ar-SA"/>
      </w:rPr>
    </w:lvl>
    <w:lvl w:ilvl="2">
      <w:numFmt w:val="bullet"/>
      <w:lvlText w:val="•"/>
      <w:lvlJc w:val="left"/>
      <w:pPr>
        <w:ind w:left="2545" w:hanging="360"/>
      </w:pPr>
      <w:rPr>
        <w:lang w:val="en-US" w:eastAsia="en-US" w:bidi="ar-SA"/>
      </w:rPr>
    </w:lvl>
    <w:lvl w:ilvl="3">
      <w:numFmt w:val="bullet"/>
      <w:lvlText w:val="•"/>
      <w:lvlJc w:val="left"/>
      <w:pPr>
        <w:ind w:left="3387" w:hanging="360"/>
      </w:pPr>
      <w:rPr>
        <w:lang w:val="en-US" w:eastAsia="en-US" w:bidi="ar-SA"/>
      </w:rPr>
    </w:lvl>
    <w:lvl w:ilvl="4">
      <w:numFmt w:val="bullet"/>
      <w:lvlText w:val="•"/>
      <w:lvlJc w:val="left"/>
      <w:pPr>
        <w:ind w:left="4230" w:hanging="360"/>
      </w:pPr>
      <w:rPr>
        <w:lang w:val="en-US" w:eastAsia="en-US" w:bidi="ar-SA"/>
      </w:rPr>
    </w:lvl>
    <w:lvl w:ilvl="5">
      <w:numFmt w:val="bullet"/>
      <w:lvlText w:val="•"/>
      <w:lvlJc w:val="left"/>
      <w:pPr>
        <w:ind w:left="5073" w:hanging="360"/>
      </w:pPr>
      <w:rPr>
        <w:lang w:val="en-US" w:eastAsia="en-US" w:bidi="ar-SA"/>
      </w:rPr>
    </w:lvl>
    <w:lvl w:ilvl="6">
      <w:numFmt w:val="bullet"/>
      <w:lvlText w:val="•"/>
      <w:lvlJc w:val="left"/>
      <w:pPr>
        <w:ind w:left="5915" w:hanging="360"/>
      </w:pPr>
      <w:rPr>
        <w:lang w:val="en-US" w:eastAsia="en-US" w:bidi="ar-SA"/>
      </w:rPr>
    </w:lvl>
    <w:lvl w:ilvl="7">
      <w:numFmt w:val="bullet"/>
      <w:lvlText w:val="•"/>
      <w:lvlJc w:val="left"/>
      <w:pPr>
        <w:ind w:left="6758" w:hanging="360"/>
      </w:pPr>
      <w:rPr>
        <w:lang w:val="en-US" w:eastAsia="en-US" w:bidi="ar-SA"/>
      </w:rPr>
    </w:lvl>
    <w:lvl w:ilvl="8">
      <w:numFmt w:val="bullet"/>
      <w:lvlText w:val="•"/>
      <w:lvlJc w:val="left"/>
      <w:pPr>
        <w:ind w:left="7601" w:hanging="360"/>
      </w:pPr>
      <w:rPr>
        <w:lang w:val="en-US" w:eastAsia="en-US" w:bidi="ar-SA"/>
      </w:rPr>
    </w:lvl>
  </w:abstractNum>
  <w:abstractNum w:abstractNumId="5" w15:restartNumberingAfterBreak="0">
    <w:nsid w:val="12226578"/>
    <w:multiLevelType w:val="multilevel"/>
    <w:tmpl w:val="1138F02E"/>
    <w:lvl w:ilvl="0">
      <w:start w:val="1"/>
      <w:numFmt w:val="decimal"/>
      <w:lvlText w:val="%1."/>
      <w:lvlJc w:val="left"/>
      <w:pPr>
        <w:ind w:left="720" w:hanging="360"/>
      </w:pPr>
      <w:rPr>
        <w:rFonts w:ascii="Verdana" w:hAnsi="Verdana"/>
        <w:b/>
        <w:color w:val="auto"/>
        <w:sz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3A37BC3"/>
    <w:multiLevelType w:val="hybridMultilevel"/>
    <w:tmpl w:val="24E24BD4"/>
    <w:lvl w:ilvl="0" w:tplc="02F81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D50E67"/>
    <w:multiLevelType w:val="multilevel"/>
    <w:tmpl w:val="84A8C07C"/>
    <w:lvl w:ilvl="0">
      <w:start w:val="3"/>
      <w:numFmt w:val="decimal"/>
      <w:lvlText w:val="%1."/>
      <w:lvlJc w:val="left"/>
      <w:pPr>
        <w:ind w:left="452" w:hanging="312"/>
      </w:pPr>
      <w:rPr>
        <w:b/>
        <w:bCs/>
        <w:w w:val="100"/>
        <w:lang w:val="en-US" w:eastAsia="en-US" w:bidi="ar-SA"/>
      </w:rPr>
    </w:lvl>
    <w:lvl w:ilvl="1">
      <w:start w:val="1"/>
      <w:numFmt w:val="decimal"/>
      <w:lvlText w:val="%1.%2"/>
      <w:lvlJc w:val="left"/>
      <w:pPr>
        <w:ind w:left="540" w:hanging="401"/>
      </w:pPr>
      <w:rPr>
        <w:rFonts w:ascii="Arial" w:eastAsia="Arial" w:hAnsi="Arial" w:cs="Arial"/>
        <w:b/>
        <w:bCs/>
        <w:w w:val="99"/>
        <w:sz w:val="24"/>
        <w:szCs w:val="24"/>
        <w:lang w:val="en-US" w:eastAsia="en-US" w:bidi="ar-SA"/>
      </w:rPr>
    </w:lvl>
    <w:lvl w:ilvl="2">
      <w:numFmt w:val="bullet"/>
      <w:lvlText w:val=""/>
      <w:lvlJc w:val="left"/>
      <w:pPr>
        <w:ind w:left="481" w:hanging="171"/>
      </w:pPr>
      <w:rPr>
        <w:rFonts w:ascii="Symbol" w:eastAsia="Symbol" w:hAnsi="Symbol" w:cs="Symbol"/>
        <w:w w:val="99"/>
        <w:sz w:val="20"/>
        <w:szCs w:val="20"/>
        <w:lang w:val="en-US" w:eastAsia="en-US" w:bidi="ar-SA"/>
      </w:rPr>
    </w:lvl>
    <w:lvl w:ilvl="3">
      <w:numFmt w:val="bullet"/>
      <w:lvlText w:val="•"/>
      <w:lvlJc w:val="left"/>
      <w:pPr>
        <w:ind w:left="1633" w:hanging="171"/>
      </w:pPr>
      <w:rPr>
        <w:lang w:val="en-US" w:eastAsia="en-US" w:bidi="ar-SA"/>
      </w:rPr>
    </w:lvl>
    <w:lvl w:ilvl="4">
      <w:numFmt w:val="bullet"/>
      <w:lvlText w:val="•"/>
      <w:lvlJc w:val="left"/>
      <w:pPr>
        <w:ind w:left="2726" w:hanging="171"/>
      </w:pPr>
      <w:rPr>
        <w:lang w:val="en-US" w:eastAsia="en-US" w:bidi="ar-SA"/>
      </w:rPr>
    </w:lvl>
    <w:lvl w:ilvl="5">
      <w:numFmt w:val="bullet"/>
      <w:lvlText w:val="•"/>
      <w:lvlJc w:val="left"/>
      <w:pPr>
        <w:ind w:left="3819" w:hanging="171"/>
      </w:pPr>
      <w:rPr>
        <w:lang w:val="en-US" w:eastAsia="en-US" w:bidi="ar-SA"/>
      </w:rPr>
    </w:lvl>
    <w:lvl w:ilvl="6">
      <w:numFmt w:val="bullet"/>
      <w:lvlText w:val="•"/>
      <w:lvlJc w:val="left"/>
      <w:pPr>
        <w:ind w:left="4913" w:hanging="171"/>
      </w:pPr>
      <w:rPr>
        <w:lang w:val="en-US" w:eastAsia="en-US" w:bidi="ar-SA"/>
      </w:rPr>
    </w:lvl>
    <w:lvl w:ilvl="7">
      <w:numFmt w:val="bullet"/>
      <w:lvlText w:val="•"/>
      <w:lvlJc w:val="left"/>
      <w:pPr>
        <w:ind w:left="6006" w:hanging="171"/>
      </w:pPr>
      <w:rPr>
        <w:lang w:val="en-US" w:eastAsia="en-US" w:bidi="ar-SA"/>
      </w:rPr>
    </w:lvl>
    <w:lvl w:ilvl="8">
      <w:numFmt w:val="bullet"/>
      <w:lvlText w:val="•"/>
      <w:lvlJc w:val="left"/>
      <w:pPr>
        <w:ind w:left="7099" w:hanging="171"/>
      </w:pPr>
      <w:rPr>
        <w:lang w:val="en-US" w:eastAsia="en-US" w:bidi="ar-SA"/>
      </w:rPr>
    </w:lvl>
  </w:abstractNum>
  <w:abstractNum w:abstractNumId="8" w15:restartNumberingAfterBreak="0">
    <w:nsid w:val="1710686D"/>
    <w:multiLevelType w:val="multilevel"/>
    <w:tmpl w:val="CEAACF9E"/>
    <w:lvl w:ilvl="0">
      <w:start w:val="3"/>
      <w:numFmt w:val="decimal"/>
      <w:lvlText w:val="%1"/>
      <w:lvlJc w:val="left"/>
      <w:pPr>
        <w:ind w:left="608" w:hanging="468"/>
      </w:pPr>
      <w:rPr>
        <w:lang w:val="en-US" w:eastAsia="en-US" w:bidi="ar-SA"/>
      </w:rPr>
    </w:lvl>
    <w:lvl w:ilvl="1">
      <w:start w:val="3"/>
      <w:numFmt w:val="decimal"/>
      <w:lvlText w:val="%1.%2."/>
      <w:lvlJc w:val="left"/>
      <w:pPr>
        <w:ind w:left="608" w:hanging="468"/>
      </w:pPr>
      <w:rPr>
        <w:rFonts w:ascii="Arial" w:eastAsia="Arial" w:hAnsi="Arial" w:cs="Arial"/>
        <w:b/>
        <w:bCs/>
        <w:w w:val="99"/>
        <w:sz w:val="24"/>
        <w:szCs w:val="24"/>
        <w:lang w:val="en-US" w:eastAsia="en-US" w:bidi="ar-SA"/>
      </w:rPr>
    </w:lvl>
    <w:lvl w:ilvl="2">
      <w:numFmt w:val="bullet"/>
      <w:lvlText w:val=""/>
      <w:lvlJc w:val="left"/>
      <w:pPr>
        <w:ind w:left="860" w:hanging="360"/>
      </w:pPr>
      <w:rPr>
        <w:rFonts w:ascii="Symbol" w:eastAsia="Symbol" w:hAnsi="Symbol" w:cs="Symbol"/>
        <w:w w:val="99"/>
        <w:sz w:val="20"/>
        <w:szCs w:val="20"/>
        <w:lang w:val="en-US" w:eastAsia="en-US" w:bidi="ar-SA"/>
      </w:rPr>
    </w:lvl>
    <w:lvl w:ilvl="3">
      <w:numFmt w:val="bullet"/>
      <w:lvlText w:val="•"/>
      <w:lvlJc w:val="left"/>
      <w:pPr>
        <w:ind w:left="2732" w:hanging="360"/>
      </w:pPr>
      <w:rPr>
        <w:lang w:val="en-US" w:eastAsia="en-US" w:bidi="ar-SA"/>
      </w:rPr>
    </w:lvl>
    <w:lvl w:ilvl="4">
      <w:numFmt w:val="bullet"/>
      <w:lvlText w:val="•"/>
      <w:lvlJc w:val="left"/>
      <w:pPr>
        <w:ind w:left="3668" w:hanging="360"/>
      </w:pPr>
      <w:rPr>
        <w:lang w:val="en-US" w:eastAsia="en-US" w:bidi="ar-SA"/>
      </w:rPr>
    </w:lvl>
    <w:lvl w:ilvl="5">
      <w:numFmt w:val="bullet"/>
      <w:lvlText w:val="•"/>
      <w:lvlJc w:val="left"/>
      <w:pPr>
        <w:ind w:left="4605" w:hanging="360"/>
      </w:pPr>
      <w:rPr>
        <w:lang w:val="en-US" w:eastAsia="en-US" w:bidi="ar-SA"/>
      </w:rPr>
    </w:lvl>
    <w:lvl w:ilvl="6">
      <w:numFmt w:val="bullet"/>
      <w:lvlText w:val="•"/>
      <w:lvlJc w:val="left"/>
      <w:pPr>
        <w:ind w:left="5541" w:hanging="360"/>
      </w:pPr>
      <w:rPr>
        <w:lang w:val="en-US" w:eastAsia="en-US" w:bidi="ar-SA"/>
      </w:rPr>
    </w:lvl>
    <w:lvl w:ilvl="7">
      <w:numFmt w:val="bullet"/>
      <w:lvlText w:val="•"/>
      <w:lvlJc w:val="left"/>
      <w:pPr>
        <w:ind w:left="6477" w:hanging="360"/>
      </w:pPr>
      <w:rPr>
        <w:lang w:val="en-US" w:eastAsia="en-US" w:bidi="ar-SA"/>
      </w:rPr>
    </w:lvl>
    <w:lvl w:ilvl="8">
      <w:numFmt w:val="bullet"/>
      <w:lvlText w:val="•"/>
      <w:lvlJc w:val="left"/>
      <w:pPr>
        <w:ind w:left="7413" w:hanging="360"/>
      </w:pPr>
      <w:rPr>
        <w:lang w:val="en-US" w:eastAsia="en-US" w:bidi="ar-SA"/>
      </w:rPr>
    </w:lvl>
  </w:abstractNum>
  <w:abstractNum w:abstractNumId="9" w15:restartNumberingAfterBreak="0">
    <w:nsid w:val="17D030D3"/>
    <w:multiLevelType w:val="multilevel"/>
    <w:tmpl w:val="8B06DB68"/>
    <w:lvl w:ilvl="0">
      <w:start w:val="1"/>
      <w:numFmt w:val="decimal"/>
      <w:lvlText w:val="%1."/>
      <w:lvlJc w:val="left"/>
      <w:pPr>
        <w:ind w:left="720" w:hanging="360"/>
      </w:pPr>
      <w:rPr>
        <w:rFonts w:ascii="Verdana" w:hAnsi="Verdana"/>
        <w:b/>
        <w:color w:val="auto"/>
        <w:sz w:val="20"/>
      </w:rPr>
    </w:lvl>
    <w:lvl w:ilvl="1">
      <w:numFmt w:val="bullet"/>
      <w:lvlText w:val=""/>
      <w:lvlJc w:val="left"/>
      <w:pPr>
        <w:ind w:left="144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1A7954A9"/>
    <w:multiLevelType w:val="multilevel"/>
    <w:tmpl w:val="5F0018C4"/>
    <w:lvl w:ilvl="0">
      <w:start w:val="4"/>
      <w:numFmt w:val="decimal"/>
      <w:lvlText w:val="%1"/>
      <w:lvlJc w:val="left"/>
      <w:pPr>
        <w:ind w:left="360" w:hanging="360"/>
      </w:pPr>
      <w:rPr>
        <w:rFonts w:hint="default"/>
        <w:color w:val="auto"/>
        <w:sz w:val="20"/>
      </w:rPr>
    </w:lvl>
    <w:lvl w:ilvl="1">
      <w:start w:val="1"/>
      <w:numFmt w:val="decimal"/>
      <w:lvlText w:val="%1.%2"/>
      <w:lvlJc w:val="left"/>
      <w:pPr>
        <w:ind w:left="859" w:hanging="720"/>
      </w:pPr>
      <w:rPr>
        <w:rFonts w:hint="default"/>
        <w:color w:val="auto"/>
        <w:sz w:val="20"/>
      </w:rPr>
    </w:lvl>
    <w:lvl w:ilvl="2">
      <w:start w:val="1"/>
      <w:numFmt w:val="decimal"/>
      <w:lvlText w:val="%1.%2.%3"/>
      <w:lvlJc w:val="left"/>
      <w:pPr>
        <w:ind w:left="998" w:hanging="720"/>
      </w:pPr>
      <w:rPr>
        <w:rFonts w:hint="default"/>
        <w:color w:val="auto"/>
        <w:sz w:val="20"/>
      </w:rPr>
    </w:lvl>
    <w:lvl w:ilvl="3">
      <w:start w:val="1"/>
      <w:numFmt w:val="decimal"/>
      <w:lvlText w:val="%1.%2.%3.%4"/>
      <w:lvlJc w:val="left"/>
      <w:pPr>
        <w:ind w:left="1497" w:hanging="1080"/>
      </w:pPr>
      <w:rPr>
        <w:rFonts w:hint="default"/>
        <w:color w:val="auto"/>
        <w:sz w:val="20"/>
      </w:rPr>
    </w:lvl>
    <w:lvl w:ilvl="4">
      <w:start w:val="1"/>
      <w:numFmt w:val="decimal"/>
      <w:lvlText w:val="%1.%2.%3.%4.%5"/>
      <w:lvlJc w:val="left"/>
      <w:pPr>
        <w:ind w:left="1996" w:hanging="1440"/>
      </w:pPr>
      <w:rPr>
        <w:rFonts w:hint="default"/>
        <w:color w:val="auto"/>
        <w:sz w:val="20"/>
      </w:rPr>
    </w:lvl>
    <w:lvl w:ilvl="5">
      <w:start w:val="1"/>
      <w:numFmt w:val="decimal"/>
      <w:lvlText w:val="%1.%2.%3.%4.%5.%6"/>
      <w:lvlJc w:val="left"/>
      <w:pPr>
        <w:ind w:left="2495" w:hanging="1800"/>
      </w:pPr>
      <w:rPr>
        <w:rFonts w:hint="default"/>
        <w:color w:val="auto"/>
        <w:sz w:val="20"/>
      </w:rPr>
    </w:lvl>
    <w:lvl w:ilvl="6">
      <w:start w:val="1"/>
      <w:numFmt w:val="decimal"/>
      <w:lvlText w:val="%1.%2.%3.%4.%5.%6.%7"/>
      <w:lvlJc w:val="left"/>
      <w:pPr>
        <w:ind w:left="2634" w:hanging="1800"/>
      </w:pPr>
      <w:rPr>
        <w:rFonts w:hint="default"/>
        <w:color w:val="auto"/>
        <w:sz w:val="20"/>
      </w:rPr>
    </w:lvl>
    <w:lvl w:ilvl="7">
      <w:start w:val="1"/>
      <w:numFmt w:val="decimal"/>
      <w:lvlText w:val="%1.%2.%3.%4.%5.%6.%7.%8"/>
      <w:lvlJc w:val="left"/>
      <w:pPr>
        <w:ind w:left="3133" w:hanging="2160"/>
      </w:pPr>
      <w:rPr>
        <w:rFonts w:hint="default"/>
        <w:color w:val="auto"/>
        <w:sz w:val="20"/>
      </w:rPr>
    </w:lvl>
    <w:lvl w:ilvl="8">
      <w:start w:val="1"/>
      <w:numFmt w:val="decimal"/>
      <w:lvlText w:val="%1.%2.%3.%4.%5.%6.%7.%8.%9"/>
      <w:lvlJc w:val="left"/>
      <w:pPr>
        <w:ind w:left="3632" w:hanging="2520"/>
      </w:pPr>
      <w:rPr>
        <w:rFonts w:hint="default"/>
        <w:color w:val="auto"/>
        <w:sz w:val="20"/>
      </w:rPr>
    </w:lvl>
  </w:abstractNum>
  <w:abstractNum w:abstractNumId="11" w15:restartNumberingAfterBreak="0">
    <w:nsid w:val="242132C9"/>
    <w:multiLevelType w:val="multilevel"/>
    <w:tmpl w:val="DF3A47F6"/>
    <w:lvl w:ilvl="0">
      <w:start w:val="1"/>
      <w:numFmt w:val="bullet"/>
      <w:lvlText w:val=""/>
      <w:lvlJc w:val="left"/>
      <w:pPr>
        <w:ind w:left="860" w:hanging="360"/>
      </w:pPr>
      <w:rPr>
        <w:rFonts w:ascii="Symbol" w:hAnsi="Symbol" w:hint="default"/>
        <w:w w:val="99"/>
        <w:sz w:val="20"/>
        <w:szCs w:val="20"/>
        <w:lang w:val="en-US" w:eastAsia="en-US" w:bidi="ar-SA"/>
      </w:rPr>
    </w:lvl>
    <w:lvl w:ilvl="1">
      <w:numFmt w:val="bullet"/>
      <w:lvlText w:val="•"/>
      <w:lvlJc w:val="left"/>
      <w:pPr>
        <w:ind w:left="1702" w:hanging="360"/>
      </w:pPr>
      <w:rPr>
        <w:lang w:val="en-US" w:eastAsia="en-US" w:bidi="ar-SA"/>
      </w:rPr>
    </w:lvl>
    <w:lvl w:ilvl="2">
      <w:numFmt w:val="bullet"/>
      <w:lvlText w:val="•"/>
      <w:lvlJc w:val="left"/>
      <w:pPr>
        <w:ind w:left="2545" w:hanging="360"/>
      </w:pPr>
      <w:rPr>
        <w:lang w:val="en-US" w:eastAsia="en-US" w:bidi="ar-SA"/>
      </w:rPr>
    </w:lvl>
    <w:lvl w:ilvl="3">
      <w:numFmt w:val="bullet"/>
      <w:lvlText w:val="•"/>
      <w:lvlJc w:val="left"/>
      <w:pPr>
        <w:ind w:left="3387" w:hanging="360"/>
      </w:pPr>
      <w:rPr>
        <w:lang w:val="en-US" w:eastAsia="en-US" w:bidi="ar-SA"/>
      </w:rPr>
    </w:lvl>
    <w:lvl w:ilvl="4">
      <w:numFmt w:val="bullet"/>
      <w:lvlText w:val="•"/>
      <w:lvlJc w:val="left"/>
      <w:pPr>
        <w:ind w:left="4230" w:hanging="360"/>
      </w:pPr>
      <w:rPr>
        <w:lang w:val="en-US" w:eastAsia="en-US" w:bidi="ar-SA"/>
      </w:rPr>
    </w:lvl>
    <w:lvl w:ilvl="5">
      <w:numFmt w:val="bullet"/>
      <w:lvlText w:val="•"/>
      <w:lvlJc w:val="left"/>
      <w:pPr>
        <w:ind w:left="5073" w:hanging="360"/>
      </w:pPr>
      <w:rPr>
        <w:lang w:val="en-US" w:eastAsia="en-US" w:bidi="ar-SA"/>
      </w:rPr>
    </w:lvl>
    <w:lvl w:ilvl="6">
      <w:numFmt w:val="bullet"/>
      <w:lvlText w:val="•"/>
      <w:lvlJc w:val="left"/>
      <w:pPr>
        <w:ind w:left="5915" w:hanging="360"/>
      </w:pPr>
      <w:rPr>
        <w:lang w:val="en-US" w:eastAsia="en-US" w:bidi="ar-SA"/>
      </w:rPr>
    </w:lvl>
    <w:lvl w:ilvl="7">
      <w:numFmt w:val="bullet"/>
      <w:lvlText w:val="•"/>
      <w:lvlJc w:val="left"/>
      <w:pPr>
        <w:ind w:left="6758" w:hanging="360"/>
      </w:pPr>
      <w:rPr>
        <w:lang w:val="en-US" w:eastAsia="en-US" w:bidi="ar-SA"/>
      </w:rPr>
    </w:lvl>
    <w:lvl w:ilvl="8">
      <w:numFmt w:val="bullet"/>
      <w:lvlText w:val="•"/>
      <w:lvlJc w:val="left"/>
      <w:pPr>
        <w:ind w:left="7601" w:hanging="360"/>
      </w:pPr>
      <w:rPr>
        <w:lang w:val="en-US" w:eastAsia="en-US" w:bidi="ar-SA"/>
      </w:rPr>
    </w:lvl>
  </w:abstractNum>
  <w:abstractNum w:abstractNumId="12" w15:restartNumberingAfterBreak="0">
    <w:nsid w:val="2E1E748B"/>
    <w:multiLevelType w:val="multilevel"/>
    <w:tmpl w:val="55C87548"/>
    <w:lvl w:ilvl="0">
      <w:start w:val="1"/>
      <w:numFmt w:val="decimal"/>
      <w:pStyle w:val="Heading1"/>
      <w:lvlText w:val="%1."/>
      <w:lvlJc w:val="left"/>
      <w:pPr>
        <w:ind w:left="312" w:hanging="312"/>
      </w:pPr>
      <w:rPr>
        <w:rFonts w:asciiTheme="minorHAnsi" w:eastAsia="Arial" w:hAnsiTheme="minorHAnsi" w:cs="Arial" w:hint="default"/>
        <w:b w:val="0"/>
        <w:bCs w:val="0"/>
        <w:color w:val="004E9A"/>
        <w:w w:val="100"/>
        <w:sz w:val="40"/>
        <w:szCs w:val="40"/>
        <w:lang w:val="en-US" w:eastAsia="en-US" w:bidi="ar-SA"/>
      </w:rPr>
    </w:lvl>
    <w:lvl w:ilvl="1">
      <w:numFmt w:val="bullet"/>
      <w:lvlText w:val=""/>
      <w:lvlJc w:val="left"/>
      <w:pPr>
        <w:ind w:left="908" w:hanging="360"/>
      </w:pPr>
      <w:rPr>
        <w:rFonts w:ascii="Symbol" w:eastAsia="Symbol" w:hAnsi="Symbol" w:cs="Symbol"/>
        <w:w w:val="99"/>
        <w:sz w:val="20"/>
        <w:szCs w:val="20"/>
        <w:lang w:val="en-US" w:eastAsia="en-US" w:bidi="ar-SA"/>
      </w:rPr>
    </w:lvl>
    <w:lvl w:ilvl="2">
      <w:numFmt w:val="bullet"/>
      <w:lvlText w:val="•"/>
      <w:lvlJc w:val="left"/>
      <w:pPr>
        <w:ind w:left="900" w:hanging="360"/>
      </w:pPr>
      <w:rPr>
        <w:lang w:val="en-US" w:eastAsia="en-US" w:bidi="ar-SA"/>
      </w:rPr>
    </w:lvl>
    <w:lvl w:ilvl="3">
      <w:numFmt w:val="bullet"/>
      <w:lvlText w:val="•"/>
      <w:lvlJc w:val="left"/>
      <w:pPr>
        <w:ind w:left="1948" w:hanging="360"/>
      </w:pPr>
      <w:rPr>
        <w:lang w:val="en-US" w:eastAsia="en-US" w:bidi="ar-SA"/>
      </w:rPr>
    </w:lvl>
    <w:lvl w:ilvl="4">
      <w:numFmt w:val="bullet"/>
      <w:lvlText w:val="•"/>
      <w:lvlJc w:val="left"/>
      <w:pPr>
        <w:ind w:left="2996" w:hanging="360"/>
      </w:pPr>
      <w:rPr>
        <w:lang w:val="en-US" w:eastAsia="en-US" w:bidi="ar-SA"/>
      </w:rPr>
    </w:lvl>
    <w:lvl w:ilvl="5">
      <w:numFmt w:val="bullet"/>
      <w:lvlText w:val="•"/>
      <w:lvlJc w:val="left"/>
      <w:pPr>
        <w:ind w:left="4044" w:hanging="360"/>
      </w:pPr>
      <w:rPr>
        <w:lang w:val="en-US" w:eastAsia="en-US" w:bidi="ar-SA"/>
      </w:rPr>
    </w:lvl>
    <w:lvl w:ilvl="6">
      <w:numFmt w:val="bullet"/>
      <w:lvlText w:val="•"/>
      <w:lvlJc w:val="left"/>
      <w:pPr>
        <w:ind w:left="5093" w:hanging="360"/>
      </w:pPr>
      <w:rPr>
        <w:lang w:val="en-US" w:eastAsia="en-US" w:bidi="ar-SA"/>
      </w:rPr>
    </w:lvl>
    <w:lvl w:ilvl="7">
      <w:numFmt w:val="bullet"/>
      <w:lvlText w:val="•"/>
      <w:lvlJc w:val="left"/>
      <w:pPr>
        <w:ind w:left="6141" w:hanging="360"/>
      </w:pPr>
      <w:rPr>
        <w:lang w:val="en-US" w:eastAsia="en-US" w:bidi="ar-SA"/>
      </w:rPr>
    </w:lvl>
    <w:lvl w:ilvl="8">
      <w:numFmt w:val="bullet"/>
      <w:lvlText w:val="•"/>
      <w:lvlJc w:val="left"/>
      <w:pPr>
        <w:ind w:left="7189" w:hanging="360"/>
      </w:pPr>
      <w:rPr>
        <w:lang w:val="en-US" w:eastAsia="en-US" w:bidi="ar-SA"/>
      </w:rPr>
    </w:lvl>
  </w:abstractNum>
  <w:abstractNum w:abstractNumId="13" w15:restartNumberingAfterBreak="0">
    <w:nsid w:val="2E9A0A9B"/>
    <w:multiLevelType w:val="multilevel"/>
    <w:tmpl w:val="0B40D31A"/>
    <w:lvl w:ilvl="0">
      <w:numFmt w:val="bullet"/>
      <w:lvlText w:val=""/>
      <w:lvlJc w:val="left"/>
      <w:pPr>
        <w:ind w:left="481" w:hanging="171"/>
      </w:pPr>
      <w:rPr>
        <w:rFonts w:ascii="Symbol" w:eastAsia="Symbol" w:hAnsi="Symbol" w:cs="Symbol"/>
        <w:w w:val="99"/>
        <w:sz w:val="20"/>
        <w:szCs w:val="20"/>
        <w:lang w:val="en-US" w:eastAsia="en-US" w:bidi="ar-SA"/>
      </w:rPr>
    </w:lvl>
    <w:lvl w:ilvl="1">
      <w:numFmt w:val="bullet"/>
      <w:lvlText w:val="•"/>
      <w:lvlJc w:val="left"/>
      <w:pPr>
        <w:ind w:left="1360" w:hanging="171"/>
      </w:pPr>
      <w:rPr>
        <w:lang w:val="en-US" w:eastAsia="en-US" w:bidi="ar-SA"/>
      </w:rPr>
    </w:lvl>
    <w:lvl w:ilvl="2">
      <w:numFmt w:val="bullet"/>
      <w:lvlText w:val="•"/>
      <w:lvlJc w:val="left"/>
      <w:pPr>
        <w:ind w:left="2241" w:hanging="171"/>
      </w:pPr>
      <w:rPr>
        <w:lang w:val="en-US" w:eastAsia="en-US" w:bidi="ar-SA"/>
      </w:rPr>
    </w:lvl>
    <w:lvl w:ilvl="3">
      <w:numFmt w:val="bullet"/>
      <w:lvlText w:val="•"/>
      <w:lvlJc w:val="left"/>
      <w:pPr>
        <w:ind w:left="3121" w:hanging="171"/>
      </w:pPr>
      <w:rPr>
        <w:lang w:val="en-US" w:eastAsia="en-US" w:bidi="ar-SA"/>
      </w:rPr>
    </w:lvl>
    <w:lvl w:ilvl="4">
      <w:numFmt w:val="bullet"/>
      <w:lvlText w:val="•"/>
      <w:lvlJc w:val="left"/>
      <w:pPr>
        <w:ind w:left="4002" w:hanging="171"/>
      </w:pPr>
      <w:rPr>
        <w:lang w:val="en-US" w:eastAsia="en-US" w:bidi="ar-SA"/>
      </w:rPr>
    </w:lvl>
    <w:lvl w:ilvl="5">
      <w:numFmt w:val="bullet"/>
      <w:lvlText w:val="•"/>
      <w:lvlJc w:val="left"/>
      <w:pPr>
        <w:ind w:left="4883" w:hanging="171"/>
      </w:pPr>
      <w:rPr>
        <w:lang w:val="en-US" w:eastAsia="en-US" w:bidi="ar-SA"/>
      </w:rPr>
    </w:lvl>
    <w:lvl w:ilvl="6">
      <w:numFmt w:val="bullet"/>
      <w:lvlText w:val="•"/>
      <w:lvlJc w:val="left"/>
      <w:pPr>
        <w:ind w:left="5763" w:hanging="171"/>
      </w:pPr>
      <w:rPr>
        <w:lang w:val="en-US" w:eastAsia="en-US" w:bidi="ar-SA"/>
      </w:rPr>
    </w:lvl>
    <w:lvl w:ilvl="7">
      <w:numFmt w:val="bullet"/>
      <w:lvlText w:val="•"/>
      <w:lvlJc w:val="left"/>
      <w:pPr>
        <w:ind w:left="6644" w:hanging="171"/>
      </w:pPr>
      <w:rPr>
        <w:lang w:val="en-US" w:eastAsia="en-US" w:bidi="ar-SA"/>
      </w:rPr>
    </w:lvl>
    <w:lvl w:ilvl="8">
      <w:numFmt w:val="bullet"/>
      <w:lvlText w:val="•"/>
      <w:lvlJc w:val="left"/>
      <w:pPr>
        <w:ind w:left="7525" w:hanging="171"/>
      </w:pPr>
      <w:rPr>
        <w:lang w:val="en-US" w:eastAsia="en-US" w:bidi="ar-SA"/>
      </w:rPr>
    </w:lvl>
  </w:abstractNum>
  <w:abstractNum w:abstractNumId="14" w15:restartNumberingAfterBreak="0">
    <w:nsid w:val="36A33B5B"/>
    <w:multiLevelType w:val="multilevel"/>
    <w:tmpl w:val="8A0EABB8"/>
    <w:lvl w:ilvl="0">
      <w:numFmt w:val="bullet"/>
      <w:lvlText w:val=""/>
      <w:lvlJc w:val="left"/>
      <w:pPr>
        <w:ind w:left="860" w:hanging="360"/>
      </w:pPr>
      <w:rPr>
        <w:rFonts w:ascii="Wingdings" w:hAnsi="Wingdings"/>
        <w:w w:val="99"/>
        <w:sz w:val="20"/>
        <w:szCs w:val="20"/>
        <w:lang w:val="en-US" w:eastAsia="en-US" w:bidi="ar-SA"/>
      </w:rPr>
    </w:lvl>
    <w:lvl w:ilvl="1">
      <w:numFmt w:val="bullet"/>
      <w:lvlText w:val="•"/>
      <w:lvlJc w:val="left"/>
      <w:pPr>
        <w:ind w:left="1702" w:hanging="360"/>
      </w:pPr>
      <w:rPr>
        <w:lang w:val="en-US" w:eastAsia="en-US" w:bidi="ar-SA"/>
      </w:rPr>
    </w:lvl>
    <w:lvl w:ilvl="2">
      <w:numFmt w:val="bullet"/>
      <w:lvlText w:val="•"/>
      <w:lvlJc w:val="left"/>
      <w:pPr>
        <w:ind w:left="2545" w:hanging="360"/>
      </w:pPr>
      <w:rPr>
        <w:lang w:val="en-US" w:eastAsia="en-US" w:bidi="ar-SA"/>
      </w:rPr>
    </w:lvl>
    <w:lvl w:ilvl="3">
      <w:numFmt w:val="bullet"/>
      <w:lvlText w:val="•"/>
      <w:lvlJc w:val="left"/>
      <w:pPr>
        <w:ind w:left="3387" w:hanging="360"/>
      </w:pPr>
      <w:rPr>
        <w:lang w:val="en-US" w:eastAsia="en-US" w:bidi="ar-SA"/>
      </w:rPr>
    </w:lvl>
    <w:lvl w:ilvl="4">
      <w:numFmt w:val="bullet"/>
      <w:lvlText w:val="•"/>
      <w:lvlJc w:val="left"/>
      <w:pPr>
        <w:ind w:left="4230" w:hanging="360"/>
      </w:pPr>
      <w:rPr>
        <w:lang w:val="en-US" w:eastAsia="en-US" w:bidi="ar-SA"/>
      </w:rPr>
    </w:lvl>
    <w:lvl w:ilvl="5">
      <w:numFmt w:val="bullet"/>
      <w:lvlText w:val="•"/>
      <w:lvlJc w:val="left"/>
      <w:pPr>
        <w:ind w:left="5073" w:hanging="360"/>
      </w:pPr>
      <w:rPr>
        <w:lang w:val="en-US" w:eastAsia="en-US" w:bidi="ar-SA"/>
      </w:rPr>
    </w:lvl>
    <w:lvl w:ilvl="6">
      <w:numFmt w:val="bullet"/>
      <w:lvlText w:val="•"/>
      <w:lvlJc w:val="left"/>
      <w:pPr>
        <w:ind w:left="5915" w:hanging="360"/>
      </w:pPr>
      <w:rPr>
        <w:lang w:val="en-US" w:eastAsia="en-US" w:bidi="ar-SA"/>
      </w:rPr>
    </w:lvl>
    <w:lvl w:ilvl="7">
      <w:numFmt w:val="bullet"/>
      <w:lvlText w:val="•"/>
      <w:lvlJc w:val="left"/>
      <w:pPr>
        <w:ind w:left="6758" w:hanging="360"/>
      </w:pPr>
      <w:rPr>
        <w:lang w:val="en-US" w:eastAsia="en-US" w:bidi="ar-SA"/>
      </w:rPr>
    </w:lvl>
    <w:lvl w:ilvl="8">
      <w:numFmt w:val="bullet"/>
      <w:lvlText w:val="•"/>
      <w:lvlJc w:val="left"/>
      <w:pPr>
        <w:ind w:left="7601" w:hanging="360"/>
      </w:pPr>
      <w:rPr>
        <w:lang w:val="en-US" w:eastAsia="en-US" w:bidi="ar-SA"/>
      </w:rPr>
    </w:lvl>
  </w:abstractNum>
  <w:abstractNum w:abstractNumId="15" w15:restartNumberingAfterBreak="0">
    <w:nsid w:val="3B7420BF"/>
    <w:multiLevelType w:val="multilevel"/>
    <w:tmpl w:val="F7E4772A"/>
    <w:lvl w:ilvl="0">
      <w:numFmt w:val="bullet"/>
      <w:lvlText w:val=""/>
      <w:lvlJc w:val="left"/>
      <w:pPr>
        <w:ind w:left="990" w:hanging="360"/>
      </w:pPr>
      <w:rPr>
        <w:rFonts w:ascii="Symbol" w:eastAsia="Symbol" w:hAnsi="Symbol" w:cs="Symbol"/>
        <w:w w:val="99"/>
        <w:sz w:val="20"/>
        <w:szCs w:val="20"/>
        <w:lang w:val="en-US" w:eastAsia="en-US" w:bidi="ar-SA"/>
      </w:rPr>
    </w:lvl>
    <w:lvl w:ilvl="1">
      <w:numFmt w:val="bullet"/>
      <w:lvlText w:val="•"/>
      <w:lvlJc w:val="left"/>
      <w:pPr>
        <w:ind w:left="1818" w:hanging="360"/>
      </w:pPr>
      <w:rPr>
        <w:lang w:val="en-US" w:eastAsia="en-US" w:bidi="ar-SA"/>
      </w:rPr>
    </w:lvl>
    <w:lvl w:ilvl="2">
      <w:numFmt w:val="bullet"/>
      <w:lvlText w:val="•"/>
      <w:lvlJc w:val="left"/>
      <w:pPr>
        <w:ind w:left="2637" w:hanging="360"/>
      </w:pPr>
      <w:rPr>
        <w:lang w:val="en-US" w:eastAsia="en-US" w:bidi="ar-SA"/>
      </w:rPr>
    </w:lvl>
    <w:lvl w:ilvl="3">
      <w:numFmt w:val="bullet"/>
      <w:lvlText w:val="•"/>
      <w:lvlJc w:val="left"/>
      <w:pPr>
        <w:ind w:left="3455" w:hanging="360"/>
      </w:pPr>
      <w:rPr>
        <w:lang w:val="en-US" w:eastAsia="en-US" w:bidi="ar-SA"/>
      </w:rPr>
    </w:lvl>
    <w:lvl w:ilvl="4">
      <w:numFmt w:val="bullet"/>
      <w:lvlText w:val="•"/>
      <w:lvlJc w:val="left"/>
      <w:pPr>
        <w:ind w:left="4274" w:hanging="360"/>
      </w:pPr>
      <w:rPr>
        <w:lang w:val="en-US" w:eastAsia="en-US" w:bidi="ar-SA"/>
      </w:rPr>
    </w:lvl>
    <w:lvl w:ilvl="5">
      <w:numFmt w:val="bullet"/>
      <w:lvlText w:val="•"/>
      <w:lvlJc w:val="left"/>
      <w:pPr>
        <w:ind w:left="5093" w:hanging="360"/>
      </w:pPr>
      <w:rPr>
        <w:lang w:val="en-US" w:eastAsia="en-US" w:bidi="ar-SA"/>
      </w:rPr>
    </w:lvl>
    <w:lvl w:ilvl="6">
      <w:numFmt w:val="bullet"/>
      <w:lvlText w:val="•"/>
      <w:lvlJc w:val="left"/>
      <w:pPr>
        <w:ind w:left="5911" w:hanging="360"/>
      </w:pPr>
      <w:rPr>
        <w:lang w:val="en-US" w:eastAsia="en-US" w:bidi="ar-SA"/>
      </w:rPr>
    </w:lvl>
    <w:lvl w:ilvl="7">
      <w:numFmt w:val="bullet"/>
      <w:lvlText w:val="•"/>
      <w:lvlJc w:val="left"/>
      <w:pPr>
        <w:ind w:left="6730" w:hanging="360"/>
      </w:pPr>
      <w:rPr>
        <w:lang w:val="en-US" w:eastAsia="en-US" w:bidi="ar-SA"/>
      </w:rPr>
    </w:lvl>
    <w:lvl w:ilvl="8">
      <w:numFmt w:val="bullet"/>
      <w:lvlText w:val="•"/>
      <w:lvlJc w:val="left"/>
      <w:pPr>
        <w:ind w:left="7549" w:hanging="360"/>
      </w:pPr>
      <w:rPr>
        <w:lang w:val="en-US" w:eastAsia="en-US" w:bidi="ar-SA"/>
      </w:rPr>
    </w:lvl>
  </w:abstractNum>
  <w:abstractNum w:abstractNumId="16" w15:restartNumberingAfterBreak="0">
    <w:nsid w:val="5F95179C"/>
    <w:multiLevelType w:val="multilevel"/>
    <w:tmpl w:val="ED0EF3C8"/>
    <w:lvl w:ilvl="0">
      <w:numFmt w:val="bullet"/>
      <w:lvlText w:val=""/>
      <w:lvlJc w:val="left"/>
      <w:pPr>
        <w:ind w:left="860" w:hanging="360"/>
      </w:pPr>
      <w:rPr>
        <w:rFonts w:ascii="Symbol" w:eastAsia="Symbol" w:hAnsi="Symbol" w:cs="Symbol"/>
        <w:w w:val="99"/>
        <w:sz w:val="20"/>
        <w:szCs w:val="20"/>
        <w:lang w:val="en-US" w:eastAsia="en-US" w:bidi="ar-SA"/>
      </w:rPr>
    </w:lvl>
    <w:lvl w:ilvl="1">
      <w:numFmt w:val="bullet"/>
      <w:lvlText w:val="•"/>
      <w:lvlJc w:val="left"/>
      <w:pPr>
        <w:ind w:left="1702" w:hanging="360"/>
      </w:pPr>
      <w:rPr>
        <w:lang w:val="en-US" w:eastAsia="en-US" w:bidi="ar-SA"/>
      </w:rPr>
    </w:lvl>
    <w:lvl w:ilvl="2">
      <w:numFmt w:val="bullet"/>
      <w:lvlText w:val="•"/>
      <w:lvlJc w:val="left"/>
      <w:pPr>
        <w:ind w:left="2545" w:hanging="360"/>
      </w:pPr>
      <w:rPr>
        <w:lang w:val="en-US" w:eastAsia="en-US" w:bidi="ar-SA"/>
      </w:rPr>
    </w:lvl>
    <w:lvl w:ilvl="3">
      <w:numFmt w:val="bullet"/>
      <w:lvlText w:val="•"/>
      <w:lvlJc w:val="left"/>
      <w:pPr>
        <w:ind w:left="3387" w:hanging="360"/>
      </w:pPr>
      <w:rPr>
        <w:lang w:val="en-US" w:eastAsia="en-US" w:bidi="ar-SA"/>
      </w:rPr>
    </w:lvl>
    <w:lvl w:ilvl="4">
      <w:numFmt w:val="bullet"/>
      <w:lvlText w:val="•"/>
      <w:lvlJc w:val="left"/>
      <w:pPr>
        <w:ind w:left="4230" w:hanging="360"/>
      </w:pPr>
      <w:rPr>
        <w:lang w:val="en-US" w:eastAsia="en-US" w:bidi="ar-SA"/>
      </w:rPr>
    </w:lvl>
    <w:lvl w:ilvl="5">
      <w:numFmt w:val="bullet"/>
      <w:lvlText w:val="•"/>
      <w:lvlJc w:val="left"/>
      <w:pPr>
        <w:ind w:left="5073" w:hanging="360"/>
      </w:pPr>
      <w:rPr>
        <w:lang w:val="en-US" w:eastAsia="en-US" w:bidi="ar-SA"/>
      </w:rPr>
    </w:lvl>
    <w:lvl w:ilvl="6">
      <w:numFmt w:val="bullet"/>
      <w:lvlText w:val="•"/>
      <w:lvlJc w:val="left"/>
      <w:pPr>
        <w:ind w:left="5915" w:hanging="360"/>
      </w:pPr>
      <w:rPr>
        <w:lang w:val="en-US" w:eastAsia="en-US" w:bidi="ar-SA"/>
      </w:rPr>
    </w:lvl>
    <w:lvl w:ilvl="7">
      <w:numFmt w:val="bullet"/>
      <w:lvlText w:val="•"/>
      <w:lvlJc w:val="left"/>
      <w:pPr>
        <w:ind w:left="6758" w:hanging="360"/>
      </w:pPr>
      <w:rPr>
        <w:lang w:val="en-US" w:eastAsia="en-US" w:bidi="ar-SA"/>
      </w:rPr>
    </w:lvl>
    <w:lvl w:ilvl="8">
      <w:numFmt w:val="bullet"/>
      <w:lvlText w:val="•"/>
      <w:lvlJc w:val="left"/>
      <w:pPr>
        <w:ind w:left="7601" w:hanging="360"/>
      </w:pPr>
      <w:rPr>
        <w:lang w:val="en-US" w:eastAsia="en-US" w:bidi="ar-SA"/>
      </w:rPr>
    </w:lvl>
  </w:abstractNum>
  <w:abstractNum w:abstractNumId="17" w15:restartNumberingAfterBreak="0">
    <w:nsid w:val="64223FEA"/>
    <w:multiLevelType w:val="multilevel"/>
    <w:tmpl w:val="59127BF6"/>
    <w:lvl w:ilvl="0">
      <w:start w:val="3"/>
      <w:numFmt w:val="decimal"/>
      <w:lvlText w:val="%1"/>
      <w:lvlJc w:val="left"/>
      <w:pPr>
        <w:ind w:left="541" w:hanging="401"/>
      </w:pPr>
      <w:rPr>
        <w:lang w:val="en-US" w:eastAsia="en-US" w:bidi="ar-SA"/>
      </w:rPr>
    </w:lvl>
    <w:lvl w:ilvl="1">
      <w:start w:val="4"/>
      <w:numFmt w:val="decimal"/>
      <w:lvlText w:val="%1.%2"/>
      <w:lvlJc w:val="left"/>
      <w:pPr>
        <w:ind w:left="541" w:hanging="401"/>
      </w:pPr>
      <w:rPr>
        <w:rFonts w:ascii="Arial" w:eastAsia="Arial" w:hAnsi="Arial" w:cs="Arial"/>
        <w:b/>
        <w:bCs/>
        <w:w w:val="99"/>
        <w:sz w:val="24"/>
        <w:szCs w:val="24"/>
        <w:lang w:val="en-US" w:eastAsia="en-US" w:bidi="ar-SA"/>
      </w:rPr>
    </w:lvl>
    <w:lvl w:ilvl="2">
      <w:numFmt w:val="bullet"/>
      <w:lvlText w:val=""/>
      <w:lvlJc w:val="left"/>
      <w:pPr>
        <w:ind w:left="860" w:hanging="360"/>
      </w:pPr>
      <w:rPr>
        <w:rFonts w:ascii="Symbol" w:eastAsia="Symbol" w:hAnsi="Symbol" w:cs="Symbol"/>
        <w:w w:val="99"/>
        <w:sz w:val="20"/>
        <w:szCs w:val="20"/>
        <w:lang w:val="en-US" w:eastAsia="en-US" w:bidi="ar-SA"/>
      </w:rPr>
    </w:lvl>
    <w:lvl w:ilvl="3">
      <w:numFmt w:val="bullet"/>
      <w:lvlText w:val="•"/>
      <w:lvlJc w:val="left"/>
      <w:pPr>
        <w:ind w:left="2732" w:hanging="360"/>
      </w:pPr>
      <w:rPr>
        <w:lang w:val="en-US" w:eastAsia="en-US" w:bidi="ar-SA"/>
      </w:rPr>
    </w:lvl>
    <w:lvl w:ilvl="4">
      <w:numFmt w:val="bullet"/>
      <w:lvlText w:val="•"/>
      <w:lvlJc w:val="left"/>
      <w:pPr>
        <w:ind w:left="3668" w:hanging="360"/>
      </w:pPr>
      <w:rPr>
        <w:lang w:val="en-US" w:eastAsia="en-US" w:bidi="ar-SA"/>
      </w:rPr>
    </w:lvl>
    <w:lvl w:ilvl="5">
      <w:numFmt w:val="bullet"/>
      <w:lvlText w:val="•"/>
      <w:lvlJc w:val="left"/>
      <w:pPr>
        <w:ind w:left="4605" w:hanging="360"/>
      </w:pPr>
      <w:rPr>
        <w:lang w:val="en-US" w:eastAsia="en-US" w:bidi="ar-SA"/>
      </w:rPr>
    </w:lvl>
    <w:lvl w:ilvl="6">
      <w:numFmt w:val="bullet"/>
      <w:lvlText w:val="•"/>
      <w:lvlJc w:val="left"/>
      <w:pPr>
        <w:ind w:left="5541" w:hanging="360"/>
      </w:pPr>
      <w:rPr>
        <w:lang w:val="en-US" w:eastAsia="en-US" w:bidi="ar-SA"/>
      </w:rPr>
    </w:lvl>
    <w:lvl w:ilvl="7">
      <w:numFmt w:val="bullet"/>
      <w:lvlText w:val="•"/>
      <w:lvlJc w:val="left"/>
      <w:pPr>
        <w:ind w:left="6477" w:hanging="360"/>
      </w:pPr>
      <w:rPr>
        <w:lang w:val="en-US" w:eastAsia="en-US" w:bidi="ar-SA"/>
      </w:rPr>
    </w:lvl>
    <w:lvl w:ilvl="8">
      <w:numFmt w:val="bullet"/>
      <w:lvlText w:val="•"/>
      <w:lvlJc w:val="left"/>
      <w:pPr>
        <w:ind w:left="7413" w:hanging="360"/>
      </w:pPr>
      <w:rPr>
        <w:lang w:val="en-US" w:eastAsia="en-US" w:bidi="ar-SA"/>
      </w:rPr>
    </w:lvl>
  </w:abstractNum>
  <w:abstractNum w:abstractNumId="18" w15:restartNumberingAfterBreak="0">
    <w:nsid w:val="6AA32E02"/>
    <w:multiLevelType w:val="multilevel"/>
    <w:tmpl w:val="66009E4E"/>
    <w:lvl w:ilvl="0">
      <w:numFmt w:val="bullet"/>
      <w:lvlText w:val=""/>
      <w:lvlJc w:val="left"/>
      <w:pPr>
        <w:ind w:left="860" w:hanging="360"/>
      </w:pPr>
      <w:rPr>
        <w:rFonts w:ascii="Wingdings" w:hAnsi="Wingdings"/>
        <w:w w:val="99"/>
        <w:sz w:val="20"/>
        <w:szCs w:val="20"/>
        <w:lang w:val="en-US" w:eastAsia="en-US" w:bidi="ar-SA"/>
      </w:rPr>
    </w:lvl>
    <w:lvl w:ilvl="1">
      <w:numFmt w:val="bullet"/>
      <w:lvlText w:val="•"/>
      <w:lvlJc w:val="left"/>
      <w:pPr>
        <w:ind w:left="1702" w:hanging="360"/>
      </w:pPr>
      <w:rPr>
        <w:lang w:val="en-US" w:eastAsia="en-US" w:bidi="ar-SA"/>
      </w:rPr>
    </w:lvl>
    <w:lvl w:ilvl="2">
      <w:numFmt w:val="bullet"/>
      <w:lvlText w:val="•"/>
      <w:lvlJc w:val="left"/>
      <w:pPr>
        <w:ind w:left="2545" w:hanging="360"/>
      </w:pPr>
      <w:rPr>
        <w:lang w:val="en-US" w:eastAsia="en-US" w:bidi="ar-SA"/>
      </w:rPr>
    </w:lvl>
    <w:lvl w:ilvl="3">
      <w:numFmt w:val="bullet"/>
      <w:lvlText w:val="•"/>
      <w:lvlJc w:val="left"/>
      <w:pPr>
        <w:ind w:left="3387" w:hanging="360"/>
      </w:pPr>
      <w:rPr>
        <w:lang w:val="en-US" w:eastAsia="en-US" w:bidi="ar-SA"/>
      </w:rPr>
    </w:lvl>
    <w:lvl w:ilvl="4">
      <w:numFmt w:val="bullet"/>
      <w:lvlText w:val="•"/>
      <w:lvlJc w:val="left"/>
      <w:pPr>
        <w:ind w:left="4230" w:hanging="360"/>
      </w:pPr>
      <w:rPr>
        <w:lang w:val="en-US" w:eastAsia="en-US" w:bidi="ar-SA"/>
      </w:rPr>
    </w:lvl>
    <w:lvl w:ilvl="5">
      <w:numFmt w:val="bullet"/>
      <w:lvlText w:val="•"/>
      <w:lvlJc w:val="left"/>
      <w:pPr>
        <w:ind w:left="5073" w:hanging="360"/>
      </w:pPr>
      <w:rPr>
        <w:lang w:val="en-US" w:eastAsia="en-US" w:bidi="ar-SA"/>
      </w:rPr>
    </w:lvl>
    <w:lvl w:ilvl="6">
      <w:numFmt w:val="bullet"/>
      <w:lvlText w:val="•"/>
      <w:lvlJc w:val="left"/>
      <w:pPr>
        <w:ind w:left="5915" w:hanging="360"/>
      </w:pPr>
      <w:rPr>
        <w:lang w:val="en-US" w:eastAsia="en-US" w:bidi="ar-SA"/>
      </w:rPr>
    </w:lvl>
    <w:lvl w:ilvl="7">
      <w:numFmt w:val="bullet"/>
      <w:lvlText w:val="•"/>
      <w:lvlJc w:val="left"/>
      <w:pPr>
        <w:ind w:left="6758" w:hanging="360"/>
      </w:pPr>
      <w:rPr>
        <w:lang w:val="en-US" w:eastAsia="en-US" w:bidi="ar-SA"/>
      </w:rPr>
    </w:lvl>
    <w:lvl w:ilvl="8">
      <w:numFmt w:val="bullet"/>
      <w:lvlText w:val="•"/>
      <w:lvlJc w:val="left"/>
      <w:pPr>
        <w:ind w:left="7601" w:hanging="360"/>
      </w:pPr>
      <w:rPr>
        <w:lang w:val="en-US" w:eastAsia="en-US" w:bidi="ar-SA"/>
      </w:rPr>
    </w:lvl>
  </w:abstractNum>
  <w:abstractNum w:abstractNumId="19" w15:restartNumberingAfterBreak="0">
    <w:nsid w:val="6E7A1DE2"/>
    <w:multiLevelType w:val="hybridMultilevel"/>
    <w:tmpl w:val="46AED5DA"/>
    <w:lvl w:ilvl="0" w:tplc="C68EDC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C36DAA"/>
    <w:multiLevelType w:val="hybridMultilevel"/>
    <w:tmpl w:val="1004E91E"/>
    <w:lvl w:ilvl="0" w:tplc="DB34EEB0">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5E05C39"/>
    <w:multiLevelType w:val="multilevel"/>
    <w:tmpl w:val="5FD6310C"/>
    <w:lvl w:ilvl="0">
      <w:numFmt w:val="bullet"/>
      <w:lvlText w:val=""/>
      <w:lvlJc w:val="left"/>
      <w:pPr>
        <w:ind w:left="860" w:hanging="360"/>
      </w:pPr>
      <w:rPr>
        <w:rFonts w:ascii="Symbol" w:eastAsia="Symbol" w:hAnsi="Symbol" w:cs="Symbol"/>
        <w:w w:val="99"/>
        <w:sz w:val="20"/>
        <w:szCs w:val="20"/>
        <w:lang w:val="en-US" w:eastAsia="en-US" w:bidi="ar-SA"/>
      </w:rPr>
    </w:lvl>
    <w:lvl w:ilvl="1">
      <w:numFmt w:val="bullet"/>
      <w:lvlText w:val="•"/>
      <w:lvlJc w:val="left"/>
      <w:pPr>
        <w:ind w:left="1702" w:hanging="360"/>
      </w:pPr>
      <w:rPr>
        <w:lang w:val="en-US" w:eastAsia="en-US" w:bidi="ar-SA"/>
      </w:rPr>
    </w:lvl>
    <w:lvl w:ilvl="2">
      <w:numFmt w:val="bullet"/>
      <w:lvlText w:val="•"/>
      <w:lvlJc w:val="left"/>
      <w:pPr>
        <w:ind w:left="2545" w:hanging="360"/>
      </w:pPr>
      <w:rPr>
        <w:lang w:val="en-US" w:eastAsia="en-US" w:bidi="ar-SA"/>
      </w:rPr>
    </w:lvl>
    <w:lvl w:ilvl="3">
      <w:numFmt w:val="bullet"/>
      <w:lvlText w:val="•"/>
      <w:lvlJc w:val="left"/>
      <w:pPr>
        <w:ind w:left="3387" w:hanging="360"/>
      </w:pPr>
      <w:rPr>
        <w:lang w:val="en-US" w:eastAsia="en-US" w:bidi="ar-SA"/>
      </w:rPr>
    </w:lvl>
    <w:lvl w:ilvl="4">
      <w:numFmt w:val="bullet"/>
      <w:lvlText w:val="•"/>
      <w:lvlJc w:val="left"/>
      <w:pPr>
        <w:ind w:left="4230" w:hanging="360"/>
      </w:pPr>
      <w:rPr>
        <w:lang w:val="en-US" w:eastAsia="en-US" w:bidi="ar-SA"/>
      </w:rPr>
    </w:lvl>
    <w:lvl w:ilvl="5">
      <w:numFmt w:val="bullet"/>
      <w:lvlText w:val="•"/>
      <w:lvlJc w:val="left"/>
      <w:pPr>
        <w:ind w:left="5073" w:hanging="360"/>
      </w:pPr>
      <w:rPr>
        <w:lang w:val="en-US" w:eastAsia="en-US" w:bidi="ar-SA"/>
      </w:rPr>
    </w:lvl>
    <w:lvl w:ilvl="6">
      <w:numFmt w:val="bullet"/>
      <w:lvlText w:val="•"/>
      <w:lvlJc w:val="left"/>
      <w:pPr>
        <w:ind w:left="5915" w:hanging="360"/>
      </w:pPr>
      <w:rPr>
        <w:lang w:val="en-US" w:eastAsia="en-US" w:bidi="ar-SA"/>
      </w:rPr>
    </w:lvl>
    <w:lvl w:ilvl="7">
      <w:numFmt w:val="bullet"/>
      <w:lvlText w:val="•"/>
      <w:lvlJc w:val="left"/>
      <w:pPr>
        <w:ind w:left="6758" w:hanging="360"/>
      </w:pPr>
      <w:rPr>
        <w:lang w:val="en-US" w:eastAsia="en-US" w:bidi="ar-SA"/>
      </w:rPr>
    </w:lvl>
    <w:lvl w:ilvl="8">
      <w:numFmt w:val="bullet"/>
      <w:lvlText w:val="•"/>
      <w:lvlJc w:val="left"/>
      <w:pPr>
        <w:ind w:left="7601" w:hanging="360"/>
      </w:pPr>
      <w:rPr>
        <w:lang w:val="en-US" w:eastAsia="en-US" w:bidi="ar-SA"/>
      </w:rPr>
    </w:lvl>
  </w:abstractNum>
  <w:num w:numId="1" w16cid:durableId="2092193440">
    <w:abstractNumId w:val="12"/>
  </w:num>
  <w:num w:numId="2" w16cid:durableId="1379434087">
    <w:abstractNumId w:val="5"/>
  </w:num>
  <w:num w:numId="3" w16cid:durableId="1363824652">
    <w:abstractNumId w:val="9"/>
  </w:num>
  <w:num w:numId="4" w16cid:durableId="107698079">
    <w:abstractNumId w:val="7"/>
  </w:num>
  <w:num w:numId="5" w16cid:durableId="611328309">
    <w:abstractNumId w:val="13"/>
  </w:num>
  <w:num w:numId="6" w16cid:durableId="1127355795">
    <w:abstractNumId w:val="8"/>
  </w:num>
  <w:num w:numId="7" w16cid:durableId="111443899">
    <w:abstractNumId w:val="17"/>
  </w:num>
  <w:num w:numId="8" w16cid:durableId="831944324">
    <w:abstractNumId w:val="0"/>
  </w:num>
  <w:num w:numId="9" w16cid:durableId="174535786">
    <w:abstractNumId w:val="21"/>
  </w:num>
  <w:num w:numId="10" w16cid:durableId="179004685">
    <w:abstractNumId w:val="1"/>
  </w:num>
  <w:num w:numId="11" w16cid:durableId="1124542663">
    <w:abstractNumId w:val="18"/>
  </w:num>
  <w:num w:numId="12" w16cid:durableId="1238127645">
    <w:abstractNumId w:val="4"/>
  </w:num>
  <w:num w:numId="13" w16cid:durableId="459030354">
    <w:abstractNumId w:val="14"/>
  </w:num>
  <w:num w:numId="14" w16cid:durableId="2061632923">
    <w:abstractNumId w:val="16"/>
  </w:num>
  <w:num w:numId="15" w16cid:durableId="2045058399">
    <w:abstractNumId w:val="15"/>
  </w:num>
  <w:num w:numId="16" w16cid:durableId="391075075">
    <w:abstractNumId w:val="19"/>
  </w:num>
  <w:num w:numId="17" w16cid:durableId="996035632">
    <w:abstractNumId w:val="6"/>
  </w:num>
  <w:num w:numId="18" w16cid:durableId="397359500">
    <w:abstractNumId w:val="20"/>
  </w:num>
  <w:num w:numId="19" w16cid:durableId="80027875">
    <w:abstractNumId w:val="11"/>
  </w:num>
  <w:num w:numId="20" w16cid:durableId="182135159">
    <w:abstractNumId w:val="2"/>
  </w:num>
  <w:num w:numId="21" w16cid:durableId="1997412567">
    <w:abstractNumId w:val="3"/>
  </w:num>
  <w:num w:numId="22" w16cid:durableId="13106702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35"/>
    <w:rsid w:val="00020B9B"/>
    <w:rsid w:val="001325C4"/>
    <w:rsid w:val="00493EC4"/>
    <w:rsid w:val="00586357"/>
    <w:rsid w:val="00587C7B"/>
    <w:rsid w:val="005A1B6D"/>
    <w:rsid w:val="005D5933"/>
    <w:rsid w:val="005E717D"/>
    <w:rsid w:val="007B0933"/>
    <w:rsid w:val="00907E4D"/>
    <w:rsid w:val="00AE3C51"/>
    <w:rsid w:val="00B53A35"/>
    <w:rsid w:val="00B56174"/>
    <w:rsid w:val="00B71C60"/>
    <w:rsid w:val="00C84D48"/>
    <w:rsid w:val="00D94F94"/>
    <w:rsid w:val="00DF0DDA"/>
    <w:rsid w:val="00E77E3D"/>
    <w:rsid w:val="00F25713"/>
    <w:rsid w:val="00F4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F27A"/>
  <w15:docId w15:val="{537A873A-CA3B-48CF-B41E-8B52266B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kern w:val="0"/>
      <w:lang w:eastAsia="en-GB"/>
    </w:rPr>
  </w:style>
  <w:style w:type="paragraph" w:styleId="Heading1">
    <w:name w:val="heading 1"/>
    <w:basedOn w:val="Normal"/>
    <w:next w:val="Normal"/>
    <w:uiPriority w:val="9"/>
    <w:qFormat/>
    <w:rsid w:val="00B56174"/>
    <w:pPr>
      <w:keepNext/>
      <w:keepLines/>
      <w:numPr>
        <w:numId w:val="1"/>
      </w:numPr>
      <w:tabs>
        <w:tab w:val="left" w:pos="-1355"/>
      </w:tabs>
      <w:suppressAutoHyphens/>
      <w:spacing w:before="360" w:after="80"/>
      <w:outlineLvl w:val="0"/>
    </w:pPr>
    <w:rPr>
      <w:rFonts w:ascii="Aptos" w:hAnsi="Aptos"/>
      <w:color w:val="004F88"/>
      <w:sz w:val="40"/>
      <w:szCs w:val="40"/>
    </w:rPr>
  </w:style>
  <w:style w:type="paragraph" w:styleId="Heading2">
    <w:name w:val="heading 2"/>
    <w:basedOn w:val="Normal"/>
    <w:next w:val="Normal"/>
    <w:uiPriority w:val="9"/>
    <w:unhideWhenUsed/>
    <w:qFormat/>
    <w:pPr>
      <w:keepNext/>
      <w:keepLines/>
      <w:suppressAutoHyphens/>
      <w:spacing w:before="160" w:after="80"/>
      <w:outlineLvl w:val="1"/>
    </w:pPr>
    <w:rPr>
      <w:rFonts w:ascii="Aptos Display" w:hAnsi="Aptos Display"/>
      <w:color w:val="0F4761"/>
      <w:sz w:val="32"/>
      <w:szCs w:val="32"/>
    </w:rPr>
  </w:style>
  <w:style w:type="paragraph" w:styleId="Heading3">
    <w:name w:val="heading 3"/>
    <w:basedOn w:val="Normal"/>
    <w:next w:val="Normal"/>
    <w:uiPriority w:val="9"/>
    <w:unhideWhenUsed/>
    <w:qFormat/>
    <w:pPr>
      <w:keepNext/>
      <w:keepLines/>
      <w:suppressAutoHyphen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uppressAutoHyphens/>
      <w:spacing w:before="80" w:after="40"/>
      <w:outlineLvl w:val="3"/>
    </w:pPr>
    <w:rPr>
      <w:i/>
      <w:iCs/>
      <w:color w:val="0F4761"/>
    </w:rPr>
  </w:style>
  <w:style w:type="paragraph" w:styleId="Heading5">
    <w:name w:val="heading 5"/>
    <w:basedOn w:val="Normal"/>
    <w:next w:val="Normal"/>
    <w:uiPriority w:val="9"/>
    <w:semiHidden/>
    <w:unhideWhenUsed/>
    <w:qFormat/>
    <w:pPr>
      <w:keepNext/>
      <w:keepLines/>
      <w:suppressAutoHyphens/>
      <w:spacing w:before="80" w:after="40"/>
      <w:outlineLvl w:val="4"/>
    </w:pPr>
    <w:rPr>
      <w:color w:val="0F4761"/>
    </w:rPr>
  </w:style>
  <w:style w:type="paragraph" w:styleId="Heading6">
    <w:name w:val="heading 6"/>
    <w:basedOn w:val="Normal"/>
    <w:next w:val="Normal"/>
    <w:uiPriority w:val="9"/>
    <w:semiHidden/>
    <w:unhideWhenUsed/>
    <w:qFormat/>
    <w:pPr>
      <w:keepNext/>
      <w:keepLines/>
      <w:suppressAutoHyphens/>
      <w:spacing w:before="40"/>
      <w:outlineLvl w:val="5"/>
    </w:pPr>
    <w:rPr>
      <w:i/>
      <w:iCs/>
      <w:color w:val="595959"/>
    </w:rPr>
  </w:style>
  <w:style w:type="paragraph" w:styleId="Heading7">
    <w:name w:val="heading 7"/>
    <w:basedOn w:val="Normal"/>
    <w:next w:val="Normal"/>
    <w:pPr>
      <w:keepNext/>
      <w:keepLines/>
      <w:suppressAutoHyphens/>
      <w:spacing w:before="40"/>
      <w:outlineLvl w:val="6"/>
    </w:pPr>
    <w:rPr>
      <w:color w:val="595959"/>
    </w:rPr>
  </w:style>
  <w:style w:type="paragraph" w:styleId="Heading8">
    <w:name w:val="heading 8"/>
    <w:basedOn w:val="Normal"/>
    <w:next w:val="Normal"/>
    <w:pPr>
      <w:keepNext/>
      <w:keepLines/>
      <w:suppressAutoHyphens/>
      <w:outlineLvl w:val="7"/>
    </w:pPr>
    <w:rPr>
      <w:i/>
      <w:iCs/>
      <w:color w:val="272727"/>
    </w:rPr>
  </w:style>
  <w:style w:type="paragraph" w:styleId="Heading9">
    <w:name w:val="heading 9"/>
    <w:basedOn w:val="Normal"/>
    <w:next w:val="Normal"/>
    <w:pPr>
      <w:keepNext/>
      <w:keepLines/>
      <w:suppressAutoHyphen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uppressAutoHyphens/>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uppressAutoHyphens/>
    </w:pPr>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uppressAutoHyphens/>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suppressAutoHyphens/>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uppressAutoHyphens/>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TOC1">
    <w:name w:val="toc 1"/>
    <w:basedOn w:val="Normal"/>
    <w:uiPriority w:val="39"/>
    <w:pPr>
      <w:suppressAutoHyphens/>
      <w:spacing w:before="99"/>
      <w:ind w:left="361" w:hanging="222"/>
    </w:pPr>
    <w:rPr>
      <w:sz w:val="20"/>
      <w:szCs w:val="20"/>
    </w:rPr>
  </w:style>
  <w:style w:type="paragraph" w:styleId="TOC2">
    <w:name w:val="toc 2"/>
    <w:basedOn w:val="Normal"/>
    <w:uiPriority w:val="39"/>
    <w:pPr>
      <w:suppressAutoHyphens/>
      <w:spacing w:before="46"/>
      <w:ind w:left="140"/>
    </w:pPr>
    <w:rPr>
      <w:sz w:val="20"/>
      <w:szCs w:val="20"/>
    </w:rPr>
  </w:style>
  <w:style w:type="paragraph" w:styleId="BodyText">
    <w:name w:val="Body Text"/>
    <w:basedOn w:val="Normal"/>
    <w:pPr>
      <w:suppressAutoHyphens/>
      <w:ind w:left="860"/>
    </w:pPr>
    <w:rPr>
      <w:sz w:val="20"/>
      <w:szCs w:val="20"/>
    </w:rPr>
  </w:style>
  <w:style w:type="character" w:customStyle="1" w:styleId="BodyTextChar">
    <w:name w:val="Body Text Char"/>
    <w:basedOn w:val="DefaultParagraphFont"/>
    <w:rPr>
      <w:rFonts w:ascii="Arial" w:eastAsia="Arial" w:hAnsi="Arial" w:cs="Arial"/>
      <w:kern w:val="0"/>
      <w:sz w:val="20"/>
      <w:szCs w:val="20"/>
      <w:lang w:val="en-US"/>
    </w:rPr>
  </w:style>
  <w:style w:type="paragraph" w:customStyle="1" w:styleId="TableParagraph">
    <w:name w:val="Table Paragraph"/>
    <w:basedOn w:val="Normal"/>
    <w:pPr>
      <w:suppressAutoHyphens/>
      <w:ind w:left="108"/>
    </w:pPr>
    <w:rPr>
      <w:rFonts w:ascii="Carlito" w:eastAsia="Carlito" w:hAnsi="Carlito" w:cs="Carlito"/>
    </w:rPr>
  </w:style>
  <w:style w:type="paragraph" w:styleId="NormalWeb">
    <w:name w:val="Normal (Web)"/>
    <w:basedOn w:val="Normal"/>
    <w:pPr>
      <w:spacing w:before="100" w:after="100"/>
    </w:pPr>
  </w:style>
  <w:style w:type="character" w:styleId="Hyperlink">
    <w:name w:val="Hyperlink"/>
    <w:basedOn w:val="DefaultParagraphFont"/>
    <w:uiPriority w:val="99"/>
    <w:rPr>
      <w:color w:val="0000FF"/>
      <w:u w:val="single"/>
    </w:rPr>
  </w:style>
  <w:style w:type="character" w:customStyle="1" w:styleId="apple-tab-span">
    <w:name w:val="apple-tab-span"/>
    <w:basedOn w:val="DefaultParagraphFont"/>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Times New Roman" w:eastAsia="Times New Roman" w:hAnsi="Times New Roman"/>
      <w:kern w:val="0"/>
      <w:lang w:eastAsia="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Arial" w:hAnsi="Arial" w:cs="Arial"/>
      <w:kern w:val="0"/>
      <w:sz w:val="22"/>
      <w:szCs w:val="22"/>
      <w:lang w:val="en-US"/>
    </w:rPr>
  </w:style>
  <w:style w:type="paragraph" w:styleId="TOCHeading">
    <w:name w:val="TOC Heading"/>
    <w:basedOn w:val="Heading1"/>
    <w:next w:val="Normal"/>
    <w:uiPriority w:val="39"/>
    <w:semiHidden/>
    <w:unhideWhenUsed/>
    <w:qFormat/>
    <w:rsid w:val="00907E4D"/>
    <w:pPr>
      <w:numPr>
        <w:numId w:val="0"/>
      </w:numPr>
      <w:tabs>
        <w:tab w:val="clear" w:pos="-1355"/>
      </w:tabs>
      <w:suppressAutoHyphens w:val="0"/>
      <w:spacing w:before="240" w:after="0"/>
      <w:outlineLvl w:val="9"/>
    </w:pPr>
    <w:rPr>
      <w:rFonts w:asciiTheme="majorHAnsi" w:eastAsiaTheme="majorEastAsia" w:hAnsiTheme="majorHAnsi" w:cstheme="majorBidi"/>
      <w:color w:val="0F4761" w:themeColor="accent1" w:themeShade="BF"/>
      <w:sz w:val="32"/>
      <w:szCs w:val="32"/>
    </w:rPr>
  </w:style>
  <w:style w:type="paragraph" w:styleId="TOC3">
    <w:name w:val="toc 3"/>
    <w:basedOn w:val="Normal"/>
    <w:next w:val="Normal"/>
    <w:autoRedefine/>
    <w:uiPriority w:val="39"/>
    <w:unhideWhenUsed/>
    <w:rsid w:val="00907E4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kybluetheatre.com/index.html" TargetMode="External"/><Relationship Id="rId26" Type="http://schemas.openxmlformats.org/officeDocument/2006/relationships/footer" Target="footer6.xml"/><Relationship Id="rId21" Type="http://schemas.openxmlformats.org/officeDocument/2006/relationships/header" Target="header4.xml"/><Relationship Id="rId34"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eader" Target="header6.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3.xm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ance-handbook" TargetMode="Externa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hyperlink" Target="http://www.legislation.gov.uk/ukpga/2010/15/part/6/chapter/1" TargetMode="Externa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8" Type="http://schemas.openxmlformats.org/officeDocument/2006/relationships/hyperlink" Target="https://www.gov.uk/government/publications/send-code-of-practice-0-to-2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25</Pages>
  <Words>6108</Words>
  <Characters>34816</Characters>
  <Application>Microsoft Office Word</Application>
  <DocSecurity>0</DocSecurity>
  <Lines>290</Lines>
  <Paragraphs>81</Paragraphs>
  <ScaleCrop>false</ScaleCrop>
  <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Chidwick</dc:creator>
  <dc:description/>
  <cp:lastModifiedBy>Tanya Collins</cp:lastModifiedBy>
  <cp:revision>15</cp:revision>
  <cp:lastPrinted>2024-04-22T09:49:00Z</cp:lastPrinted>
  <dcterms:created xsi:type="dcterms:W3CDTF">2024-10-14T12:06:00Z</dcterms:created>
  <dcterms:modified xsi:type="dcterms:W3CDTF">2026-03-12T14:15:00Z</dcterms:modified>
</cp:coreProperties>
</file>