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CA9BB" w14:textId="65958162" w:rsidR="000443E2" w:rsidRPr="00FF3E47" w:rsidRDefault="000443E2">
      <w:pPr>
        <w:spacing w:after="233" w:line="259" w:lineRule="auto"/>
        <w:ind w:left="107" w:right="0" w:firstLine="0"/>
        <w:jc w:val="center"/>
        <w:rPr>
          <w:rFonts w:asciiTheme="minorHAnsi" w:hAnsiTheme="minorHAnsi"/>
        </w:rPr>
      </w:pPr>
    </w:p>
    <w:p w14:paraId="5A584419" w14:textId="77777777" w:rsidR="000443E2" w:rsidRPr="00FF3E47" w:rsidRDefault="002F44AF">
      <w:pPr>
        <w:spacing w:after="0" w:line="259" w:lineRule="auto"/>
        <w:ind w:left="273" w:right="0" w:firstLine="0"/>
        <w:jc w:val="center"/>
        <w:rPr>
          <w:rFonts w:asciiTheme="minorHAnsi" w:hAnsiTheme="minorHAnsi"/>
        </w:rPr>
      </w:pPr>
      <w:r w:rsidRPr="00FF3E47">
        <w:rPr>
          <w:rFonts w:asciiTheme="minorHAnsi" w:hAnsiTheme="minorHAnsi"/>
          <w:b/>
          <w:sz w:val="46"/>
        </w:rPr>
        <w:t xml:space="preserve"> </w:t>
      </w:r>
    </w:p>
    <w:p w14:paraId="073952C5" w14:textId="77777777" w:rsidR="000443E2" w:rsidRPr="00FF3E47" w:rsidRDefault="002F44AF">
      <w:pPr>
        <w:spacing w:after="0" w:line="259" w:lineRule="auto"/>
        <w:ind w:left="273" w:right="0" w:firstLine="0"/>
        <w:jc w:val="center"/>
        <w:rPr>
          <w:rFonts w:asciiTheme="minorHAnsi" w:hAnsiTheme="minorHAnsi"/>
        </w:rPr>
      </w:pPr>
      <w:r w:rsidRPr="00FF3E47">
        <w:rPr>
          <w:rFonts w:asciiTheme="minorHAnsi" w:hAnsiTheme="minorHAnsi"/>
          <w:b/>
          <w:sz w:val="46"/>
        </w:rPr>
        <w:t xml:space="preserve"> </w:t>
      </w:r>
    </w:p>
    <w:p w14:paraId="3D290152" w14:textId="77777777" w:rsidR="000443E2" w:rsidRPr="00FF3E47" w:rsidRDefault="002F44AF">
      <w:pPr>
        <w:spacing w:after="0" w:line="259" w:lineRule="auto"/>
        <w:ind w:left="273" w:right="0" w:firstLine="0"/>
        <w:jc w:val="center"/>
        <w:rPr>
          <w:rFonts w:asciiTheme="minorHAnsi" w:hAnsiTheme="minorHAnsi"/>
        </w:rPr>
      </w:pPr>
      <w:r w:rsidRPr="00FF3E47">
        <w:rPr>
          <w:rFonts w:asciiTheme="minorHAnsi" w:hAnsiTheme="minorHAnsi"/>
          <w:b/>
          <w:sz w:val="46"/>
        </w:rPr>
        <w:t xml:space="preserve"> </w:t>
      </w:r>
    </w:p>
    <w:p w14:paraId="3C464D16" w14:textId="77777777" w:rsidR="0006176B" w:rsidRPr="00FF3E47" w:rsidRDefault="0006176B" w:rsidP="00AB449C">
      <w:pPr>
        <w:rPr>
          <w:rFonts w:asciiTheme="minorHAnsi" w:hAnsiTheme="minorHAnsi"/>
        </w:rPr>
      </w:pPr>
      <w:bookmarkStart w:id="0" w:name="_Hlk178766472"/>
    </w:p>
    <w:p w14:paraId="70080D4C" w14:textId="77777777" w:rsidR="0006176B" w:rsidRPr="00FF3E47" w:rsidRDefault="0006176B" w:rsidP="00AB449C">
      <w:pPr>
        <w:rPr>
          <w:rFonts w:asciiTheme="minorHAnsi" w:hAnsiTheme="minorHAnsi"/>
        </w:rPr>
      </w:pPr>
      <w:bookmarkStart w:id="1" w:name="_Hlk178764242"/>
    </w:p>
    <w:p w14:paraId="7FF3014F" w14:textId="77777777" w:rsidR="0006176B" w:rsidRPr="00FF3E47" w:rsidRDefault="0006176B" w:rsidP="00AB449C">
      <w:pPr>
        <w:rPr>
          <w:rFonts w:asciiTheme="minorHAnsi" w:hAnsiTheme="minorHAnsi"/>
        </w:rPr>
      </w:pPr>
      <w:r w:rsidRPr="00FF3E47">
        <w:rPr>
          <w:rFonts w:asciiTheme="minorHAnsi" w:hAnsiTheme="minorHAnsi"/>
          <w:noProof/>
        </w:rPr>
        <w:drawing>
          <wp:inline distT="0" distB="0" distL="0" distR="0" wp14:anchorId="4BBA0E19" wp14:editId="3BBBB032">
            <wp:extent cx="3718563" cy="1859276"/>
            <wp:effectExtent l="0" t="0" r="0" b="7624"/>
            <wp:docPr id="526741395" name="Picture 1" descr="A blue text with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718563" cy="1859276"/>
                    </a:xfrm>
                    <a:prstGeom prst="rect">
                      <a:avLst/>
                    </a:prstGeom>
                    <a:noFill/>
                    <a:ln>
                      <a:noFill/>
                      <a:prstDash/>
                    </a:ln>
                  </pic:spPr>
                </pic:pic>
              </a:graphicData>
            </a:graphic>
          </wp:inline>
        </w:drawing>
      </w:r>
    </w:p>
    <w:p w14:paraId="288638B3" w14:textId="77777777" w:rsidR="0006176B" w:rsidRPr="00FF3E47" w:rsidRDefault="0006176B" w:rsidP="0006176B">
      <w:pPr>
        <w:rPr>
          <w:rFonts w:asciiTheme="minorHAnsi" w:hAnsiTheme="minorHAnsi"/>
        </w:rPr>
      </w:pPr>
    </w:p>
    <w:p w14:paraId="4039EE63" w14:textId="77777777" w:rsidR="0006176B" w:rsidRPr="00FF3E47" w:rsidRDefault="0006176B" w:rsidP="0006176B">
      <w:pPr>
        <w:rPr>
          <w:rFonts w:asciiTheme="minorHAnsi" w:hAnsiTheme="minorHAnsi"/>
        </w:rPr>
      </w:pPr>
    </w:p>
    <w:p w14:paraId="097B311F" w14:textId="77777777" w:rsidR="0006176B" w:rsidRPr="00FF3E47" w:rsidRDefault="0006176B" w:rsidP="0006176B">
      <w:pPr>
        <w:rPr>
          <w:rFonts w:asciiTheme="minorHAnsi" w:hAnsiTheme="minorHAnsi"/>
        </w:rPr>
      </w:pPr>
      <w:r w:rsidRPr="00FF3E47">
        <w:rPr>
          <w:rFonts w:asciiTheme="minorHAnsi" w:hAnsiTheme="minorHAnsi"/>
          <w:noProof/>
        </w:rPr>
        <mc:AlternateContent>
          <mc:Choice Requires="wps">
            <w:drawing>
              <wp:anchor distT="0" distB="0" distL="114300" distR="114300" simplePos="0" relativeHeight="251658296" behindDoc="0" locked="0" layoutInCell="1" allowOverlap="1" wp14:anchorId="2A634336" wp14:editId="3D162850">
                <wp:simplePos x="0" y="0"/>
                <wp:positionH relativeFrom="column">
                  <wp:posOffset>123828</wp:posOffset>
                </wp:positionH>
                <wp:positionV relativeFrom="paragraph">
                  <wp:posOffset>53336</wp:posOffset>
                </wp:positionV>
                <wp:extent cx="5638793" cy="0"/>
                <wp:effectExtent l="0" t="19050" r="19057" b="19050"/>
                <wp:wrapNone/>
                <wp:docPr id="2146766339"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type w14:anchorId="41E29C9E" id="_x0000_t32" coordsize="21600,21600" o:spt="32" o:oned="t" path="m,l21600,21600e" filled="f">
                <v:path arrowok="t" fillok="f" o:connecttype="none"/>
                <o:lock v:ext="edit" shapetype="t"/>
              </v:shapetype>
              <v:shape id="Straight Connector 2" o:spid="_x0000_s1026" type="#_x0000_t32" style="position:absolute;margin-left:9.75pt;margin-top:4.2pt;width:444pt;height:0;z-index:251658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" strokecolor="#0070c0" strokeweight="2.25pt">
                <v:stroke joinstyle="miter"/>
              </v:shape>
            </w:pict>
          </mc:Fallback>
        </mc:AlternateContent>
      </w:r>
    </w:p>
    <w:p w14:paraId="56182DFB" w14:textId="77777777" w:rsidR="0006176B" w:rsidRPr="00FF3E47" w:rsidRDefault="0006176B" w:rsidP="0006176B">
      <w:pPr>
        <w:rPr>
          <w:rFonts w:asciiTheme="minorHAnsi" w:hAnsiTheme="minorHAnsi"/>
        </w:rPr>
      </w:pPr>
    </w:p>
    <w:p w14:paraId="78A8C71A" w14:textId="3F200FF5" w:rsidR="0006176B" w:rsidRPr="00FF3E47" w:rsidRDefault="0006176B" w:rsidP="0006176B">
      <w:pPr>
        <w:jc w:val="center"/>
        <w:rPr>
          <w:rFonts w:asciiTheme="minorHAnsi" w:hAnsiTheme="minorHAnsi"/>
          <w:b/>
          <w:color w:val="0070C0"/>
          <w:sz w:val="96"/>
          <w:szCs w:val="96"/>
        </w:rPr>
      </w:pPr>
      <w:r w:rsidRPr="00FF3E47">
        <w:rPr>
          <w:rFonts w:asciiTheme="minorHAnsi" w:hAnsiTheme="minorHAnsi"/>
          <w:b/>
          <w:color w:val="0070C0"/>
          <w:sz w:val="96"/>
          <w:szCs w:val="96"/>
        </w:rPr>
        <w:t>Equality Scheme Policy</w:t>
      </w:r>
    </w:p>
    <w:p w14:paraId="7DEB373D" w14:textId="77777777" w:rsidR="0006176B" w:rsidRPr="00FF3E47" w:rsidRDefault="0006176B" w:rsidP="0006176B">
      <w:pPr>
        <w:jc w:val="center"/>
        <w:rPr>
          <w:rFonts w:asciiTheme="minorHAnsi" w:hAnsiTheme="minorHAnsi"/>
        </w:rPr>
      </w:pPr>
      <w:r w:rsidRPr="00FF3E47">
        <w:rPr>
          <w:rFonts w:asciiTheme="minorHAnsi" w:hAnsiTheme="minorHAnsi"/>
          <w:noProof/>
        </w:rPr>
        <mc:AlternateContent>
          <mc:Choice Requires="wps">
            <w:drawing>
              <wp:anchor distT="0" distB="0" distL="114300" distR="114300" simplePos="0" relativeHeight="251658297" behindDoc="0" locked="0" layoutInCell="1" allowOverlap="1" wp14:anchorId="161559A9" wp14:editId="4C1D5EA4">
                <wp:simplePos x="0" y="0"/>
                <wp:positionH relativeFrom="column">
                  <wp:posOffset>123828</wp:posOffset>
                </wp:positionH>
                <wp:positionV relativeFrom="paragraph">
                  <wp:posOffset>19046</wp:posOffset>
                </wp:positionV>
                <wp:extent cx="5638793" cy="0"/>
                <wp:effectExtent l="0" t="19050" r="19057" b="19050"/>
                <wp:wrapNone/>
                <wp:docPr id="79602180"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 w14:anchorId="7904D8F5" id="Straight Connector 2" o:spid="_x0000_s1026" type="#_x0000_t32" style="position:absolute;margin-left:9.75pt;margin-top:1.5pt;width:444pt;height:0;z-index:25165829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" strokecolor="#0070c0" strokeweight="2.25pt">
                <v:stroke joinstyle="miter"/>
              </v:shape>
            </w:pict>
          </mc:Fallback>
        </mc:AlternateContent>
      </w:r>
    </w:p>
    <w:p w14:paraId="43B316AC" w14:textId="77777777" w:rsidR="0006176B" w:rsidRPr="00FF3E47" w:rsidRDefault="0006176B" w:rsidP="0006176B">
      <w:pPr>
        <w:jc w:val="center"/>
        <w:rPr>
          <w:rFonts w:asciiTheme="minorHAnsi" w:hAnsiTheme="minorHAnsi"/>
          <w:b/>
          <w:color w:val="0070C0"/>
          <w:sz w:val="96"/>
          <w:szCs w:val="96"/>
        </w:rPr>
      </w:pPr>
    </w:p>
    <w:p w14:paraId="48799389" w14:textId="77777777" w:rsidR="0006176B" w:rsidRPr="00FF3E47" w:rsidRDefault="0006176B" w:rsidP="0006176B">
      <w:pPr>
        <w:jc w:val="center"/>
        <w:rPr>
          <w:rFonts w:asciiTheme="minorHAnsi" w:hAnsiTheme="minorHAnsi"/>
          <w:b/>
          <w:color w:val="0070C0"/>
          <w:sz w:val="96"/>
          <w:szCs w:val="96"/>
        </w:rPr>
      </w:pPr>
    </w:p>
    <w:p w14:paraId="7B1DBA72" w14:textId="6EF827A5" w:rsidR="0006176B" w:rsidRPr="00FF3E47" w:rsidRDefault="0006176B" w:rsidP="0006176B">
      <w:pPr>
        <w:jc w:val="center"/>
        <w:rPr>
          <w:rFonts w:asciiTheme="minorHAnsi" w:hAnsiTheme="minorHAnsi"/>
          <w:b/>
          <w:color w:val="0070C0"/>
          <w:sz w:val="72"/>
          <w:szCs w:val="72"/>
        </w:rPr>
      </w:pPr>
      <w:r w:rsidRPr="00FF3E47">
        <w:rPr>
          <w:rFonts w:asciiTheme="minorHAnsi" w:hAnsiTheme="minorHAnsi"/>
          <w:b/>
          <w:color w:val="0070C0"/>
          <w:sz w:val="72"/>
          <w:szCs w:val="72"/>
        </w:rPr>
        <w:t xml:space="preserve">Date – </w:t>
      </w:r>
      <w:r w:rsidR="00855EC1">
        <w:rPr>
          <w:rFonts w:asciiTheme="minorHAnsi" w:hAnsiTheme="minorHAnsi"/>
          <w:b/>
          <w:color w:val="0070C0"/>
          <w:sz w:val="72"/>
          <w:szCs w:val="72"/>
        </w:rPr>
        <w:t>February</w:t>
      </w:r>
      <w:r w:rsidRPr="00FF3E47">
        <w:rPr>
          <w:rFonts w:asciiTheme="minorHAnsi" w:hAnsiTheme="minorHAnsi"/>
          <w:b/>
          <w:color w:val="0070C0"/>
          <w:sz w:val="72"/>
          <w:szCs w:val="72"/>
        </w:rPr>
        <w:t xml:space="preserve"> 202</w:t>
      </w:r>
      <w:r w:rsidR="001968FF">
        <w:rPr>
          <w:rFonts w:asciiTheme="minorHAnsi" w:hAnsiTheme="minorHAnsi"/>
          <w:b/>
          <w:color w:val="0070C0"/>
          <w:sz w:val="72"/>
          <w:szCs w:val="72"/>
        </w:rPr>
        <w:t>6</w:t>
      </w:r>
    </w:p>
    <w:bookmarkEnd w:id="1"/>
    <w:p w14:paraId="3E8692C9" w14:textId="77777777" w:rsidR="0006176B" w:rsidRPr="00FF3E47" w:rsidRDefault="0006176B" w:rsidP="00AB449C">
      <w:pPr>
        <w:rPr>
          <w:rFonts w:asciiTheme="minorHAnsi" w:hAnsiTheme="minorHAnsi"/>
        </w:rPr>
      </w:pPr>
    </w:p>
    <w:bookmarkEnd w:id="0"/>
    <w:p w14:paraId="68BA7D8F" w14:textId="77777777" w:rsidR="00807E8A" w:rsidRDefault="00807E8A">
      <w:pPr>
        <w:spacing w:after="0" w:line="259" w:lineRule="auto"/>
        <w:ind w:left="107" w:right="0" w:firstLine="0"/>
        <w:jc w:val="center"/>
        <w:rPr>
          <w:rFonts w:asciiTheme="minorHAnsi" w:eastAsia="Calibri" w:hAnsiTheme="minorHAnsi" w:cs="Calibri"/>
          <w:b/>
          <w:sz w:val="22"/>
        </w:rPr>
      </w:pPr>
    </w:p>
    <w:p w14:paraId="3AE08FE8" w14:textId="77777777" w:rsidR="00807E8A" w:rsidRDefault="00807E8A">
      <w:pPr>
        <w:spacing w:after="0" w:line="259" w:lineRule="auto"/>
        <w:ind w:left="107" w:right="0" w:firstLine="0"/>
        <w:jc w:val="center"/>
        <w:rPr>
          <w:rFonts w:asciiTheme="minorHAnsi" w:eastAsia="Calibri" w:hAnsiTheme="minorHAnsi" w:cs="Calibri"/>
          <w:b/>
          <w:sz w:val="22"/>
        </w:rPr>
      </w:pPr>
    </w:p>
    <w:p w14:paraId="1B4227B3" w14:textId="556FBE33" w:rsidR="000443E2" w:rsidRPr="00FF3E47" w:rsidRDefault="002F44AF">
      <w:pPr>
        <w:spacing w:after="0" w:line="259" w:lineRule="auto"/>
        <w:ind w:left="107" w:right="0" w:firstLine="0"/>
        <w:jc w:val="center"/>
        <w:rPr>
          <w:rFonts w:asciiTheme="minorHAnsi" w:hAnsiTheme="minorHAnsi"/>
        </w:rPr>
      </w:pPr>
      <w:r w:rsidRPr="00FF3E47">
        <w:rPr>
          <w:rFonts w:asciiTheme="minorHAnsi" w:eastAsia="Calibri" w:hAnsiTheme="minorHAnsi" w:cs="Calibri"/>
          <w:b/>
          <w:sz w:val="22"/>
        </w:rPr>
        <w:t xml:space="preserve"> </w:t>
      </w:r>
    </w:p>
    <w:p w14:paraId="53F9D0AC" w14:textId="77777777" w:rsidR="000443E2" w:rsidRPr="00FF3E47" w:rsidRDefault="002F44AF">
      <w:pPr>
        <w:spacing w:after="0" w:line="259" w:lineRule="auto"/>
        <w:ind w:left="107" w:right="0" w:firstLine="0"/>
        <w:jc w:val="center"/>
        <w:rPr>
          <w:rFonts w:asciiTheme="minorHAnsi" w:hAnsiTheme="minorHAnsi"/>
        </w:rPr>
      </w:pPr>
      <w:r w:rsidRPr="00FF3E47">
        <w:rPr>
          <w:rFonts w:asciiTheme="minorHAnsi" w:eastAsia="Calibri" w:hAnsiTheme="minorHAnsi" w:cs="Calibri"/>
          <w:b/>
          <w:sz w:val="22"/>
        </w:rPr>
        <w:t xml:space="preserve"> </w:t>
      </w:r>
    </w:p>
    <w:p w14:paraId="5BD3B116" w14:textId="77777777" w:rsidR="00AB449C" w:rsidRPr="00FF3E47" w:rsidRDefault="00AB449C">
      <w:pPr>
        <w:spacing w:after="0" w:line="259" w:lineRule="auto"/>
        <w:ind w:left="107" w:right="0" w:firstLine="0"/>
        <w:jc w:val="center"/>
        <w:rPr>
          <w:rFonts w:asciiTheme="minorHAnsi" w:eastAsia="Calibri" w:hAnsiTheme="minorHAnsi" w:cs="Calibri"/>
          <w:b/>
          <w:sz w:val="22"/>
        </w:rPr>
      </w:pPr>
    </w:p>
    <w:p w14:paraId="31C73DBD" w14:textId="0BF89E0B" w:rsidR="000443E2" w:rsidRPr="00FF3E47" w:rsidRDefault="002F44AF">
      <w:pPr>
        <w:spacing w:after="0" w:line="259" w:lineRule="auto"/>
        <w:ind w:left="107" w:right="0" w:firstLine="0"/>
        <w:jc w:val="center"/>
        <w:rPr>
          <w:rFonts w:asciiTheme="minorHAnsi" w:hAnsiTheme="minorHAnsi"/>
        </w:rPr>
      </w:pPr>
      <w:r w:rsidRPr="00FF3E47">
        <w:rPr>
          <w:rFonts w:asciiTheme="minorHAnsi" w:eastAsia="Calibri" w:hAnsiTheme="minorHAnsi" w:cs="Calibri"/>
          <w:b/>
          <w:sz w:val="22"/>
        </w:rPr>
        <w:t xml:space="preserve"> </w:t>
      </w:r>
    </w:p>
    <w:p w14:paraId="43983AAD" w14:textId="77777777" w:rsidR="000443E2" w:rsidRPr="00FF3E47" w:rsidRDefault="002F44AF">
      <w:pPr>
        <w:spacing w:after="0" w:line="259" w:lineRule="auto"/>
        <w:ind w:left="107" w:right="0" w:firstLine="0"/>
        <w:jc w:val="center"/>
        <w:rPr>
          <w:rFonts w:asciiTheme="minorHAnsi" w:hAnsiTheme="minorHAnsi"/>
        </w:rPr>
      </w:pPr>
      <w:r w:rsidRPr="00FF3E47">
        <w:rPr>
          <w:rFonts w:asciiTheme="minorHAnsi" w:eastAsia="Calibri" w:hAnsiTheme="minorHAnsi" w:cs="Calibri"/>
          <w:b/>
          <w:sz w:val="22"/>
        </w:rPr>
        <w:lastRenderedPageBreak/>
        <w:t xml:space="preserve"> </w:t>
      </w:r>
    </w:p>
    <w:sdt>
      <w:sdtPr>
        <w:rPr>
          <w:rFonts w:asciiTheme="minorHAnsi" w:hAnsiTheme="minorHAnsi"/>
          <w:b/>
          <w:sz w:val="20"/>
          <w:szCs w:val="20"/>
        </w:rPr>
        <w:id w:val="150110221"/>
        <w:docPartObj>
          <w:docPartGallery w:val="Table of Contents"/>
        </w:docPartObj>
      </w:sdtPr>
      <w:sdtEndPr>
        <w:rPr>
          <w:b w:val="0"/>
          <w:bCs/>
        </w:rPr>
      </w:sdtEndPr>
      <w:sdtContent>
        <w:p w14:paraId="1547A390" w14:textId="561F3E37" w:rsidR="00373428" w:rsidRPr="00FF3E47" w:rsidRDefault="00373428">
          <w:pPr>
            <w:spacing w:after="0" w:line="259" w:lineRule="auto"/>
            <w:ind w:left="10" w:right="0"/>
            <w:rPr>
              <w:rFonts w:asciiTheme="minorHAnsi" w:hAnsiTheme="minorHAnsi"/>
              <w:b/>
              <w:sz w:val="20"/>
              <w:szCs w:val="20"/>
            </w:rPr>
          </w:pPr>
        </w:p>
        <w:p w14:paraId="50007BBF" w14:textId="63CEB6B7" w:rsidR="001D7115" w:rsidRPr="001D7115" w:rsidRDefault="001D7115" w:rsidP="00807E8A">
          <w:pPr>
            <w:pStyle w:val="TOC1"/>
            <w:tabs>
              <w:tab w:val="left" w:pos="720"/>
              <w:tab w:val="right" w:leader="dot" w:pos="9131"/>
            </w:tabs>
            <w:ind w:left="0" w:firstLine="0"/>
            <w:rPr>
              <w:rFonts w:asciiTheme="minorHAnsi" w:hAnsiTheme="minorHAnsi"/>
              <w:color w:val="0070C0"/>
              <w:sz w:val="28"/>
              <w:szCs w:val="28"/>
            </w:rPr>
          </w:pPr>
          <w:r w:rsidRPr="001D7115">
            <w:rPr>
              <w:rFonts w:asciiTheme="minorHAnsi" w:hAnsiTheme="minorHAnsi"/>
              <w:color w:val="0070C0"/>
              <w:sz w:val="28"/>
              <w:szCs w:val="28"/>
            </w:rPr>
            <w:t>Contents</w:t>
          </w:r>
        </w:p>
        <w:p w14:paraId="0F9CDE25" w14:textId="77777777" w:rsidR="001D7115" w:rsidRDefault="001D7115">
          <w:pPr>
            <w:pStyle w:val="TOC1"/>
            <w:tabs>
              <w:tab w:val="left" w:pos="720"/>
              <w:tab w:val="right" w:leader="dot" w:pos="9131"/>
            </w:tabs>
            <w:rPr>
              <w:rFonts w:asciiTheme="minorHAnsi" w:hAnsiTheme="minorHAnsi"/>
              <w:sz w:val="20"/>
              <w:szCs w:val="20"/>
            </w:rPr>
          </w:pPr>
        </w:p>
        <w:p w14:paraId="5AAA5651" w14:textId="77777777" w:rsidR="001D7115" w:rsidRDefault="001D7115">
          <w:pPr>
            <w:pStyle w:val="TOC1"/>
            <w:tabs>
              <w:tab w:val="left" w:pos="720"/>
              <w:tab w:val="right" w:leader="dot" w:pos="9131"/>
            </w:tabs>
            <w:rPr>
              <w:rFonts w:asciiTheme="minorHAnsi" w:hAnsiTheme="minorHAnsi"/>
              <w:sz w:val="20"/>
              <w:szCs w:val="20"/>
            </w:rPr>
          </w:pPr>
        </w:p>
        <w:p w14:paraId="00E2829F" w14:textId="60B9DEED" w:rsidR="00020E1D" w:rsidRPr="006F7BEF" w:rsidRDefault="002F44AF">
          <w:pPr>
            <w:pStyle w:val="TOC1"/>
            <w:tabs>
              <w:tab w:val="left" w:pos="720"/>
              <w:tab w:val="right" w:leader="dot" w:pos="9131"/>
            </w:tabs>
            <w:rPr>
              <w:rFonts w:ascii="Aptos" w:eastAsiaTheme="minorEastAsia" w:hAnsi="Aptos" w:cstheme="minorBidi"/>
              <w:b w:val="0"/>
              <w:bCs/>
              <w:noProof/>
              <w:color w:val="auto"/>
              <w:szCs w:val="22"/>
            </w:rPr>
          </w:pPr>
          <w:r w:rsidRPr="006F7BEF">
            <w:rPr>
              <w:rFonts w:ascii="Aptos" w:hAnsi="Aptos"/>
              <w:b w:val="0"/>
              <w:bCs/>
              <w:szCs w:val="22"/>
            </w:rPr>
            <w:fldChar w:fldCharType="begin"/>
          </w:r>
          <w:r w:rsidRPr="006F7BEF">
            <w:rPr>
              <w:rFonts w:ascii="Aptos" w:hAnsi="Aptos"/>
              <w:b w:val="0"/>
              <w:bCs/>
              <w:szCs w:val="22"/>
            </w:rPr>
            <w:instrText xml:space="preserve"> TOC \o "1-1" \h \z \u </w:instrText>
          </w:r>
          <w:r w:rsidRPr="006F7BEF">
            <w:rPr>
              <w:rFonts w:ascii="Aptos" w:hAnsi="Aptos"/>
              <w:b w:val="0"/>
              <w:bCs/>
              <w:szCs w:val="22"/>
            </w:rPr>
            <w:fldChar w:fldCharType="separate"/>
          </w:r>
          <w:hyperlink w:anchor="_Toc180589924" w:history="1">
            <w:r w:rsidR="00020E1D" w:rsidRPr="006F7BEF">
              <w:rPr>
                <w:rStyle w:val="Hyperlink"/>
                <w:rFonts w:ascii="Aptos" w:hAnsi="Aptos"/>
                <w:b w:val="0"/>
                <w:bCs/>
                <w:noProof/>
                <w:szCs w:val="22"/>
              </w:rPr>
              <w:t>1.</w:t>
            </w:r>
            <w:r w:rsidR="00020E1D" w:rsidRPr="006F7BEF">
              <w:rPr>
                <w:rFonts w:ascii="Aptos" w:eastAsiaTheme="minorEastAsia" w:hAnsi="Aptos" w:cstheme="minorBidi"/>
                <w:b w:val="0"/>
                <w:bCs/>
                <w:noProof/>
                <w:color w:val="auto"/>
                <w:szCs w:val="22"/>
              </w:rPr>
              <w:tab/>
            </w:r>
            <w:r w:rsidR="00020E1D" w:rsidRPr="006F7BEF">
              <w:rPr>
                <w:rStyle w:val="Hyperlink"/>
                <w:rFonts w:ascii="Aptos" w:hAnsi="Aptos"/>
                <w:b w:val="0"/>
                <w:bCs/>
                <w:noProof/>
                <w:szCs w:val="22"/>
              </w:rPr>
              <w:t>Single Equality Scheme - Equalities Policy</w:t>
            </w:r>
            <w:r w:rsidR="00020E1D" w:rsidRPr="006F7BEF">
              <w:rPr>
                <w:rFonts w:ascii="Aptos" w:hAnsi="Aptos"/>
                <w:b w:val="0"/>
                <w:bCs/>
                <w:noProof/>
                <w:webHidden/>
                <w:szCs w:val="22"/>
              </w:rPr>
              <w:tab/>
            </w:r>
            <w:r w:rsidR="00020E1D" w:rsidRPr="006F7BEF">
              <w:rPr>
                <w:rFonts w:ascii="Aptos" w:hAnsi="Aptos"/>
                <w:b w:val="0"/>
                <w:bCs/>
                <w:noProof/>
                <w:webHidden/>
                <w:szCs w:val="22"/>
              </w:rPr>
              <w:fldChar w:fldCharType="begin"/>
            </w:r>
            <w:r w:rsidR="00020E1D" w:rsidRPr="006F7BEF">
              <w:rPr>
                <w:rFonts w:ascii="Aptos" w:hAnsi="Aptos"/>
                <w:b w:val="0"/>
                <w:bCs/>
                <w:noProof/>
                <w:webHidden/>
                <w:szCs w:val="22"/>
              </w:rPr>
              <w:instrText xml:space="preserve"> PAGEREF _Toc180589924 \h </w:instrText>
            </w:r>
            <w:r w:rsidR="00020E1D" w:rsidRPr="006F7BEF">
              <w:rPr>
                <w:rFonts w:ascii="Aptos" w:hAnsi="Aptos"/>
                <w:b w:val="0"/>
                <w:bCs/>
                <w:noProof/>
                <w:webHidden/>
                <w:szCs w:val="22"/>
              </w:rPr>
            </w:r>
            <w:r w:rsidR="00020E1D" w:rsidRPr="006F7BEF">
              <w:rPr>
                <w:rFonts w:ascii="Aptos" w:hAnsi="Aptos"/>
                <w:b w:val="0"/>
                <w:bCs/>
                <w:noProof/>
                <w:webHidden/>
                <w:szCs w:val="22"/>
              </w:rPr>
              <w:fldChar w:fldCharType="separate"/>
            </w:r>
            <w:r w:rsidR="00020E1D" w:rsidRPr="006F7BEF">
              <w:rPr>
                <w:rFonts w:ascii="Aptos" w:hAnsi="Aptos"/>
                <w:b w:val="0"/>
                <w:bCs/>
                <w:noProof/>
                <w:webHidden/>
                <w:szCs w:val="22"/>
              </w:rPr>
              <w:t>3</w:t>
            </w:r>
            <w:r w:rsidR="00020E1D" w:rsidRPr="006F7BEF">
              <w:rPr>
                <w:rFonts w:ascii="Aptos" w:hAnsi="Aptos"/>
                <w:b w:val="0"/>
                <w:bCs/>
                <w:noProof/>
                <w:webHidden/>
                <w:szCs w:val="22"/>
              </w:rPr>
              <w:fldChar w:fldCharType="end"/>
            </w:r>
          </w:hyperlink>
        </w:p>
        <w:p w14:paraId="0CB9C7AF" w14:textId="332BCE75" w:rsidR="00020E1D" w:rsidRPr="006F7BEF" w:rsidRDefault="00020E1D">
          <w:pPr>
            <w:pStyle w:val="TOC1"/>
            <w:tabs>
              <w:tab w:val="left" w:pos="720"/>
              <w:tab w:val="right" w:leader="dot" w:pos="9131"/>
            </w:tabs>
            <w:rPr>
              <w:rFonts w:ascii="Aptos" w:eastAsiaTheme="minorEastAsia" w:hAnsi="Aptos" w:cstheme="minorBidi"/>
              <w:b w:val="0"/>
              <w:bCs/>
              <w:noProof/>
              <w:color w:val="auto"/>
              <w:szCs w:val="22"/>
            </w:rPr>
          </w:pPr>
          <w:hyperlink w:anchor="_Toc180589925" w:history="1">
            <w:r w:rsidRPr="006F7BEF">
              <w:rPr>
                <w:rStyle w:val="Hyperlink"/>
                <w:rFonts w:ascii="Aptos" w:hAnsi="Aptos"/>
                <w:b w:val="0"/>
                <w:bCs/>
                <w:noProof/>
                <w:szCs w:val="22"/>
              </w:rPr>
              <w:t>2.</w:t>
            </w:r>
            <w:r w:rsidRPr="006F7BEF">
              <w:rPr>
                <w:rFonts w:ascii="Aptos" w:eastAsiaTheme="minorEastAsia" w:hAnsi="Aptos" w:cstheme="minorBidi"/>
                <w:b w:val="0"/>
                <w:bCs/>
                <w:noProof/>
                <w:color w:val="auto"/>
                <w:szCs w:val="22"/>
              </w:rPr>
              <w:tab/>
            </w:r>
            <w:r w:rsidRPr="006F7BEF">
              <w:rPr>
                <w:rStyle w:val="Hyperlink"/>
                <w:rFonts w:ascii="Aptos" w:hAnsi="Aptos"/>
                <w:b w:val="0"/>
                <w:bCs/>
                <w:noProof/>
                <w:szCs w:val="22"/>
              </w:rPr>
              <w:t>School Philosophy</w:t>
            </w:r>
            <w:r w:rsidRPr="006F7BEF">
              <w:rPr>
                <w:rFonts w:ascii="Aptos" w:hAnsi="Aptos"/>
                <w:b w:val="0"/>
                <w:bCs/>
                <w:noProof/>
                <w:webHidden/>
                <w:szCs w:val="22"/>
              </w:rPr>
              <w:tab/>
            </w:r>
            <w:r w:rsidRPr="006F7BEF">
              <w:rPr>
                <w:rFonts w:ascii="Aptos" w:hAnsi="Aptos"/>
                <w:b w:val="0"/>
                <w:bCs/>
                <w:noProof/>
                <w:webHidden/>
                <w:szCs w:val="22"/>
              </w:rPr>
              <w:fldChar w:fldCharType="begin"/>
            </w:r>
            <w:r w:rsidRPr="006F7BEF">
              <w:rPr>
                <w:rFonts w:ascii="Aptos" w:hAnsi="Aptos"/>
                <w:b w:val="0"/>
                <w:bCs/>
                <w:noProof/>
                <w:webHidden/>
                <w:szCs w:val="22"/>
              </w:rPr>
              <w:instrText xml:space="preserve"> PAGEREF _Toc180589925 \h </w:instrText>
            </w:r>
            <w:r w:rsidRPr="006F7BEF">
              <w:rPr>
                <w:rFonts w:ascii="Aptos" w:hAnsi="Aptos"/>
                <w:b w:val="0"/>
                <w:bCs/>
                <w:noProof/>
                <w:webHidden/>
                <w:szCs w:val="22"/>
              </w:rPr>
            </w:r>
            <w:r w:rsidRPr="006F7BEF">
              <w:rPr>
                <w:rFonts w:ascii="Aptos" w:hAnsi="Aptos"/>
                <w:b w:val="0"/>
                <w:bCs/>
                <w:noProof/>
                <w:webHidden/>
                <w:szCs w:val="22"/>
              </w:rPr>
              <w:fldChar w:fldCharType="separate"/>
            </w:r>
            <w:r w:rsidRPr="006F7BEF">
              <w:rPr>
                <w:rFonts w:ascii="Aptos" w:hAnsi="Aptos"/>
                <w:b w:val="0"/>
                <w:bCs/>
                <w:noProof/>
                <w:webHidden/>
                <w:szCs w:val="22"/>
              </w:rPr>
              <w:t>3</w:t>
            </w:r>
            <w:r w:rsidRPr="006F7BEF">
              <w:rPr>
                <w:rFonts w:ascii="Aptos" w:hAnsi="Aptos"/>
                <w:b w:val="0"/>
                <w:bCs/>
                <w:noProof/>
                <w:webHidden/>
                <w:szCs w:val="22"/>
              </w:rPr>
              <w:fldChar w:fldCharType="end"/>
            </w:r>
          </w:hyperlink>
        </w:p>
        <w:p w14:paraId="4E2E47B6" w14:textId="023E9369" w:rsidR="00020E1D" w:rsidRPr="006F7BEF" w:rsidRDefault="00020E1D">
          <w:pPr>
            <w:pStyle w:val="TOC1"/>
            <w:tabs>
              <w:tab w:val="left" w:pos="720"/>
              <w:tab w:val="right" w:leader="dot" w:pos="9131"/>
            </w:tabs>
            <w:rPr>
              <w:rFonts w:ascii="Aptos" w:eastAsiaTheme="minorEastAsia" w:hAnsi="Aptos" w:cstheme="minorBidi"/>
              <w:b w:val="0"/>
              <w:bCs/>
              <w:noProof/>
              <w:color w:val="auto"/>
              <w:szCs w:val="22"/>
            </w:rPr>
          </w:pPr>
          <w:hyperlink w:anchor="_Toc180589926" w:history="1">
            <w:r w:rsidRPr="006F7BEF">
              <w:rPr>
                <w:rStyle w:val="Hyperlink"/>
                <w:rFonts w:ascii="Aptos" w:hAnsi="Aptos"/>
                <w:b w:val="0"/>
                <w:bCs/>
                <w:noProof/>
                <w:szCs w:val="22"/>
              </w:rPr>
              <w:t>3.</w:t>
            </w:r>
            <w:r w:rsidRPr="006F7BEF">
              <w:rPr>
                <w:rFonts w:ascii="Aptos" w:eastAsiaTheme="minorEastAsia" w:hAnsi="Aptos" w:cstheme="minorBidi"/>
                <w:b w:val="0"/>
                <w:bCs/>
                <w:noProof/>
                <w:color w:val="auto"/>
                <w:szCs w:val="22"/>
              </w:rPr>
              <w:tab/>
            </w:r>
            <w:r w:rsidRPr="006F7BEF">
              <w:rPr>
                <w:rStyle w:val="Hyperlink"/>
                <w:rFonts w:ascii="Aptos" w:hAnsi="Aptos"/>
                <w:b w:val="0"/>
                <w:bCs/>
                <w:noProof/>
                <w:szCs w:val="22"/>
              </w:rPr>
              <w:t>Strategies</w:t>
            </w:r>
            <w:r w:rsidRPr="006F7BEF">
              <w:rPr>
                <w:rFonts w:ascii="Aptos" w:hAnsi="Aptos"/>
                <w:b w:val="0"/>
                <w:bCs/>
                <w:noProof/>
                <w:webHidden/>
                <w:szCs w:val="22"/>
              </w:rPr>
              <w:tab/>
            </w:r>
            <w:r w:rsidRPr="006F7BEF">
              <w:rPr>
                <w:rFonts w:ascii="Aptos" w:hAnsi="Aptos"/>
                <w:b w:val="0"/>
                <w:bCs/>
                <w:noProof/>
                <w:webHidden/>
                <w:szCs w:val="22"/>
              </w:rPr>
              <w:fldChar w:fldCharType="begin"/>
            </w:r>
            <w:r w:rsidRPr="006F7BEF">
              <w:rPr>
                <w:rFonts w:ascii="Aptos" w:hAnsi="Aptos"/>
                <w:b w:val="0"/>
                <w:bCs/>
                <w:noProof/>
                <w:webHidden/>
                <w:szCs w:val="22"/>
              </w:rPr>
              <w:instrText xml:space="preserve"> PAGEREF _Toc180589926 \h </w:instrText>
            </w:r>
            <w:r w:rsidRPr="006F7BEF">
              <w:rPr>
                <w:rFonts w:ascii="Aptos" w:hAnsi="Aptos"/>
                <w:b w:val="0"/>
                <w:bCs/>
                <w:noProof/>
                <w:webHidden/>
                <w:szCs w:val="22"/>
              </w:rPr>
            </w:r>
            <w:r w:rsidRPr="006F7BEF">
              <w:rPr>
                <w:rFonts w:ascii="Aptos" w:hAnsi="Aptos"/>
                <w:b w:val="0"/>
                <w:bCs/>
                <w:noProof/>
                <w:webHidden/>
                <w:szCs w:val="22"/>
              </w:rPr>
              <w:fldChar w:fldCharType="separate"/>
            </w:r>
            <w:r w:rsidRPr="006F7BEF">
              <w:rPr>
                <w:rFonts w:ascii="Aptos" w:hAnsi="Aptos"/>
                <w:b w:val="0"/>
                <w:bCs/>
                <w:noProof/>
                <w:webHidden/>
                <w:szCs w:val="22"/>
              </w:rPr>
              <w:t>5</w:t>
            </w:r>
            <w:r w:rsidRPr="006F7BEF">
              <w:rPr>
                <w:rFonts w:ascii="Aptos" w:hAnsi="Aptos"/>
                <w:b w:val="0"/>
                <w:bCs/>
                <w:noProof/>
                <w:webHidden/>
                <w:szCs w:val="22"/>
              </w:rPr>
              <w:fldChar w:fldCharType="end"/>
            </w:r>
          </w:hyperlink>
        </w:p>
        <w:p w14:paraId="6081ECDD" w14:textId="0D2483DE" w:rsidR="00020E1D" w:rsidRPr="006F7BEF" w:rsidRDefault="00020E1D">
          <w:pPr>
            <w:pStyle w:val="TOC1"/>
            <w:tabs>
              <w:tab w:val="left" w:pos="720"/>
              <w:tab w:val="right" w:leader="dot" w:pos="9131"/>
            </w:tabs>
            <w:rPr>
              <w:rFonts w:ascii="Aptos" w:eastAsiaTheme="minorEastAsia" w:hAnsi="Aptos" w:cstheme="minorBidi"/>
              <w:b w:val="0"/>
              <w:bCs/>
              <w:noProof/>
              <w:color w:val="auto"/>
              <w:szCs w:val="22"/>
            </w:rPr>
          </w:pPr>
          <w:hyperlink w:anchor="_Toc180589927" w:history="1">
            <w:r w:rsidRPr="006F7BEF">
              <w:rPr>
                <w:rStyle w:val="Hyperlink"/>
                <w:rFonts w:ascii="Aptos" w:hAnsi="Aptos"/>
                <w:b w:val="0"/>
                <w:bCs/>
                <w:noProof/>
                <w:szCs w:val="22"/>
              </w:rPr>
              <w:t>4.</w:t>
            </w:r>
            <w:r w:rsidRPr="006F7BEF">
              <w:rPr>
                <w:rFonts w:ascii="Aptos" w:eastAsiaTheme="minorEastAsia" w:hAnsi="Aptos" w:cstheme="minorBidi"/>
                <w:b w:val="0"/>
                <w:bCs/>
                <w:noProof/>
                <w:color w:val="auto"/>
                <w:szCs w:val="22"/>
              </w:rPr>
              <w:tab/>
            </w:r>
            <w:r w:rsidRPr="006F7BEF">
              <w:rPr>
                <w:rStyle w:val="Hyperlink"/>
                <w:rFonts w:ascii="Aptos" w:hAnsi="Aptos"/>
                <w:b w:val="0"/>
                <w:bCs/>
                <w:noProof/>
                <w:szCs w:val="22"/>
              </w:rPr>
              <w:t>Success Criteria</w:t>
            </w:r>
            <w:r w:rsidRPr="006F7BEF">
              <w:rPr>
                <w:rFonts w:ascii="Aptos" w:hAnsi="Aptos"/>
                <w:b w:val="0"/>
                <w:bCs/>
                <w:noProof/>
                <w:webHidden/>
                <w:szCs w:val="22"/>
              </w:rPr>
              <w:tab/>
            </w:r>
            <w:r w:rsidRPr="006F7BEF">
              <w:rPr>
                <w:rFonts w:ascii="Aptos" w:hAnsi="Aptos"/>
                <w:b w:val="0"/>
                <w:bCs/>
                <w:noProof/>
                <w:webHidden/>
                <w:szCs w:val="22"/>
              </w:rPr>
              <w:fldChar w:fldCharType="begin"/>
            </w:r>
            <w:r w:rsidRPr="006F7BEF">
              <w:rPr>
                <w:rFonts w:ascii="Aptos" w:hAnsi="Aptos"/>
                <w:b w:val="0"/>
                <w:bCs/>
                <w:noProof/>
                <w:webHidden/>
                <w:szCs w:val="22"/>
              </w:rPr>
              <w:instrText xml:space="preserve"> PAGEREF _Toc180589927 \h </w:instrText>
            </w:r>
            <w:r w:rsidRPr="006F7BEF">
              <w:rPr>
                <w:rFonts w:ascii="Aptos" w:hAnsi="Aptos"/>
                <w:b w:val="0"/>
                <w:bCs/>
                <w:noProof/>
                <w:webHidden/>
                <w:szCs w:val="22"/>
              </w:rPr>
            </w:r>
            <w:r w:rsidRPr="006F7BEF">
              <w:rPr>
                <w:rFonts w:ascii="Aptos" w:hAnsi="Aptos"/>
                <w:b w:val="0"/>
                <w:bCs/>
                <w:noProof/>
                <w:webHidden/>
                <w:szCs w:val="22"/>
              </w:rPr>
              <w:fldChar w:fldCharType="separate"/>
            </w:r>
            <w:r w:rsidRPr="006F7BEF">
              <w:rPr>
                <w:rFonts w:ascii="Aptos" w:hAnsi="Aptos"/>
                <w:b w:val="0"/>
                <w:bCs/>
                <w:noProof/>
                <w:webHidden/>
                <w:szCs w:val="22"/>
              </w:rPr>
              <w:t>5</w:t>
            </w:r>
            <w:r w:rsidRPr="006F7BEF">
              <w:rPr>
                <w:rFonts w:ascii="Aptos" w:hAnsi="Aptos"/>
                <w:b w:val="0"/>
                <w:bCs/>
                <w:noProof/>
                <w:webHidden/>
                <w:szCs w:val="22"/>
              </w:rPr>
              <w:fldChar w:fldCharType="end"/>
            </w:r>
          </w:hyperlink>
        </w:p>
        <w:p w14:paraId="7368D76A" w14:textId="7AB67DE2" w:rsidR="00020E1D" w:rsidRPr="006F7BEF" w:rsidRDefault="00020E1D">
          <w:pPr>
            <w:pStyle w:val="TOC1"/>
            <w:tabs>
              <w:tab w:val="left" w:pos="720"/>
              <w:tab w:val="right" w:leader="dot" w:pos="9131"/>
            </w:tabs>
            <w:rPr>
              <w:rFonts w:ascii="Aptos" w:eastAsiaTheme="minorEastAsia" w:hAnsi="Aptos" w:cstheme="minorBidi"/>
              <w:b w:val="0"/>
              <w:bCs/>
              <w:noProof/>
              <w:color w:val="auto"/>
              <w:szCs w:val="22"/>
            </w:rPr>
          </w:pPr>
          <w:hyperlink w:anchor="_Toc180589928" w:history="1">
            <w:r w:rsidRPr="006F7BEF">
              <w:rPr>
                <w:rStyle w:val="Hyperlink"/>
                <w:rFonts w:ascii="Aptos" w:hAnsi="Aptos"/>
                <w:b w:val="0"/>
                <w:bCs/>
                <w:noProof/>
                <w:szCs w:val="22"/>
              </w:rPr>
              <w:t>5.</w:t>
            </w:r>
            <w:r w:rsidRPr="006F7BEF">
              <w:rPr>
                <w:rFonts w:ascii="Aptos" w:eastAsiaTheme="minorEastAsia" w:hAnsi="Aptos" w:cstheme="minorBidi"/>
                <w:b w:val="0"/>
                <w:bCs/>
                <w:noProof/>
                <w:color w:val="auto"/>
                <w:szCs w:val="22"/>
              </w:rPr>
              <w:tab/>
            </w:r>
            <w:r w:rsidRPr="006F7BEF">
              <w:rPr>
                <w:rStyle w:val="Hyperlink"/>
                <w:rFonts w:ascii="Aptos" w:hAnsi="Aptos"/>
                <w:b w:val="0"/>
                <w:bCs/>
                <w:noProof/>
                <w:szCs w:val="22"/>
              </w:rPr>
              <w:t>Monitoring and Review</w:t>
            </w:r>
            <w:r w:rsidRPr="006F7BEF">
              <w:rPr>
                <w:rFonts w:ascii="Aptos" w:hAnsi="Aptos"/>
                <w:b w:val="0"/>
                <w:bCs/>
                <w:noProof/>
                <w:webHidden/>
                <w:szCs w:val="22"/>
              </w:rPr>
              <w:tab/>
            </w:r>
            <w:r w:rsidRPr="006F7BEF">
              <w:rPr>
                <w:rFonts w:ascii="Aptos" w:hAnsi="Aptos"/>
                <w:b w:val="0"/>
                <w:bCs/>
                <w:noProof/>
                <w:webHidden/>
                <w:szCs w:val="22"/>
              </w:rPr>
              <w:fldChar w:fldCharType="begin"/>
            </w:r>
            <w:r w:rsidRPr="006F7BEF">
              <w:rPr>
                <w:rFonts w:ascii="Aptos" w:hAnsi="Aptos"/>
                <w:b w:val="0"/>
                <w:bCs/>
                <w:noProof/>
                <w:webHidden/>
                <w:szCs w:val="22"/>
              </w:rPr>
              <w:instrText xml:space="preserve"> PAGEREF _Toc180589928 \h </w:instrText>
            </w:r>
            <w:r w:rsidRPr="006F7BEF">
              <w:rPr>
                <w:rFonts w:ascii="Aptos" w:hAnsi="Aptos"/>
                <w:b w:val="0"/>
                <w:bCs/>
                <w:noProof/>
                <w:webHidden/>
                <w:szCs w:val="22"/>
              </w:rPr>
            </w:r>
            <w:r w:rsidRPr="006F7BEF">
              <w:rPr>
                <w:rFonts w:ascii="Aptos" w:hAnsi="Aptos"/>
                <w:b w:val="0"/>
                <w:bCs/>
                <w:noProof/>
                <w:webHidden/>
                <w:szCs w:val="22"/>
              </w:rPr>
              <w:fldChar w:fldCharType="separate"/>
            </w:r>
            <w:r w:rsidRPr="006F7BEF">
              <w:rPr>
                <w:rFonts w:ascii="Aptos" w:hAnsi="Aptos"/>
                <w:b w:val="0"/>
                <w:bCs/>
                <w:noProof/>
                <w:webHidden/>
                <w:szCs w:val="22"/>
              </w:rPr>
              <w:t>5</w:t>
            </w:r>
            <w:r w:rsidRPr="006F7BEF">
              <w:rPr>
                <w:rFonts w:ascii="Aptos" w:hAnsi="Aptos"/>
                <w:b w:val="0"/>
                <w:bCs/>
                <w:noProof/>
                <w:webHidden/>
                <w:szCs w:val="22"/>
              </w:rPr>
              <w:fldChar w:fldCharType="end"/>
            </w:r>
          </w:hyperlink>
        </w:p>
        <w:p w14:paraId="181CE463" w14:textId="3FBB5E65" w:rsidR="00020E1D" w:rsidRPr="006F7BEF" w:rsidRDefault="00020E1D">
          <w:pPr>
            <w:pStyle w:val="TOC1"/>
            <w:tabs>
              <w:tab w:val="left" w:pos="720"/>
              <w:tab w:val="right" w:leader="dot" w:pos="9131"/>
            </w:tabs>
            <w:rPr>
              <w:rFonts w:ascii="Aptos" w:eastAsiaTheme="minorEastAsia" w:hAnsi="Aptos" w:cstheme="minorBidi"/>
              <w:b w:val="0"/>
              <w:bCs/>
              <w:noProof/>
              <w:color w:val="auto"/>
              <w:szCs w:val="22"/>
            </w:rPr>
          </w:pPr>
          <w:hyperlink w:anchor="_Toc180589929" w:history="1">
            <w:r w:rsidRPr="006F7BEF">
              <w:rPr>
                <w:rStyle w:val="Hyperlink"/>
                <w:rFonts w:ascii="Aptos" w:hAnsi="Aptos"/>
                <w:b w:val="0"/>
                <w:bCs/>
                <w:noProof/>
                <w:szCs w:val="22"/>
              </w:rPr>
              <w:t>6.</w:t>
            </w:r>
            <w:r w:rsidRPr="006F7BEF">
              <w:rPr>
                <w:rFonts w:ascii="Aptos" w:eastAsiaTheme="minorEastAsia" w:hAnsi="Aptos" w:cstheme="minorBidi"/>
                <w:b w:val="0"/>
                <w:bCs/>
                <w:noProof/>
                <w:color w:val="auto"/>
                <w:szCs w:val="22"/>
              </w:rPr>
              <w:tab/>
            </w:r>
            <w:r w:rsidRPr="006F7BEF">
              <w:rPr>
                <w:rStyle w:val="Hyperlink"/>
                <w:rFonts w:ascii="Aptos" w:hAnsi="Aptos"/>
                <w:b w:val="0"/>
                <w:bCs/>
                <w:noProof/>
                <w:szCs w:val="22"/>
              </w:rPr>
              <w:t>Racism</w:t>
            </w:r>
            <w:r w:rsidRPr="006F7BEF">
              <w:rPr>
                <w:rFonts w:ascii="Aptos" w:hAnsi="Aptos"/>
                <w:b w:val="0"/>
                <w:bCs/>
                <w:noProof/>
                <w:webHidden/>
                <w:szCs w:val="22"/>
              </w:rPr>
              <w:tab/>
            </w:r>
            <w:r w:rsidRPr="006F7BEF">
              <w:rPr>
                <w:rFonts w:ascii="Aptos" w:hAnsi="Aptos"/>
                <w:b w:val="0"/>
                <w:bCs/>
                <w:noProof/>
                <w:webHidden/>
                <w:szCs w:val="22"/>
              </w:rPr>
              <w:fldChar w:fldCharType="begin"/>
            </w:r>
            <w:r w:rsidRPr="006F7BEF">
              <w:rPr>
                <w:rFonts w:ascii="Aptos" w:hAnsi="Aptos"/>
                <w:b w:val="0"/>
                <w:bCs/>
                <w:noProof/>
                <w:webHidden/>
                <w:szCs w:val="22"/>
              </w:rPr>
              <w:instrText xml:space="preserve"> PAGEREF _Toc180589929 \h </w:instrText>
            </w:r>
            <w:r w:rsidRPr="006F7BEF">
              <w:rPr>
                <w:rFonts w:ascii="Aptos" w:hAnsi="Aptos"/>
                <w:b w:val="0"/>
                <w:bCs/>
                <w:noProof/>
                <w:webHidden/>
                <w:szCs w:val="22"/>
              </w:rPr>
            </w:r>
            <w:r w:rsidRPr="006F7BEF">
              <w:rPr>
                <w:rFonts w:ascii="Aptos" w:hAnsi="Aptos"/>
                <w:b w:val="0"/>
                <w:bCs/>
                <w:noProof/>
                <w:webHidden/>
                <w:szCs w:val="22"/>
              </w:rPr>
              <w:fldChar w:fldCharType="separate"/>
            </w:r>
            <w:r w:rsidRPr="006F7BEF">
              <w:rPr>
                <w:rFonts w:ascii="Aptos" w:hAnsi="Aptos"/>
                <w:b w:val="0"/>
                <w:bCs/>
                <w:noProof/>
                <w:webHidden/>
                <w:szCs w:val="22"/>
              </w:rPr>
              <w:t>6</w:t>
            </w:r>
            <w:r w:rsidRPr="006F7BEF">
              <w:rPr>
                <w:rFonts w:ascii="Aptos" w:hAnsi="Aptos"/>
                <w:b w:val="0"/>
                <w:bCs/>
                <w:noProof/>
                <w:webHidden/>
                <w:szCs w:val="22"/>
              </w:rPr>
              <w:fldChar w:fldCharType="end"/>
            </w:r>
          </w:hyperlink>
        </w:p>
        <w:p w14:paraId="27726C94" w14:textId="73CF11A7" w:rsidR="00020E1D" w:rsidRPr="006F7BEF" w:rsidRDefault="00020E1D">
          <w:pPr>
            <w:pStyle w:val="TOC1"/>
            <w:tabs>
              <w:tab w:val="left" w:pos="720"/>
              <w:tab w:val="right" w:leader="dot" w:pos="9131"/>
            </w:tabs>
            <w:rPr>
              <w:rFonts w:ascii="Aptos" w:eastAsiaTheme="minorEastAsia" w:hAnsi="Aptos" w:cstheme="minorBidi"/>
              <w:b w:val="0"/>
              <w:bCs/>
              <w:noProof/>
              <w:color w:val="auto"/>
              <w:szCs w:val="22"/>
            </w:rPr>
          </w:pPr>
          <w:hyperlink w:anchor="_Toc180589930" w:history="1">
            <w:r w:rsidRPr="006F7BEF">
              <w:rPr>
                <w:rStyle w:val="Hyperlink"/>
                <w:rFonts w:ascii="Aptos" w:hAnsi="Aptos"/>
                <w:b w:val="0"/>
                <w:bCs/>
                <w:noProof/>
                <w:szCs w:val="22"/>
              </w:rPr>
              <w:t>7.</w:t>
            </w:r>
            <w:r w:rsidRPr="006F7BEF">
              <w:rPr>
                <w:rFonts w:ascii="Aptos" w:eastAsiaTheme="minorEastAsia" w:hAnsi="Aptos" w:cstheme="minorBidi"/>
                <w:b w:val="0"/>
                <w:bCs/>
                <w:noProof/>
                <w:color w:val="auto"/>
                <w:szCs w:val="22"/>
              </w:rPr>
              <w:tab/>
            </w:r>
            <w:r w:rsidRPr="006F7BEF">
              <w:rPr>
                <w:rStyle w:val="Hyperlink"/>
                <w:rFonts w:ascii="Aptos" w:hAnsi="Aptos"/>
                <w:b w:val="0"/>
                <w:bCs/>
                <w:noProof/>
                <w:szCs w:val="22"/>
              </w:rPr>
              <w:t>Aims</w:t>
            </w:r>
            <w:r w:rsidRPr="006F7BEF">
              <w:rPr>
                <w:rFonts w:ascii="Aptos" w:hAnsi="Aptos"/>
                <w:b w:val="0"/>
                <w:bCs/>
                <w:noProof/>
                <w:webHidden/>
                <w:szCs w:val="22"/>
              </w:rPr>
              <w:tab/>
            </w:r>
            <w:r w:rsidRPr="006F7BEF">
              <w:rPr>
                <w:rFonts w:ascii="Aptos" w:hAnsi="Aptos"/>
                <w:b w:val="0"/>
                <w:bCs/>
                <w:noProof/>
                <w:webHidden/>
                <w:szCs w:val="22"/>
              </w:rPr>
              <w:fldChar w:fldCharType="begin"/>
            </w:r>
            <w:r w:rsidRPr="006F7BEF">
              <w:rPr>
                <w:rFonts w:ascii="Aptos" w:hAnsi="Aptos"/>
                <w:b w:val="0"/>
                <w:bCs/>
                <w:noProof/>
                <w:webHidden/>
                <w:szCs w:val="22"/>
              </w:rPr>
              <w:instrText xml:space="preserve"> PAGEREF _Toc180589930 \h </w:instrText>
            </w:r>
            <w:r w:rsidRPr="006F7BEF">
              <w:rPr>
                <w:rFonts w:ascii="Aptos" w:hAnsi="Aptos"/>
                <w:b w:val="0"/>
                <w:bCs/>
                <w:noProof/>
                <w:webHidden/>
                <w:szCs w:val="22"/>
              </w:rPr>
            </w:r>
            <w:r w:rsidRPr="006F7BEF">
              <w:rPr>
                <w:rFonts w:ascii="Aptos" w:hAnsi="Aptos"/>
                <w:b w:val="0"/>
                <w:bCs/>
                <w:noProof/>
                <w:webHidden/>
                <w:szCs w:val="22"/>
              </w:rPr>
              <w:fldChar w:fldCharType="separate"/>
            </w:r>
            <w:r w:rsidRPr="006F7BEF">
              <w:rPr>
                <w:rFonts w:ascii="Aptos" w:hAnsi="Aptos"/>
                <w:b w:val="0"/>
                <w:bCs/>
                <w:noProof/>
                <w:webHidden/>
                <w:szCs w:val="22"/>
              </w:rPr>
              <w:t>6</w:t>
            </w:r>
            <w:r w:rsidRPr="006F7BEF">
              <w:rPr>
                <w:rFonts w:ascii="Aptos" w:hAnsi="Aptos"/>
                <w:b w:val="0"/>
                <w:bCs/>
                <w:noProof/>
                <w:webHidden/>
                <w:szCs w:val="22"/>
              </w:rPr>
              <w:fldChar w:fldCharType="end"/>
            </w:r>
          </w:hyperlink>
        </w:p>
        <w:p w14:paraId="6BBC2F99" w14:textId="7BD4CCE8" w:rsidR="00020E1D" w:rsidRPr="006F7BEF" w:rsidRDefault="00020E1D">
          <w:pPr>
            <w:pStyle w:val="TOC1"/>
            <w:tabs>
              <w:tab w:val="left" w:pos="720"/>
              <w:tab w:val="right" w:leader="dot" w:pos="9131"/>
            </w:tabs>
            <w:rPr>
              <w:rFonts w:ascii="Aptos" w:eastAsiaTheme="minorEastAsia" w:hAnsi="Aptos" w:cstheme="minorBidi"/>
              <w:b w:val="0"/>
              <w:bCs/>
              <w:noProof/>
              <w:color w:val="auto"/>
              <w:szCs w:val="22"/>
            </w:rPr>
          </w:pPr>
          <w:hyperlink w:anchor="_Toc180589931" w:history="1">
            <w:r w:rsidRPr="006F7BEF">
              <w:rPr>
                <w:rStyle w:val="Hyperlink"/>
                <w:rFonts w:ascii="Aptos" w:hAnsi="Aptos"/>
                <w:b w:val="0"/>
                <w:bCs/>
                <w:noProof/>
                <w:szCs w:val="22"/>
              </w:rPr>
              <w:t>8.</w:t>
            </w:r>
            <w:r w:rsidRPr="006F7BEF">
              <w:rPr>
                <w:rFonts w:ascii="Aptos" w:eastAsiaTheme="minorEastAsia" w:hAnsi="Aptos" w:cstheme="minorBidi"/>
                <w:b w:val="0"/>
                <w:bCs/>
                <w:noProof/>
                <w:color w:val="auto"/>
                <w:szCs w:val="22"/>
              </w:rPr>
              <w:tab/>
            </w:r>
            <w:r w:rsidRPr="006F7BEF">
              <w:rPr>
                <w:rStyle w:val="Hyperlink"/>
                <w:rFonts w:ascii="Aptos" w:hAnsi="Aptos"/>
                <w:b w:val="0"/>
                <w:bCs/>
                <w:noProof/>
                <w:szCs w:val="22"/>
              </w:rPr>
              <w:t>Objectives</w:t>
            </w:r>
            <w:r w:rsidRPr="006F7BEF">
              <w:rPr>
                <w:rFonts w:ascii="Aptos" w:hAnsi="Aptos"/>
                <w:b w:val="0"/>
                <w:bCs/>
                <w:noProof/>
                <w:webHidden/>
                <w:szCs w:val="22"/>
              </w:rPr>
              <w:tab/>
            </w:r>
            <w:r w:rsidRPr="006F7BEF">
              <w:rPr>
                <w:rFonts w:ascii="Aptos" w:hAnsi="Aptos"/>
                <w:b w:val="0"/>
                <w:bCs/>
                <w:noProof/>
                <w:webHidden/>
                <w:szCs w:val="22"/>
              </w:rPr>
              <w:fldChar w:fldCharType="begin"/>
            </w:r>
            <w:r w:rsidRPr="006F7BEF">
              <w:rPr>
                <w:rFonts w:ascii="Aptos" w:hAnsi="Aptos"/>
                <w:b w:val="0"/>
                <w:bCs/>
                <w:noProof/>
                <w:webHidden/>
                <w:szCs w:val="22"/>
              </w:rPr>
              <w:instrText xml:space="preserve"> PAGEREF _Toc180589931 \h </w:instrText>
            </w:r>
            <w:r w:rsidRPr="006F7BEF">
              <w:rPr>
                <w:rFonts w:ascii="Aptos" w:hAnsi="Aptos"/>
                <w:b w:val="0"/>
                <w:bCs/>
                <w:noProof/>
                <w:webHidden/>
                <w:szCs w:val="22"/>
              </w:rPr>
            </w:r>
            <w:r w:rsidRPr="006F7BEF">
              <w:rPr>
                <w:rFonts w:ascii="Aptos" w:hAnsi="Aptos"/>
                <w:b w:val="0"/>
                <w:bCs/>
                <w:noProof/>
                <w:webHidden/>
                <w:szCs w:val="22"/>
              </w:rPr>
              <w:fldChar w:fldCharType="separate"/>
            </w:r>
            <w:r w:rsidRPr="006F7BEF">
              <w:rPr>
                <w:rFonts w:ascii="Aptos" w:hAnsi="Aptos"/>
                <w:b w:val="0"/>
                <w:bCs/>
                <w:noProof/>
                <w:webHidden/>
                <w:szCs w:val="22"/>
              </w:rPr>
              <w:t>6</w:t>
            </w:r>
            <w:r w:rsidRPr="006F7BEF">
              <w:rPr>
                <w:rFonts w:ascii="Aptos" w:hAnsi="Aptos"/>
                <w:b w:val="0"/>
                <w:bCs/>
                <w:noProof/>
                <w:webHidden/>
                <w:szCs w:val="22"/>
              </w:rPr>
              <w:fldChar w:fldCharType="end"/>
            </w:r>
          </w:hyperlink>
        </w:p>
        <w:p w14:paraId="2D7AE583" w14:textId="434F1BD4" w:rsidR="00020E1D" w:rsidRPr="006F7BEF" w:rsidRDefault="00020E1D">
          <w:pPr>
            <w:pStyle w:val="TOC1"/>
            <w:tabs>
              <w:tab w:val="left" w:pos="720"/>
              <w:tab w:val="right" w:leader="dot" w:pos="9131"/>
            </w:tabs>
            <w:rPr>
              <w:rFonts w:ascii="Aptos" w:eastAsiaTheme="minorEastAsia" w:hAnsi="Aptos" w:cstheme="minorBidi"/>
              <w:b w:val="0"/>
              <w:bCs/>
              <w:noProof/>
              <w:color w:val="auto"/>
              <w:szCs w:val="22"/>
            </w:rPr>
          </w:pPr>
          <w:hyperlink w:anchor="_Toc180589932" w:history="1">
            <w:r w:rsidRPr="006F7BEF">
              <w:rPr>
                <w:rStyle w:val="Hyperlink"/>
                <w:rFonts w:ascii="Aptos" w:hAnsi="Aptos"/>
                <w:b w:val="0"/>
                <w:bCs/>
                <w:noProof/>
                <w:szCs w:val="22"/>
              </w:rPr>
              <w:t>9.</w:t>
            </w:r>
            <w:r w:rsidRPr="006F7BEF">
              <w:rPr>
                <w:rFonts w:ascii="Aptos" w:eastAsiaTheme="minorEastAsia" w:hAnsi="Aptos" w:cstheme="minorBidi"/>
                <w:b w:val="0"/>
                <w:bCs/>
                <w:noProof/>
                <w:color w:val="auto"/>
                <w:szCs w:val="22"/>
              </w:rPr>
              <w:tab/>
            </w:r>
            <w:r w:rsidRPr="006F7BEF">
              <w:rPr>
                <w:rStyle w:val="Hyperlink"/>
                <w:rFonts w:ascii="Aptos" w:hAnsi="Aptos"/>
                <w:b w:val="0"/>
                <w:bCs/>
                <w:noProof/>
                <w:szCs w:val="22"/>
              </w:rPr>
              <w:t>Governors and Staff</w:t>
            </w:r>
            <w:r w:rsidRPr="006F7BEF">
              <w:rPr>
                <w:rFonts w:ascii="Aptos" w:hAnsi="Aptos"/>
                <w:b w:val="0"/>
                <w:bCs/>
                <w:noProof/>
                <w:webHidden/>
                <w:szCs w:val="22"/>
              </w:rPr>
              <w:tab/>
            </w:r>
            <w:r w:rsidRPr="006F7BEF">
              <w:rPr>
                <w:rFonts w:ascii="Aptos" w:hAnsi="Aptos"/>
                <w:b w:val="0"/>
                <w:bCs/>
                <w:noProof/>
                <w:webHidden/>
                <w:szCs w:val="22"/>
              </w:rPr>
              <w:fldChar w:fldCharType="begin"/>
            </w:r>
            <w:r w:rsidRPr="006F7BEF">
              <w:rPr>
                <w:rFonts w:ascii="Aptos" w:hAnsi="Aptos"/>
                <w:b w:val="0"/>
                <w:bCs/>
                <w:noProof/>
                <w:webHidden/>
                <w:szCs w:val="22"/>
              </w:rPr>
              <w:instrText xml:space="preserve"> PAGEREF _Toc180589932 \h </w:instrText>
            </w:r>
            <w:r w:rsidRPr="006F7BEF">
              <w:rPr>
                <w:rFonts w:ascii="Aptos" w:hAnsi="Aptos"/>
                <w:b w:val="0"/>
                <w:bCs/>
                <w:noProof/>
                <w:webHidden/>
                <w:szCs w:val="22"/>
              </w:rPr>
            </w:r>
            <w:r w:rsidRPr="006F7BEF">
              <w:rPr>
                <w:rFonts w:ascii="Aptos" w:hAnsi="Aptos"/>
                <w:b w:val="0"/>
                <w:bCs/>
                <w:noProof/>
                <w:webHidden/>
                <w:szCs w:val="22"/>
              </w:rPr>
              <w:fldChar w:fldCharType="separate"/>
            </w:r>
            <w:r w:rsidRPr="006F7BEF">
              <w:rPr>
                <w:rFonts w:ascii="Aptos" w:hAnsi="Aptos"/>
                <w:b w:val="0"/>
                <w:bCs/>
                <w:noProof/>
                <w:webHidden/>
                <w:szCs w:val="22"/>
              </w:rPr>
              <w:t>7</w:t>
            </w:r>
            <w:r w:rsidRPr="006F7BEF">
              <w:rPr>
                <w:rFonts w:ascii="Aptos" w:hAnsi="Aptos"/>
                <w:b w:val="0"/>
                <w:bCs/>
                <w:noProof/>
                <w:webHidden/>
                <w:szCs w:val="22"/>
              </w:rPr>
              <w:fldChar w:fldCharType="end"/>
            </w:r>
          </w:hyperlink>
        </w:p>
        <w:p w14:paraId="5EC39FD7" w14:textId="3ADD4060" w:rsidR="00020E1D" w:rsidRPr="006F7BEF" w:rsidRDefault="00020E1D">
          <w:pPr>
            <w:pStyle w:val="TOC1"/>
            <w:tabs>
              <w:tab w:val="left" w:pos="960"/>
              <w:tab w:val="right" w:leader="dot" w:pos="9131"/>
            </w:tabs>
            <w:rPr>
              <w:rFonts w:ascii="Aptos" w:eastAsiaTheme="minorEastAsia" w:hAnsi="Aptos" w:cstheme="minorBidi"/>
              <w:b w:val="0"/>
              <w:bCs/>
              <w:noProof/>
              <w:color w:val="auto"/>
              <w:szCs w:val="22"/>
            </w:rPr>
          </w:pPr>
          <w:hyperlink w:anchor="_Toc180589933" w:history="1">
            <w:r w:rsidRPr="006F7BEF">
              <w:rPr>
                <w:rStyle w:val="Hyperlink"/>
                <w:rFonts w:ascii="Aptos" w:hAnsi="Aptos"/>
                <w:b w:val="0"/>
                <w:bCs/>
                <w:noProof/>
                <w:szCs w:val="22"/>
              </w:rPr>
              <w:t>10.</w:t>
            </w:r>
            <w:r w:rsidRPr="006F7BEF">
              <w:rPr>
                <w:rFonts w:ascii="Aptos" w:eastAsiaTheme="minorEastAsia" w:hAnsi="Aptos" w:cstheme="minorBidi"/>
                <w:b w:val="0"/>
                <w:bCs/>
                <w:noProof/>
                <w:color w:val="auto"/>
                <w:szCs w:val="22"/>
              </w:rPr>
              <w:tab/>
            </w:r>
            <w:r w:rsidRPr="006F7BEF">
              <w:rPr>
                <w:rStyle w:val="Hyperlink"/>
                <w:rFonts w:ascii="Aptos" w:hAnsi="Aptos"/>
                <w:b w:val="0"/>
                <w:bCs/>
                <w:noProof/>
                <w:szCs w:val="22"/>
              </w:rPr>
              <w:t>Pupils</w:t>
            </w:r>
            <w:r w:rsidRPr="006F7BEF">
              <w:rPr>
                <w:rFonts w:ascii="Aptos" w:hAnsi="Aptos"/>
                <w:b w:val="0"/>
                <w:bCs/>
                <w:noProof/>
                <w:webHidden/>
                <w:szCs w:val="22"/>
              </w:rPr>
              <w:tab/>
            </w:r>
            <w:r w:rsidRPr="006F7BEF">
              <w:rPr>
                <w:rFonts w:ascii="Aptos" w:hAnsi="Aptos"/>
                <w:b w:val="0"/>
                <w:bCs/>
                <w:noProof/>
                <w:webHidden/>
                <w:szCs w:val="22"/>
              </w:rPr>
              <w:fldChar w:fldCharType="begin"/>
            </w:r>
            <w:r w:rsidRPr="006F7BEF">
              <w:rPr>
                <w:rFonts w:ascii="Aptos" w:hAnsi="Aptos"/>
                <w:b w:val="0"/>
                <w:bCs/>
                <w:noProof/>
                <w:webHidden/>
                <w:szCs w:val="22"/>
              </w:rPr>
              <w:instrText xml:space="preserve"> PAGEREF _Toc180589933 \h </w:instrText>
            </w:r>
            <w:r w:rsidRPr="006F7BEF">
              <w:rPr>
                <w:rFonts w:ascii="Aptos" w:hAnsi="Aptos"/>
                <w:b w:val="0"/>
                <w:bCs/>
                <w:noProof/>
                <w:webHidden/>
                <w:szCs w:val="22"/>
              </w:rPr>
            </w:r>
            <w:r w:rsidRPr="006F7BEF">
              <w:rPr>
                <w:rFonts w:ascii="Aptos" w:hAnsi="Aptos"/>
                <w:b w:val="0"/>
                <w:bCs/>
                <w:noProof/>
                <w:webHidden/>
                <w:szCs w:val="22"/>
              </w:rPr>
              <w:fldChar w:fldCharType="separate"/>
            </w:r>
            <w:r w:rsidRPr="006F7BEF">
              <w:rPr>
                <w:rFonts w:ascii="Aptos" w:hAnsi="Aptos"/>
                <w:b w:val="0"/>
                <w:bCs/>
                <w:noProof/>
                <w:webHidden/>
                <w:szCs w:val="22"/>
              </w:rPr>
              <w:t>8</w:t>
            </w:r>
            <w:r w:rsidRPr="006F7BEF">
              <w:rPr>
                <w:rFonts w:ascii="Aptos" w:hAnsi="Aptos"/>
                <w:b w:val="0"/>
                <w:bCs/>
                <w:noProof/>
                <w:webHidden/>
                <w:szCs w:val="22"/>
              </w:rPr>
              <w:fldChar w:fldCharType="end"/>
            </w:r>
          </w:hyperlink>
        </w:p>
        <w:p w14:paraId="11D7DF5D" w14:textId="67740A37" w:rsidR="00020E1D" w:rsidRPr="006F7BEF" w:rsidRDefault="00020E1D">
          <w:pPr>
            <w:pStyle w:val="TOC1"/>
            <w:tabs>
              <w:tab w:val="left" w:pos="960"/>
              <w:tab w:val="right" w:leader="dot" w:pos="9131"/>
            </w:tabs>
            <w:rPr>
              <w:rFonts w:ascii="Aptos" w:eastAsiaTheme="minorEastAsia" w:hAnsi="Aptos" w:cstheme="minorBidi"/>
              <w:b w:val="0"/>
              <w:bCs/>
              <w:noProof/>
              <w:color w:val="auto"/>
              <w:szCs w:val="22"/>
            </w:rPr>
          </w:pPr>
          <w:hyperlink w:anchor="_Toc180589934" w:history="1">
            <w:r w:rsidRPr="006F7BEF">
              <w:rPr>
                <w:rStyle w:val="Hyperlink"/>
                <w:rFonts w:ascii="Aptos" w:hAnsi="Aptos"/>
                <w:b w:val="0"/>
                <w:bCs/>
                <w:noProof/>
                <w:szCs w:val="22"/>
              </w:rPr>
              <w:t>11.</w:t>
            </w:r>
            <w:r w:rsidRPr="006F7BEF">
              <w:rPr>
                <w:rFonts w:ascii="Aptos" w:eastAsiaTheme="minorEastAsia" w:hAnsi="Aptos" w:cstheme="minorBidi"/>
                <w:b w:val="0"/>
                <w:bCs/>
                <w:noProof/>
                <w:color w:val="auto"/>
                <w:szCs w:val="22"/>
              </w:rPr>
              <w:tab/>
            </w:r>
            <w:r w:rsidRPr="006F7BEF">
              <w:rPr>
                <w:rStyle w:val="Hyperlink"/>
                <w:rFonts w:ascii="Aptos" w:hAnsi="Aptos"/>
                <w:b w:val="0"/>
                <w:bCs/>
                <w:noProof/>
                <w:szCs w:val="22"/>
              </w:rPr>
              <w:t>Parents/Carers and Visitors or Contract Staff</w:t>
            </w:r>
            <w:r w:rsidRPr="006F7BEF">
              <w:rPr>
                <w:rFonts w:ascii="Aptos" w:hAnsi="Aptos"/>
                <w:b w:val="0"/>
                <w:bCs/>
                <w:noProof/>
                <w:webHidden/>
                <w:szCs w:val="22"/>
              </w:rPr>
              <w:tab/>
            </w:r>
            <w:r w:rsidRPr="006F7BEF">
              <w:rPr>
                <w:rFonts w:ascii="Aptos" w:hAnsi="Aptos"/>
                <w:b w:val="0"/>
                <w:bCs/>
                <w:noProof/>
                <w:webHidden/>
                <w:szCs w:val="22"/>
              </w:rPr>
              <w:fldChar w:fldCharType="begin"/>
            </w:r>
            <w:r w:rsidRPr="006F7BEF">
              <w:rPr>
                <w:rFonts w:ascii="Aptos" w:hAnsi="Aptos"/>
                <w:b w:val="0"/>
                <w:bCs/>
                <w:noProof/>
                <w:webHidden/>
                <w:szCs w:val="22"/>
              </w:rPr>
              <w:instrText xml:space="preserve"> PAGEREF _Toc180589934 \h </w:instrText>
            </w:r>
            <w:r w:rsidRPr="006F7BEF">
              <w:rPr>
                <w:rFonts w:ascii="Aptos" w:hAnsi="Aptos"/>
                <w:b w:val="0"/>
                <w:bCs/>
                <w:noProof/>
                <w:webHidden/>
                <w:szCs w:val="22"/>
              </w:rPr>
            </w:r>
            <w:r w:rsidRPr="006F7BEF">
              <w:rPr>
                <w:rFonts w:ascii="Aptos" w:hAnsi="Aptos"/>
                <w:b w:val="0"/>
                <w:bCs/>
                <w:noProof/>
                <w:webHidden/>
                <w:szCs w:val="22"/>
              </w:rPr>
              <w:fldChar w:fldCharType="separate"/>
            </w:r>
            <w:r w:rsidRPr="006F7BEF">
              <w:rPr>
                <w:rFonts w:ascii="Aptos" w:hAnsi="Aptos"/>
                <w:b w:val="0"/>
                <w:bCs/>
                <w:noProof/>
                <w:webHidden/>
                <w:szCs w:val="22"/>
              </w:rPr>
              <w:t>8</w:t>
            </w:r>
            <w:r w:rsidRPr="006F7BEF">
              <w:rPr>
                <w:rFonts w:ascii="Aptos" w:hAnsi="Aptos"/>
                <w:b w:val="0"/>
                <w:bCs/>
                <w:noProof/>
                <w:webHidden/>
                <w:szCs w:val="22"/>
              </w:rPr>
              <w:fldChar w:fldCharType="end"/>
            </w:r>
          </w:hyperlink>
        </w:p>
        <w:p w14:paraId="21A0A79D" w14:textId="75E2B101" w:rsidR="00020E1D" w:rsidRPr="006F7BEF" w:rsidRDefault="00020E1D">
          <w:pPr>
            <w:pStyle w:val="TOC1"/>
            <w:tabs>
              <w:tab w:val="left" w:pos="960"/>
              <w:tab w:val="right" w:leader="dot" w:pos="9131"/>
            </w:tabs>
            <w:rPr>
              <w:rFonts w:ascii="Aptos" w:eastAsiaTheme="minorEastAsia" w:hAnsi="Aptos" w:cstheme="minorBidi"/>
              <w:b w:val="0"/>
              <w:bCs/>
              <w:noProof/>
              <w:color w:val="auto"/>
              <w:szCs w:val="22"/>
            </w:rPr>
          </w:pPr>
          <w:hyperlink w:anchor="_Toc180589935" w:history="1">
            <w:r w:rsidRPr="006F7BEF">
              <w:rPr>
                <w:rStyle w:val="Hyperlink"/>
                <w:rFonts w:ascii="Aptos" w:hAnsi="Aptos"/>
                <w:b w:val="0"/>
                <w:bCs/>
                <w:noProof/>
                <w:szCs w:val="22"/>
              </w:rPr>
              <w:t>12.</w:t>
            </w:r>
            <w:r w:rsidRPr="006F7BEF">
              <w:rPr>
                <w:rFonts w:ascii="Aptos" w:eastAsiaTheme="minorEastAsia" w:hAnsi="Aptos" w:cstheme="minorBidi"/>
                <w:b w:val="0"/>
                <w:bCs/>
                <w:noProof/>
                <w:color w:val="auto"/>
                <w:szCs w:val="22"/>
              </w:rPr>
              <w:tab/>
            </w:r>
            <w:r w:rsidRPr="006F7BEF">
              <w:rPr>
                <w:rStyle w:val="Hyperlink"/>
                <w:rFonts w:ascii="Aptos" w:hAnsi="Aptos"/>
                <w:b w:val="0"/>
                <w:bCs/>
                <w:noProof/>
                <w:szCs w:val="22"/>
              </w:rPr>
              <w:t>Racial Incident Procedure</w:t>
            </w:r>
            <w:r w:rsidRPr="006F7BEF">
              <w:rPr>
                <w:rFonts w:ascii="Aptos" w:hAnsi="Aptos"/>
                <w:b w:val="0"/>
                <w:bCs/>
                <w:noProof/>
                <w:webHidden/>
                <w:szCs w:val="22"/>
              </w:rPr>
              <w:tab/>
            </w:r>
            <w:r w:rsidRPr="006F7BEF">
              <w:rPr>
                <w:rFonts w:ascii="Aptos" w:hAnsi="Aptos"/>
                <w:b w:val="0"/>
                <w:bCs/>
                <w:noProof/>
                <w:webHidden/>
                <w:szCs w:val="22"/>
              </w:rPr>
              <w:fldChar w:fldCharType="begin"/>
            </w:r>
            <w:r w:rsidRPr="006F7BEF">
              <w:rPr>
                <w:rFonts w:ascii="Aptos" w:hAnsi="Aptos"/>
                <w:b w:val="0"/>
                <w:bCs/>
                <w:noProof/>
                <w:webHidden/>
                <w:szCs w:val="22"/>
              </w:rPr>
              <w:instrText xml:space="preserve"> PAGEREF _Toc180589935 \h </w:instrText>
            </w:r>
            <w:r w:rsidRPr="006F7BEF">
              <w:rPr>
                <w:rFonts w:ascii="Aptos" w:hAnsi="Aptos"/>
                <w:b w:val="0"/>
                <w:bCs/>
                <w:noProof/>
                <w:webHidden/>
                <w:szCs w:val="22"/>
              </w:rPr>
            </w:r>
            <w:r w:rsidRPr="006F7BEF">
              <w:rPr>
                <w:rFonts w:ascii="Aptos" w:hAnsi="Aptos"/>
                <w:b w:val="0"/>
                <w:bCs/>
                <w:noProof/>
                <w:webHidden/>
                <w:szCs w:val="22"/>
              </w:rPr>
              <w:fldChar w:fldCharType="separate"/>
            </w:r>
            <w:r w:rsidRPr="006F7BEF">
              <w:rPr>
                <w:rFonts w:ascii="Aptos" w:hAnsi="Aptos"/>
                <w:b w:val="0"/>
                <w:bCs/>
                <w:noProof/>
                <w:webHidden/>
                <w:szCs w:val="22"/>
              </w:rPr>
              <w:t>8</w:t>
            </w:r>
            <w:r w:rsidRPr="006F7BEF">
              <w:rPr>
                <w:rFonts w:ascii="Aptos" w:hAnsi="Aptos"/>
                <w:b w:val="0"/>
                <w:bCs/>
                <w:noProof/>
                <w:webHidden/>
                <w:szCs w:val="22"/>
              </w:rPr>
              <w:fldChar w:fldCharType="end"/>
            </w:r>
          </w:hyperlink>
        </w:p>
        <w:p w14:paraId="2B4AE7AF" w14:textId="3255FEB9" w:rsidR="00020E1D" w:rsidRPr="006F7BEF" w:rsidRDefault="00020E1D">
          <w:pPr>
            <w:pStyle w:val="TOC1"/>
            <w:tabs>
              <w:tab w:val="left" w:pos="960"/>
              <w:tab w:val="right" w:leader="dot" w:pos="9131"/>
            </w:tabs>
            <w:rPr>
              <w:rFonts w:ascii="Aptos" w:eastAsiaTheme="minorEastAsia" w:hAnsi="Aptos" w:cstheme="minorBidi"/>
              <w:b w:val="0"/>
              <w:bCs/>
              <w:noProof/>
              <w:color w:val="auto"/>
              <w:szCs w:val="22"/>
            </w:rPr>
          </w:pPr>
          <w:hyperlink w:anchor="_Toc180589936" w:history="1">
            <w:r w:rsidRPr="006F7BEF">
              <w:rPr>
                <w:rStyle w:val="Hyperlink"/>
                <w:rFonts w:ascii="Aptos" w:hAnsi="Aptos"/>
                <w:b w:val="0"/>
                <w:bCs/>
                <w:noProof/>
                <w:szCs w:val="22"/>
              </w:rPr>
              <w:t>13.</w:t>
            </w:r>
            <w:r w:rsidRPr="006F7BEF">
              <w:rPr>
                <w:rFonts w:ascii="Aptos" w:eastAsiaTheme="minorEastAsia" w:hAnsi="Aptos" w:cstheme="minorBidi"/>
                <w:b w:val="0"/>
                <w:bCs/>
                <w:noProof/>
                <w:color w:val="auto"/>
                <w:szCs w:val="22"/>
              </w:rPr>
              <w:tab/>
            </w:r>
            <w:r w:rsidRPr="006F7BEF">
              <w:rPr>
                <w:rStyle w:val="Hyperlink"/>
                <w:rFonts w:ascii="Aptos" w:hAnsi="Aptos"/>
                <w:b w:val="0"/>
                <w:bCs/>
                <w:noProof/>
                <w:szCs w:val="22"/>
              </w:rPr>
              <w:t>Monitoring of Racial Incidents</w:t>
            </w:r>
            <w:r w:rsidRPr="006F7BEF">
              <w:rPr>
                <w:rFonts w:ascii="Aptos" w:hAnsi="Aptos"/>
                <w:b w:val="0"/>
                <w:bCs/>
                <w:noProof/>
                <w:webHidden/>
                <w:szCs w:val="22"/>
              </w:rPr>
              <w:tab/>
            </w:r>
            <w:r w:rsidRPr="006F7BEF">
              <w:rPr>
                <w:rFonts w:ascii="Aptos" w:hAnsi="Aptos"/>
                <w:b w:val="0"/>
                <w:bCs/>
                <w:noProof/>
                <w:webHidden/>
                <w:szCs w:val="22"/>
              </w:rPr>
              <w:fldChar w:fldCharType="begin"/>
            </w:r>
            <w:r w:rsidRPr="006F7BEF">
              <w:rPr>
                <w:rFonts w:ascii="Aptos" w:hAnsi="Aptos"/>
                <w:b w:val="0"/>
                <w:bCs/>
                <w:noProof/>
                <w:webHidden/>
                <w:szCs w:val="22"/>
              </w:rPr>
              <w:instrText xml:space="preserve"> PAGEREF _Toc180589936 \h </w:instrText>
            </w:r>
            <w:r w:rsidRPr="006F7BEF">
              <w:rPr>
                <w:rFonts w:ascii="Aptos" w:hAnsi="Aptos"/>
                <w:b w:val="0"/>
                <w:bCs/>
                <w:noProof/>
                <w:webHidden/>
                <w:szCs w:val="22"/>
              </w:rPr>
            </w:r>
            <w:r w:rsidRPr="006F7BEF">
              <w:rPr>
                <w:rFonts w:ascii="Aptos" w:hAnsi="Aptos"/>
                <w:b w:val="0"/>
                <w:bCs/>
                <w:noProof/>
                <w:webHidden/>
                <w:szCs w:val="22"/>
              </w:rPr>
              <w:fldChar w:fldCharType="separate"/>
            </w:r>
            <w:r w:rsidRPr="006F7BEF">
              <w:rPr>
                <w:rFonts w:ascii="Aptos" w:hAnsi="Aptos"/>
                <w:b w:val="0"/>
                <w:bCs/>
                <w:noProof/>
                <w:webHidden/>
                <w:szCs w:val="22"/>
              </w:rPr>
              <w:t>10</w:t>
            </w:r>
            <w:r w:rsidRPr="006F7BEF">
              <w:rPr>
                <w:rFonts w:ascii="Aptos" w:hAnsi="Aptos"/>
                <w:b w:val="0"/>
                <w:bCs/>
                <w:noProof/>
                <w:webHidden/>
                <w:szCs w:val="22"/>
              </w:rPr>
              <w:fldChar w:fldCharType="end"/>
            </w:r>
          </w:hyperlink>
        </w:p>
        <w:p w14:paraId="73A70082" w14:textId="23C016E1" w:rsidR="00020E1D" w:rsidRPr="006F7BEF" w:rsidRDefault="00020E1D">
          <w:pPr>
            <w:pStyle w:val="TOC1"/>
            <w:tabs>
              <w:tab w:val="left" w:pos="960"/>
              <w:tab w:val="right" w:leader="dot" w:pos="9131"/>
            </w:tabs>
            <w:rPr>
              <w:rFonts w:ascii="Aptos" w:eastAsiaTheme="minorEastAsia" w:hAnsi="Aptos" w:cstheme="minorBidi"/>
              <w:b w:val="0"/>
              <w:bCs/>
              <w:noProof/>
              <w:color w:val="auto"/>
              <w:szCs w:val="22"/>
            </w:rPr>
          </w:pPr>
          <w:hyperlink w:anchor="_Toc180589937" w:history="1">
            <w:r w:rsidRPr="006F7BEF">
              <w:rPr>
                <w:rStyle w:val="Hyperlink"/>
                <w:rFonts w:ascii="Aptos" w:hAnsi="Aptos"/>
                <w:b w:val="0"/>
                <w:bCs/>
                <w:noProof/>
                <w:szCs w:val="22"/>
              </w:rPr>
              <w:t>14.</w:t>
            </w:r>
            <w:r w:rsidRPr="006F7BEF">
              <w:rPr>
                <w:rFonts w:ascii="Aptos" w:eastAsiaTheme="minorEastAsia" w:hAnsi="Aptos" w:cstheme="minorBidi"/>
                <w:b w:val="0"/>
                <w:bCs/>
                <w:noProof/>
                <w:color w:val="auto"/>
                <w:szCs w:val="22"/>
              </w:rPr>
              <w:tab/>
            </w:r>
            <w:r w:rsidRPr="006F7BEF">
              <w:rPr>
                <w:rStyle w:val="Hyperlink"/>
                <w:rFonts w:ascii="Aptos" w:hAnsi="Aptos"/>
                <w:b w:val="0"/>
                <w:bCs/>
                <w:noProof/>
                <w:szCs w:val="22"/>
              </w:rPr>
              <w:t>Reporting Information to Parents, Governors, and the LEA</w:t>
            </w:r>
            <w:r w:rsidRPr="006F7BEF">
              <w:rPr>
                <w:rFonts w:ascii="Aptos" w:hAnsi="Aptos"/>
                <w:b w:val="0"/>
                <w:bCs/>
                <w:noProof/>
                <w:webHidden/>
                <w:szCs w:val="22"/>
              </w:rPr>
              <w:tab/>
            </w:r>
            <w:r w:rsidRPr="006F7BEF">
              <w:rPr>
                <w:rFonts w:ascii="Aptos" w:hAnsi="Aptos"/>
                <w:b w:val="0"/>
                <w:bCs/>
                <w:noProof/>
                <w:webHidden/>
                <w:szCs w:val="22"/>
              </w:rPr>
              <w:fldChar w:fldCharType="begin"/>
            </w:r>
            <w:r w:rsidRPr="006F7BEF">
              <w:rPr>
                <w:rFonts w:ascii="Aptos" w:hAnsi="Aptos"/>
                <w:b w:val="0"/>
                <w:bCs/>
                <w:noProof/>
                <w:webHidden/>
                <w:szCs w:val="22"/>
              </w:rPr>
              <w:instrText xml:space="preserve"> PAGEREF _Toc180589937 \h </w:instrText>
            </w:r>
            <w:r w:rsidRPr="006F7BEF">
              <w:rPr>
                <w:rFonts w:ascii="Aptos" w:hAnsi="Aptos"/>
                <w:b w:val="0"/>
                <w:bCs/>
                <w:noProof/>
                <w:webHidden/>
                <w:szCs w:val="22"/>
              </w:rPr>
            </w:r>
            <w:r w:rsidRPr="006F7BEF">
              <w:rPr>
                <w:rFonts w:ascii="Aptos" w:hAnsi="Aptos"/>
                <w:b w:val="0"/>
                <w:bCs/>
                <w:noProof/>
                <w:webHidden/>
                <w:szCs w:val="22"/>
              </w:rPr>
              <w:fldChar w:fldCharType="separate"/>
            </w:r>
            <w:r w:rsidRPr="006F7BEF">
              <w:rPr>
                <w:rFonts w:ascii="Aptos" w:hAnsi="Aptos"/>
                <w:b w:val="0"/>
                <w:bCs/>
                <w:noProof/>
                <w:webHidden/>
                <w:szCs w:val="22"/>
              </w:rPr>
              <w:t>11</w:t>
            </w:r>
            <w:r w:rsidRPr="006F7BEF">
              <w:rPr>
                <w:rFonts w:ascii="Aptos" w:hAnsi="Aptos"/>
                <w:b w:val="0"/>
                <w:bCs/>
                <w:noProof/>
                <w:webHidden/>
                <w:szCs w:val="22"/>
              </w:rPr>
              <w:fldChar w:fldCharType="end"/>
            </w:r>
          </w:hyperlink>
        </w:p>
        <w:p w14:paraId="68CB768E" w14:textId="188282E0" w:rsidR="00020E1D" w:rsidRPr="006F7BEF" w:rsidRDefault="00020E1D">
          <w:pPr>
            <w:pStyle w:val="TOC1"/>
            <w:tabs>
              <w:tab w:val="left" w:pos="960"/>
              <w:tab w:val="right" w:leader="dot" w:pos="9131"/>
            </w:tabs>
            <w:rPr>
              <w:rFonts w:ascii="Aptos" w:eastAsiaTheme="minorEastAsia" w:hAnsi="Aptos" w:cstheme="minorBidi"/>
              <w:b w:val="0"/>
              <w:bCs/>
              <w:noProof/>
              <w:color w:val="auto"/>
              <w:szCs w:val="22"/>
            </w:rPr>
          </w:pPr>
          <w:hyperlink w:anchor="_Toc180589938" w:history="1">
            <w:r w:rsidRPr="006F7BEF">
              <w:rPr>
                <w:rStyle w:val="Hyperlink"/>
                <w:rFonts w:ascii="Aptos" w:hAnsi="Aptos"/>
                <w:b w:val="0"/>
                <w:bCs/>
                <w:noProof/>
                <w:szCs w:val="22"/>
              </w:rPr>
              <w:t>15.</w:t>
            </w:r>
            <w:r w:rsidRPr="006F7BEF">
              <w:rPr>
                <w:rFonts w:ascii="Aptos" w:eastAsiaTheme="minorEastAsia" w:hAnsi="Aptos" w:cstheme="minorBidi"/>
                <w:b w:val="0"/>
                <w:bCs/>
                <w:noProof/>
                <w:color w:val="auto"/>
                <w:szCs w:val="22"/>
              </w:rPr>
              <w:tab/>
            </w:r>
            <w:r w:rsidRPr="006F7BEF">
              <w:rPr>
                <w:rStyle w:val="Hyperlink"/>
                <w:rFonts w:ascii="Aptos" w:hAnsi="Aptos"/>
                <w:b w:val="0"/>
                <w:bCs/>
                <w:noProof/>
                <w:szCs w:val="22"/>
              </w:rPr>
              <w:t>Examples of Racist Incidents</w:t>
            </w:r>
            <w:r w:rsidRPr="006F7BEF">
              <w:rPr>
                <w:rFonts w:ascii="Aptos" w:hAnsi="Aptos"/>
                <w:b w:val="0"/>
                <w:bCs/>
                <w:noProof/>
                <w:webHidden/>
                <w:szCs w:val="22"/>
              </w:rPr>
              <w:tab/>
            </w:r>
            <w:r w:rsidRPr="006F7BEF">
              <w:rPr>
                <w:rFonts w:ascii="Aptos" w:hAnsi="Aptos"/>
                <w:b w:val="0"/>
                <w:bCs/>
                <w:noProof/>
                <w:webHidden/>
                <w:szCs w:val="22"/>
              </w:rPr>
              <w:fldChar w:fldCharType="begin"/>
            </w:r>
            <w:r w:rsidRPr="006F7BEF">
              <w:rPr>
                <w:rFonts w:ascii="Aptos" w:hAnsi="Aptos"/>
                <w:b w:val="0"/>
                <w:bCs/>
                <w:noProof/>
                <w:webHidden/>
                <w:szCs w:val="22"/>
              </w:rPr>
              <w:instrText xml:space="preserve"> PAGEREF _Toc180589938 \h </w:instrText>
            </w:r>
            <w:r w:rsidRPr="006F7BEF">
              <w:rPr>
                <w:rFonts w:ascii="Aptos" w:hAnsi="Aptos"/>
                <w:b w:val="0"/>
                <w:bCs/>
                <w:noProof/>
                <w:webHidden/>
                <w:szCs w:val="22"/>
              </w:rPr>
            </w:r>
            <w:r w:rsidRPr="006F7BEF">
              <w:rPr>
                <w:rFonts w:ascii="Aptos" w:hAnsi="Aptos"/>
                <w:b w:val="0"/>
                <w:bCs/>
                <w:noProof/>
                <w:webHidden/>
                <w:szCs w:val="22"/>
              </w:rPr>
              <w:fldChar w:fldCharType="separate"/>
            </w:r>
            <w:r w:rsidRPr="006F7BEF">
              <w:rPr>
                <w:rFonts w:ascii="Aptos" w:hAnsi="Aptos"/>
                <w:b w:val="0"/>
                <w:bCs/>
                <w:noProof/>
                <w:webHidden/>
                <w:szCs w:val="22"/>
              </w:rPr>
              <w:t>11</w:t>
            </w:r>
            <w:r w:rsidRPr="006F7BEF">
              <w:rPr>
                <w:rFonts w:ascii="Aptos" w:hAnsi="Aptos"/>
                <w:b w:val="0"/>
                <w:bCs/>
                <w:noProof/>
                <w:webHidden/>
                <w:szCs w:val="22"/>
              </w:rPr>
              <w:fldChar w:fldCharType="end"/>
            </w:r>
          </w:hyperlink>
        </w:p>
        <w:p w14:paraId="60902530" w14:textId="33A3B511" w:rsidR="00020E1D" w:rsidRPr="006F7BEF" w:rsidRDefault="00020E1D">
          <w:pPr>
            <w:pStyle w:val="TOC1"/>
            <w:tabs>
              <w:tab w:val="left" w:pos="960"/>
              <w:tab w:val="right" w:leader="dot" w:pos="9131"/>
            </w:tabs>
            <w:rPr>
              <w:rFonts w:ascii="Aptos" w:eastAsiaTheme="minorEastAsia" w:hAnsi="Aptos" w:cstheme="minorBidi"/>
              <w:b w:val="0"/>
              <w:bCs/>
              <w:noProof/>
              <w:color w:val="auto"/>
              <w:szCs w:val="22"/>
            </w:rPr>
          </w:pPr>
          <w:hyperlink w:anchor="_Toc180589939" w:history="1">
            <w:r w:rsidRPr="006F7BEF">
              <w:rPr>
                <w:rStyle w:val="Hyperlink"/>
                <w:rFonts w:ascii="Aptos" w:hAnsi="Aptos"/>
                <w:b w:val="0"/>
                <w:bCs/>
                <w:noProof/>
                <w:szCs w:val="22"/>
              </w:rPr>
              <w:t>16.</w:t>
            </w:r>
            <w:r w:rsidRPr="006F7BEF">
              <w:rPr>
                <w:rFonts w:ascii="Aptos" w:eastAsiaTheme="minorEastAsia" w:hAnsi="Aptos" w:cstheme="minorBidi"/>
                <w:b w:val="0"/>
                <w:bCs/>
                <w:noProof/>
                <w:color w:val="auto"/>
                <w:szCs w:val="22"/>
              </w:rPr>
              <w:tab/>
            </w:r>
            <w:r w:rsidRPr="006F7BEF">
              <w:rPr>
                <w:rStyle w:val="Hyperlink"/>
                <w:rFonts w:ascii="Aptos" w:hAnsi="Aptos"/>
                <w:b w:val="0"/>
                <w:bCs/>
                <w:noProof/>
                <w:szCs w:val="22"/>
              </w:rPr>
              <w:t>Appendix 1 - Racial Incidents Report Form</w:t>
            </w:r>
            <w:r w:rsidRPr="006F7BEF">
              <w:rPr>
                <w:rFonts w:ascii="Aptos" w:hAnsi="Aptos"/>
                <w:b w:val="0"/>
                <w:bCs/>
                <w:noProof/>
                <w:webHidden/>
                <w:szCs w:val="22"/>
              </w:rPr>
              <w:tab/>
            </w:r>
            <w:r w:rsidRPr="006F7BEF">
              <w:rPr>
                <w:rFonts w:ascii="Aptos" w:hAnsi="Aptos"/>
                <w:b w:val="0"/>
                <w:bCs/>
                <w:noProof/>
                <w:webHidden/>
                <w:szCs w:val="22"/>
              </w:rPr>
              <w:fldChar w:fldCharType="begin"/>
            </w:r>
            <w:r w:rsidRPr="006F7BEF">
              <w:rPr>
                <w:rFonts w:ascii="Aptos" w:hAnsi="Aptos"/>
                <w:b w:val="0"/>
                <w:bCs/>
                <w:noProof/>
                <w:webHidden/>
                <w:szCs w:val="22"/>
              </w:rPr>
              <w:instrText xml:space="preserve"> PAGEREF _Toc180589939 \h </w:instrText>
            </w:r>
            <w:r w:rsidRPr="006F7BEF">
              <w:rPr>
                <w:rFonts w:ascii="Aptos" w:hAnsi="Aptos"/>
                <w:b w:val="0"/>
                <w:bCs/>
                <w:noProof/>
                <w:webHidden/>
                <w:szCs w:val="22"/>
              </w:rPr>
            </w:r>
            <w:r w:rsidRPr="006F7BEF">
              <w:rPr>
                <w:rFonts w:ascii="Aptos" w:hAnsi="Aptos"/>
                <w:b w:val="0"/>
                <w:bCs/>
                <w:noProof/>
                <w:webHidden/>
                <w:szCs w:val="22"/>
              </w:rPr>
              <w:fldChar w:fldCharType="separate"/>
            </w:r>
            <w:r w:rsidRPr="006F7BEF">
              <w:rPr>
                <w:rFonts w:ascii="Aptos" w:hAnsi="Aptos"/>
                <w:b w:val="0"/>
                <w:bCs/>
                <w:noProof/>
                <w:webHidden/>
                <w:szCs w:val="22"/>
              </w:rPr>
              <w:t>12</w:t>
            </w:r>
            <w:r w:rsidRPr="006F7BEF">
              <w:rPr>
                <w:rFonts w:ascii="Aptos" w:hAnsi="Aptos"/>
                <w:b w:val="0"/>
                <w:bCs/>
                <w:noProof/>
                <w:webHidden/>
                <w:szCs w:val="22"/>
              </w:rPr>
              <w:fldChar w:fldCharType="end"/>
            </w:r>
          </w:hyperlink>
        </w:p>
        <w:p w14:paraId="14EF8918" w14:textId="6EB492CF" w:rsidR="00020E1D" w:rsidRPr="006F7BEF" w:rsidRDefault="00020E1D">
          <w:pPr>
            <w:pStyle w:val="TOC1"/>
            <w:tabs>
              <w:tab w:val="left" w:pos="960"/>
              <w:tab w:val="right" w:leader="dot" w:pos="9131"/>
            </w:tabs>
            <w:rPr>
              <w:rFonts w:ascii="Aptos" w:eastAsiaTheme="minorEastAsia" w:hAnsi="Aptos" w:cstheme="minorBidi"/>
              <w:b w:val="0"/>
              <w:bCs/>
              <w:noProof/>
              <w:color w:val="auto"/>
              <w:szCs w:val="22"/>
            </w:rPr>
          </w:pPr>
          <w:hyperlink w:anchor="_Toc180589940" w:history="1">
            <w:r w:rsidRPr="006F7BEF">
              <w:rPr>
                <w:rStyle w:val="Hyperlink"/>
                <w:rFonts w:ascii="Aptos" w:hAnsi="Aptos"/>
                <w:b w:val="0"/>
                <w:bCs/>
                <w:noProof/>
                <w:szCs w:val="22"/>
              </w:rPr>
              <w:t>17.</w:t>
            </w:r>
            <w:r w:rsidRPr="006F7BEF">
              <w:rPr>
                <w:rFonts w:ascii="Aptos" w:eastAsiaTheme="minorEastAsia" w:hAnsi="Aptos" w:cstheme="minorBidi"/>
                <w:b w:val="0"/>
                <w:bCs/>
                <w:noProof/>
                <w:color w:val="auto"/>
                <w:szCs w:val="22"/>
              </w:rPr>
              <w:tab/>
            </w:r>
            <w:r w:rsidRPr="006F7BEF">
              <w:rPr>
                <w:rStyle w:val="Hyperlink"/>
                <w:rFonts w:ascii="Aptos" w:hAnsi="Aptos"/>
                <w:b w:val="0"/>
                <w:bCs/>
                <w:noProof/>
                <w:szCs w:val="22"/>
              </w:rPr>
              <w:t>Appendix 2 - Disability Equality Scheme and Accessibility Plan</w:t>
            </w:r>
            <w:r w:rsidRPr="006F7BEF">
              <w:rPr>
                <w:rFonts w:ascii="Aptos" w:hAnsi="Aptos"/>
                <w:b w:val="0"/>
                <w:bCs/>
                <w:noProof/>
                <w:webHidden/>
                <w:szCs w:val="22"/>
              </w:rPr>
              <w:tab/>
            </w:r>
            <w:r w:rsidRPr="006F7BEF">
              <w:rPr>
                <w:rFonts w:ascii="Aptos" w:hAnsi="Aptos"/>
                <w:b w:val="0"/>
                <w:bCs/>
                <w:noProof/>
                <w:webHidden/>
                <w:szCs w:val="22"/>
              </w:rPr>
              <w:fldChar w:fldCharType="begin"/>
            </w:r>
            <w:r w:rsidRPr="006F7BEF">
              <w:rPr>
                <w:rFonts w:ascii="Aptos" w:hAnsi="Aptos"/>
                <w:b w:val="0"/>
                <w:bCs/>
                <w:noProof/>
                <w:webHidden/>
                <w:szCs w:val="22"/>
              </w:rPr>
              <w:instrText xml:space="preserve"> PAGEREF _Toc180589940 \h </w:instrText>
            </w:r>
            <w:r w:rsidRPr="006F7BEF">
              <w:rPr>
                <w:rFonts w:ascii="Aptos" w:hAnsi="Aptos"/>
                <w:b w:val="0"/>
                <w:bCs/>
                <w:noProof/>
                <w:webHidden/>
                <w:szCs w:val="22"/>
              </w:rPr>
            </w:r>
            <w:r w:rsidRPr="006F7BEF">
              <w:rPr>
                <w:rFonts w:ascii="Aptos" w:hAnsi="Aptos"/>
                <w:b w:val="0"/>
                <w:bCs/>
                <w:noProof/>
                <w:webHidden/>
                <w:szCs w:val="22"/>
              </w:rPr>
              <w:fldChar w:fldCharType="separate"/>
            </w:r>
            <w:r w:rsidRPr="006F7BEF">
              <w:rPr>
                <w:rFonts w:ascii="Aptos" w:hAnsi="Aptos"/>
                <w:b w:val="0"/>
                <w:bCs/>
                <w:noProof/>
                <w:webHidden/>
                <w:szCs w:val="22"/>
              </w:rPr>
              <w:t>18</w:t>
            </w:r>
            <w:r w:rsidRPr="006F7BEF">
              <w:rPr>
                <w:rFonts w:ascii="Aptos" w:hAnsi="Aptos"/>
                <w:b w:val="0"/>
                <w:bCs/>
                <w:noProof/>
                <w:webHidden/>
                <w:szCs w:val="22"/>
              </w:rPr>
              <w:fldChar w:fldCharType="end"/>
            </w:r>
          </w:hyperlink>
        </w:p>
        <w:p w14:paraId="446B0B5A" w14:textId="39E5E1C4" w:rsidR="00020E1D" w:rsidRPr="006F7BEF" w:rsidRDefault="00020E1D">
          <w:pPr>
            <w:pStyle w:val="TOC1"/>
            <w:tabs>
              <w:tab w:val="left" w:pos="960"/>
              <w:tab w:val="right" w:leader="dot" w:pos="9131"/>
            </w:tabs>
            <w:rPr>
              <w:rFonts w:ascii="Aptos" w:eastAsiaTheme="minorEastAsia" w:hAnsi="Aptos" w:cstheme="minorBidi"/>
              <w:b w:val="0"/>
              <w:bCs/>
              <w:noProof/>
              <w:color w:val="auto"/>
              <w:szCs w:val="22"/>
            </w:rPr>
          </w:pPr>
          <w:hyperlink w:anchor="_Toc180589941" w:history="1">
            <w:r w:rsidRPr="006F7BEF">
              <w:rPr>
                <w:rStyle w:val="Hyperlink"/>
                <w:rFonts w:ascii="Aptos" w:hAnsi="Aptos"/>
                <w:b w:val="0"/>
                <w:bCs/>
                <w:noProof/>
                <w:szCs w:val="22"/>
              </w:rPr>
              <w:t>18.</w:t>
            </w:r>
            <w:r w:rsidRPr="006F7BEF">
              <w:rPr>
                <w:rFonts w:ascii="Aptos" w:eastAsiaTheme="minorEastAsia" w:hAnsi="Aptos" w:cstheme="minorBidi"/>
                <w:b w:val="0"/>
                <w:bCs/>
                <w:noProof/>
                <w:color w:val="auto"/>
                <w:szCs w:val="22"/>
              </w:rPr>
              <w:tab/>
            </w:r>
            <w:r w:rsidRPr="006F7BEF">
              <w:rPr>
                <w:rStyle w:val="Hyperlink"/>
                <w:rFonts w:ascii="Aptos" w:hAnsi="Aptos"/>
                <w:b w:val="0"/>
                <w:bCs/>
                <w:noProof/>
                <w:szCs w:val="22"/>
              </w:rPr>
              <w:t>Appendix 3 - Gender Equality Action Plan</w:t>
            </w:r>
            <w:r w:rsidRPr="006F7BEF">
              <w:rPr>
                <w:rFonts w:ascii="Aptos" w:hAnsi="Aptos"/>
                <w:b w:val="0"/>
                <w:bCs/>
                <w:noProof/>
                <w:webHidden/>
                <w:szCs w:val="22"/>
              </w:rPr>
              <w:tab/>
            </w:r>
            <w:r w:rsidRPr="006F7BEF">
              <w:rPr>
                <w:rFonts w:ascii="Aptos" w:hAnsi="Aptos"/>
                <w:b w:val="0"/>
                <w:bCs/>
                <w:noProof/>
                <w:webHidden/>
                <w:szCs w:val="22"/>
              </w:rPr>
              <w:fldChar w:fldCharType="begin"/>
            </w:r>
            <w:r w:rsidRPr="006F7BEF">
              <w:rPr>
                <w:rFonts w:ascii="Aptos" w:hAnsi="Aptos"/>
                <w:b w:val="0"/>
                <w:bCs/>
                <w:noProof/>
                <w:webHidden/>
                <w:szCs w:val="22"/>
              </w:rPr>
              <w:instrText xml:space="preserve"> PAGEREF _Toc180589941 \h </w:instrText>
            </w:r>
            <w:r w:rsidRPr="006F7BEF">
              <w:rPr>
                <w:rFonts w:ascii="Aptos" w:hAnsi="Aptos"/>
                <w:b w:val="0"/>
                <w:bCs/>
                <w:noProof/>
                <w:webHidden/>
                <w:szCs w:val="22"/>
              </w:rPr>
            </w:r>
            <w:r w:rsidRPr="006F7BEF">
              <w:rPr>
                <w:rFonts w:ascii="Aptos" w:hAnsi="Aptos"/>
                <w:b w:val="0"/>
                <w:bCs/>
                <w:noProof/>
                <w:webHidden/>
                <w:szCs w:val="22"/>
              </w:rPr>
              <w:fldChar w:fldCharType="separate"/>
            </w:r>
            <w:r w:rsidRPr="006F7BEF">
              <w:rPr>
                <w:rFonts w:ascii="Aptos" w:hAnsi="Aptos"/>
                <w:b w:val="0"/>
                <w:bCs/>
                <w:noProof/>
                <w:webHidden/>
                <w:szCs w:val="22"/>
              </w:rPr>
              <w:t>20</w:t>
            </w:r>
            <w:r w:rsidRPr="006F7BEF">
              <w:rPr>
                <w:rFonts w:ascii="Aptos" w:hAnsi="Aptos"/>
                <w:b w:val="0"/>
                <w:bCs/>
                <w:noProof/>
                <w:webHidden/>
                <w:szCs w:val="22"/>
              </w:rPr>
              <w:fldChar w:fldCharType="end"/>
            </w:r>
          </w:hyperlink>
        </w:p>
        <w:p w14:paraId="6B0FC3D5" w14:textId="599F46EC" w:rsidR="000443E2" w:rsidRPr="00E76FE2" w:rsidRDefault="002F44AF">
          <w:pPr>
            <w:rPr>
              <w:rFonts w:asciiTheme="minorHAnsi" w:hAnsiTheme="minorHAnsi"/>
              <w:bCs/>
              <w:sz w:val="20"/>
              <w:szCs w:val="20"/>
            </w:rPr>
          </w:pPr>
          <w:r w:rsidRPr="006F7BEF">
            <w:rPr>
              <w:rFonts w:ascii="Aptos" w:hAnsi="Aptos"/>
              <w:bCs/>
              <w:sz w:val="22"/>
              <w:szCs w:val="22"/>
            </w:rPr>
            <w:fldChar w:fldCharType="end"/>
          </w:r>
        </w:p>
      </w:sdtContent>
    </w:sdt>
    <w:p w14:paraId="56D8ADAD" w14:textId="77777777" w:rsidR="000443E2" w:rsidRPr="00FF3E47" w:rsidRDefault="002F44AF">
      <w:pPr>
        <w:spacing w:after="0" w:line="259" w:lineRule="auto"/>
        <w:ind w:left="0" w:right="0" w:firstLine="0"/>
        <w:rPr>
          <w:rFonts w:asciiTheme="minorHAnsi" w:hAnsiTheme="minorHAnsi"/>
          <w:sz w:val="20"/>
          <w:szCs w:val="20"/>
        </w:rPr>
      </w:pPr>
      <w:r w:rsidRPr="00FF3E47">
        <w:rPr>
          <w:rFonts w:asciiTheme="minorHAnsi" w:hAnsiTheme="minorHAnsi"/>
          <w:sz w:val="20"/>
          <w:szCs w:val="20"/>
        </w:rPr>
        <w:t xml:space="preserve"> </w:t>
      </w:r>
    </w:p>
    <w:p w14:paraId="518BA3E2" w14:textId="77777777" w:rsidR="000443E2" w:rsidRPr="00FF3E47" w:rsidRDefault="002F44AF">
      <w:pPr>
        <w:spacing w:after="0" w:line="259" w:lineRule="auto"/>
        <w:ind w:left="10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 </w:t>
      </w:r>
    </w:p>
    <w:p w14:paraId="751AED5D" w14:textId="77777777" w:rsidR="000443E2" w:rsidRPr="00FF3E47" w:rsidRDefault="002F44AF">
      <w:pPr>
        <w:spacing w:after="0" w:line="259" w:lineRule="auto"/>
        <w:ind w:left="10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 </w:t>
      </w:r>
    </w:p>
    <w:p w14:paraId="251107F1" w14:textId="77777777" w:rsidR="000443E2" w:rsidRPr="00FF3E47" w:rsidRDefault="002F44AF">
      <w:pPr>
        <w:spacing w:after="0" w:line="259" w:lineRule="auto"/>
        <w:ind w:left="10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 </w:t>
      </w:r>
    </w:p>
    <w:p w14:paraId="196A6578" w14:textId="77777777" w:rsidR="000443E2" w:rsidRPr="00FF3E47" w:rsidRDefault="002F44AF">
      <w:pPr>
        <w:spacing w:after="0" w:line="259" w:lineRule="auto"/>
        <w:ind w:left="10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 </w:t>
      </w:r>
    </w:p>
    <w:p w14:paraId="21C379EC" w14:textId="77777777" w:rsidR="000443E2" w:rsidRPr="00FF3E47" w:rsidRDefault="002F44AF">
      <w:pPr>
        <w:spacing w:after="0" w:line="259" w:lineRule="auto"/>
        <w:ind w:left="10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 </w:t>
      </w:r>
    </w:p>
    <w:p w14:paraId="63291797" w14:textId="77777777" w:rsidR="000443E2" w:rsidRPr="00FF3E47" w:rsidRDefault="002F44AF">
      <w:pPr>
        <w:spacing w:after="0" w:line="259" w:lineRule="auto"/>
        <w:ind w:left="10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 </w:t>
      </w:r>
    </w:p>
    <w:p w14:paraId="3A7AF949" w14:textId="77777777" w:rsidR="000443E2" w:rsidRPr="00FF3E47" w:rsidRDefault="002F44AF">
      <w:pPr>
        <w:spacing w:after="0" w:line="259" w:lineRule="auto"/>
        <w:ind w:left="10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 </w:t>
      </w:r>
    </w:p>
    <w:p w14:paraId="1ABA41E9" w14:textId="77777777" w:rsidR="000443E2" w:rsidRPr="00FF3E47" w:rsidRDefault="002F44AF">
      <w:pPr>
        <w:spacing w:after="0" w:line="259" w:lineRule="auto"/>
        <w:ind w:left="10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 </w:t>
      </w:r>
    </w:p>
    <w:p w14:paraId="767F39B2" w14:textId="77777777" w:rsidR="000443E2" w:rsidRPr="00FF3E47" w:rsidRDefault="002F44AF">
      <w:pPr>
        <w:spacing w:after="0" w:line="259" w:lineRule="auto"/>
        <w:ind w:left="10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 </w:t>
      </w:r>
    </w:p>
    <w:p w14:paraId="09D54865" w14:textId="77777777" w:rsidR="000443E2" w:rsidRPr="00FF3E47" w:rsidRDefault="002F44AF">
      <w:pPr>
        <w:spacing w:after="0" w:line="259" w:lineRule="auto"/>
        <w:ind w:left="10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 </w:t>
      </w:r>
    </w:p>
    <w:p w14:paraId="5646FF5D" w14:textId="77777777" w:rsidR="000443E2" w:rsidRPr="00FF3E47" w:rsidRDefault="002F44AF">
      <w:pPr>
        <w:spacing w:after="0" w:line="259" w:lineRule="auto"/>
        <w:ind w:left="10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 </w:t>
      </w:r>
    </w:p>
    <w:p w14:paraId="7CBF8738" w14:textId="77777777" w:rsidR="000443E2" w:rsidRPr="00FF3E47" w:rsidRDefault="002F44AF">
      <w:pPr>
        <w:spacing w:after="0" w:line="259" w:lineRule="auto"/>
        <w:ind w:left="10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 </w:t>
      </w:r>
    </w:p>
    <w:p w14:paraId="5AB379E3" w14:textId="77777777" w:rsidR="000443E2" w:rsidRPr="00FF3E47" w:rsidRDefault="002F44AF">
      <w:pPr>
        <w:spacing w:after="0" w:line="259" w:lineRule="auto"/>
        <w:ind w:left="10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 </w:t>
      </w:r>
    </w:p>
    <w:p w14:paraId="3257CDC3" w14:textId="77777777" w:rsidR="000443E2" w:rsidRPr="00FF3E47" w:rsidRDefault="002F44AF">
      <w:pPr>
        <w:spacing w:after="0" w:line="259" w:lineRule="auto"/>
        <w:ind w:left="10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 </w:t>
      </w:r>
    </w:p>
    <w:p w14:paraId="6D7D7293" w14:textId="3C1449CF" w:rsidR="000443E2" w:rsidRPr="00FF3E47" w:rsidRDefault="002F44AF">
      <w:pPr>
        <w:spacing w:after="0" w:line="259" w:lineRule="auto"/>
        <w:ind w:left="10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 </w:t>
      </w:r>
    </w:p>
    <w:p w14:paraId="00A16F36" w14:textId="77777777" w:rsidR="000443E2" w:rsidRPr="00FF3E47" w:rsidRDefault="002F44AF">
      <w:pPr>
        <w:spacing w:after="0" w:line="259" w:lineRule="auto"/>
        <w:ind w:left="10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 </w:t>
      </w:r>
    </w:p>
    <w:p w14:paraId="4C341D32" w14:textId="77777777" w:rsidR="000443E2" w:rsidRPr="00FF3E47" w:rsidRDefault="002F44AF">
      <w:pPr>
        <w:spacing w:after="0" w:line="259" w:lineRule="auto"/>
        <w:ind w:left="10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 </w:t>
      </w:r>
    </w:p>
    <w:p w14:paraId="0650D1F3" w14:textId="77777777" w:rsidR="000443E2" w:rsidRPr="00FF3E47" w:rsidRDefault="002F44AF">
      <w:pPr>
        <w:spacing w:after="0" w:line="259" w:lineRule="auto"/>
        <w:ind w:left="10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 </w:t>
      </w:r>
    </w:p>
    <w:p w14:paraId="6592FA7E" w14:textId="77777777" w:rsidR="000443E2" w:rsidRPr="00FF3E47" w:rsidRDefault="002F44AF">
      <w:pPr>
        <w:spacing w:after="0" w:line="259" w:lineRule="auto"/>
        <w:ind w:left="10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 </w:t>
      </w:r>
    </w:p>
    <w:p w14:paraId="52A09BD9" w14:textId="77777777" w:rsidR="000443E2" w:rsidRPr="00FF3E47" w:rsidRDefault="002F44AF">
      <w:pPr>
        <w:spacing w:after="0" w:line="259" w:lineRule="auto"/>
        <w:ind w:left="10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 </w:t>
      </w:r>
    </w:p>
    <w:p w14:paraId="7687B922" w14:textId="77777777" w:rsidR="000443E2" w:rsidRPr="00FF3E47" w:rsidRDefault="002F44AF">
      <w:pPr>
        <w:spacing w:after="0" w:line="259" w:lineRule="auto"/>
        <w:ind w:left="10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 </w:t>
      </w:r>
    </w:p>
    <w:p w14:paraId="4FD63D5E" w14:textId="77777777" w:rsidR="000443E2" w:rsidRPr="00FF3E47" w:rsidRDefault="002F44AF">
      <w:pPr>
        <w:spacing w:after="0" w:line="259" w:lineRule="auto"/>
        <w:ind w:left="10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 </w:t>
      </w:r>
    </w:p>
    <w:p w14:paraId="68FD2E44" w14:textId="77777777" w:rsidR="000443E2" w:rsidRPr="00FF3E47" w:rsidRDefault="002F44AF">
      <w:pPr>
        <w:spacing w:after="0" w:line="259" w:lineRule="auto"/>
        <w:ind w:left="10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 </w:t>
      </w:r>
    </w:p>
    <w:p w14:paraId="53E4CEDA" w14:textId="77777777" w:rsidR="000443E2" w:rsidRPr="00FF3E47" w:rsidRDefault="002F44AF">
      <w:pPr>
        <w:spacing w:after="0" w:line="259" w:lineRule="auto"/>
        <w:ind w:left="10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 </w:t>
      </w:r>
    </w:p>
    <w:p w14:paraId="0BE06D78" w14:textId="77777777" w:rsidR="000443E2" w:rsidRPr="00FF3E47" w:rsidRDefault="002F44AF">
      <w:pPr>
        <w:spacing w:after="0" w:line="259" w:lineRule="auto"/>
        <w:ind w:left="10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 </w:t>
      </w:r>
    </w:p>
    <w:p w14:paraId="3BD45A21" w14:textId="77777777" w:rsidR="000443E2" w:rsidRPr="00FF3E47" w:rsidRDefault="002F44AF">
      <w:pPr>
        <w:spacing w:after="0" w:line="259" w:lineRule="auto"/>
        <w:ind w:left="10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 </w:t>
      </w:r>
    </w:p>
    <w:p w14:paraId="5C926D0B" w14:textId="77777777" w:rsidR="000443E2" w:rsidRPr="00FF3E47" w:rsidRDefault="002F44AF">
      <w:pPr>
        <w:spacing w:after="0" w:line="259" w:lineRule="auto"/>
        <w:ind w:left="10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 </w:t>
      </w:r>
    </w:p>
    <w:p w14:paraId="786E1CA7" w14:textId="77777777" w:rsidR="000443E2" w:rsidRPr="00FF3E47" w:rsidRDefault="002F44AF">
      <w:pPr>
        <w:spacing w:after="0" w:line="259" w:lineRule="auto"/>
        <w:ind w:left="10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 </w:t>
      </w:r>
    </w:p>
    <w:p w14:paraId="334E34D2" w14:textId="77777777" w:rsidR="000443E2" w:rsidRPr="00FF3E47" w:rsidRDefault="002F44AF">
      <w:pPr>
        <w:spacing w:after="0" w:line="259" w:lineRule="auto"/>
        <w:ind w:left="10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 </w:t>
      </w:r>
    </w:p>
    <w:p w14:paraId="5A4D2365" w14:textId="77777777" w:rsidR="000443E2" w:rsidRPr="00FF3E47" w:rsidRDefault="002F44AF">
      <w:pPr>
        <w:spacing w:after="0" w:line="259" w:lineRule="auto"/>
        <w:ind w:left="107" w:right="0" w:firstLine="0"/>
        <w:jc w:val="center"/>
        <w:rPr>
          <w:rFonts w:asciiTheme="minorHAnsi" w:hAnsiTheme="minorHAnsi"/>
          <w:sz w:val="20"/>
          <w:szCs w:val="20"/>
        </w:rPr>
      </w:pPr>
      <w:r w:rsidRPr="00FF3E47">
        <w:rPr>
          <w:rFonts w:asciiTheme="minorHAnsi" w:eastAsia="Calibri" w:hAnsiTheme="minorHAnsi" w:cs="Calibri"/>
          <w:b/>
          <w:sz w:val="20"/>
          <w:szCs w:val="20"/>
        </w:rPr>
        <w:lastRenderedPageBreak/>
        <w:t xml:space="preserve"> </w:t>
      </w:r>
    </w:p>
    <w:p w14:paraId="5C53C1FD" w14:textId="77777777" w:rsidR="000443E2" w:rsidRPr="00FF3E47" w:rsidRDefault="002F44AF">
      <w:pPr>
        <w:spacing w:after="0" w:line="259" w:lineRule="auto"/>
        <w:ind w:left="10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 </w:t>
      </w:r>
    </w:p>
    <w:p w14:paraId="1446011F" w14:textId="77777777" w:rsidR="000443E2" w:rsidRPr="00FF3E47" w:rsidRDefault="002F44AF">
      <w:pPr>
        <w:spacing w:after="0" w:line="259" w:lineRule="auto"/>
        <w:ind w:left="10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 </w:t>
      </w:r>
    </w:p>
    <w:p w14:paraId="678A9AFA" w14:textId="2D1D1904" w:rsidR="000443E2" w:rsidRPr="00FF3E47" w:rsidRDefault="002F44AF" w:rsidP="00355CBF">
      <w:pPr>
        <w:spacing w:after="0" w:line="259" w:lineRule="auto"/>
        <w:ind w:left="10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 </w:t>
      </w:r>
      <w:r w:rsidR="00355CBF">
        <w:rPr>
          <w:rFonts w:asciiTheme="minorHAnsi" w:hAnsiTheme="minorHAnsi"/>
          <w:b/>
          <w:sz w:val="20"/>
          <w:szCs w:val="20"/>
        </w:rPr>
        <w:tab/>
      </w:r>
      <w:r w:rsidRPr="00FF3E47">
        <w:rPr>
          <w:rFonts w:asciiTheme="minorHAnsi" w:hAnsiTheme="minorHAnsi"/>
          <w:b/>
          <w:sz w:val="20"/>
          <w:szCs w:val="20"/>
        </w:rPr>
        <w:t xml:space="preserve"> </w:t>
      </w:r>
    </w:p>
    <w:p w14:paraId="4B684DF9" w14:textId="3A6FE8BC" w:rsidR="000443E2" w:rsidRPr="00FF3E47" w:rsidRDefault="00E0583E" w:rsidP="00AB449C">
      <w:pPr>
        <w:pStyle w:val="Heading1"/>
      </w:pPr>
      <w:bookmarkStart w:id="2" w:name="_Toc180589924"/>
      <w:r w:rsidRPr="00FF3E47">
        <w:t>Single Equality Scheme - Equalities Policy</w:t>
      </w:r>
      <w:bookmarkEnd w:id="2"/>
      <w:r w:rsidRPr="00FF3E47">
        <w:t xml:space="preserve"> </w:t>
      </w:r>
    </w:p>
    <w:p w14:paraId="7B842B89"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18871E0F" w14:textId="77777777" w:rsidR="000443E2" w:rsidRPr="00FF3E47" w:rsidRDefault="002F44AF">
      <w:pPr>
        <w:spacing w:after="0"/>
        <w:ind w:left="137" w:right="86"/>
        <w:rPr>
          <w:rFonts w:asciiTheme="minorHAnsi" w:hAnsiTheme="minorHAnsi"/>
          <w:sz w:val="20"/>
          <w:szCs w:val="20"/>
        </w:rPr>
      </w:pPr>
      <w:r w:rsidRPr="00FF3E47">
        <w:rPr>
          <w:rFonts w:asciiTheme="minorHAnsi" w:hAnsiTheme="minorHAnsi"/>
          <w:sz w:val="20"/>
          <w:szCs w:val="20"/>
        </w:rPr>
        <w:t xml:space="preserve">Life Skills Manor aims at all times to promote policies and practises that will meet its duties to promote equality of opportunity for and between diverse members of the school community, including disabled pupils, staff and parents, women, men, and different racial groups within the school.  </w:t>
      </w:r>
    </w:p>
    <w:p w14:paraId="1298DF86"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0DC3C264" w14:textId="77777777" w:rsidR="000443E2" w:rsidRPr="00FF3E47" w:rsidRDefault="002F44AF">
      <w:pPr>
        <w:spacing w:after="0"/>
        <w:ind w:left="137" w:right="86"/>
        <w:rPr>
          <w:rFonts w:asciiTheme="minorHAnsi" w:hAnsiTheme="minorHAnsi"/>
          <w:sz w:val="20"/>
          <w:szCs w:val="20"/>
        </w:rPr>
      </w:pPr>
      <w:r w:rsidRPr="00FF3E47">
        <w:rPr>
          <w:rFonts w:asciiTheme="minorHAnsi" w:hAnsiTheme="minorHAnsi"/>
          <w:sz w:val="20"/>
          <w:szCs w:val="20"/>
        </w:rPr>
        <w:t xml:space="preserve">Life Skills Manor wholeheartedly supports the principle of equal opportunities and opposes all forms of unlawful or unfair discrimination on the grounds of: </w:t>
      </w:r>
    </w:p>
    <w:p w14:paraId="2A053E56" w14:textId="77777777" w:rsidR="000443E2" w:rsidRPr="00FF3E47" w:rsidRDefault="002F44AF">
      <w:pPr>
        <w:spacing w:after="8"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26353213" w14:textId="77777777" w:rsidR="000443E2" w:rsidRPr="00FF3E47" w:rsidRDefault="002F44AF" w:rsidP="0062099B">
      <w:pPr>
        <w:numPr>
          <w:ilvl w:val="0"/>
          <w:numId w:val="24"/>
        </w:numPr>
        <w:ind w:right="86" w:hanging="454"/>
        <w:rPr>
          <w:rFonts w:asciiTheme="minorHAnsi" w:hAnsiTheme="minorHAnsi"/>
          <w:sz w:val="20"/>
          <w:szCs w:val="20"/>
        </w:rPr>
      </w:pPr>
      <w:r w:rsidRPr="00FF3E47">
        <w:rPr>
          <w:rFonts w:asciiTheme="minorHAnsi" w:hAnsiTheme="minorHAnsi"/>
          <w:sz w:val="20"/>
          <w:szCs w:val="20"/>
        </w:rPr>
        <w:t xml:space="preserve">Sex </w:t>
      </w:r>
    </w:p>
    <w:p w14:paraId="61CECBA8" w14:textId="77777777" w:rsidR="000443E2" w:rsidRPr="00FF3E47" w:rsidRDefault="002F44AF" w:rsidP="0062099B">
      <w:pPr>
        <w:numPr>
          <w:ilvl w:val="0"/>
          <w:numId w:val="24"/>
        </w:numPr>
        <w:ind w:right="86" w:hanging="454"/>
        <w:rPr>
          <w:rFonts w:asciiTheme="minorHAnsi" w:hAnsiTheme="minorHAnsi"/>
          <w:sz w:val="20"/>
          <w:szCs w:val="20"/>
        </w:rPr>
      </w:pPr>
      <w:r w:rsidRPr="00FF3E47">
        <w:rPr>
          <w:rFonts w:asciiTheme="minorHAnsi" w:hAnsiTheme="minorHAnsi"/>
          <w:sz w:val="20"/>
          <w:szCs w:val="20"/>
        </w:rPr>
        <w:t xml:space="preserve">Race including colour, nationality, ethnic or national origin </w:t>
      </w:r>
    </w:p>
    <w:p w14:paraId="5567D42E" w14:textId="77777777" w:rsidR="000443E2" w:rsidRPr="00FF3E47" w:rsidRDefault="002F44AF" w:rsidP="0062099B">
      <w:pPr>
        <w:numPr>
          <w:ilvl w:val="0"/>
          <w:numId w:val="24"/>
        </w:numPr>
        <w:ind w:right="86" w:hanging="454"/>
        <w:rPr>
          <w:rFonts w:asciiTheme="minorHAnsi" w:hAnsiTheme="minorHAnsi"/>
          <w:sz w:val="20"/>
          <w:szCs w:val="20"/>
        </w:rPr>
      </w:pPr>
      <w:r w:rsidRPr="00FF3E47">
        <w:rPr>
          <w:rFonts w:asciiTheme="minorHAnsi" w:hAnsiTheme="minorHAnsi"/>
          <w:sz w:val="20"/>
          <w:szCs w:val="20"/>
        </w:rPr>
        <w:t xml:space="preserve">Disability (including medical conditions) </w:t>
      </w:r>
    </w:p>
    <w:p w14:paraId="0B43D4FC" w14:textId="77777777" w:rsidR="000443E2" w:rsidRPr="00FF3E47" w:rsidRDefault="002F44AF" w:rsidP="0062099B">
      <w:pPr>
        <w:numPr>
          <w:ilvl w:val="0"/>
          <w:numId w:val="24"/>
        </w:numPr>
        <w:ind w:right="86" w:hanging="454"/>
        <w:rPr>
          <w:rFonts w:asciiTheme="minorHAnsi" w:hAnsiTheme="minorHAnsi"/>
          <w:sz w:val="20"/>
          <w:szCs w:val="20"/>
        </w:rPr>
      </w:pPr>
      <w:r w:rsidRPr="00FF3E47">
        <w:rPr>
          <w:rFonts w:asciiTheme="minorHAnsi" w:hAnsiTheme="minorHAnsi"/>
          <w:sz w:val="20"/>
          <w:szCs w:val="20"/>
        </w:rPr>
        <w:t xml:space="preserve">Religion </w:t>
      </w:r>
    </w:p>
    <w:p w14:paraId="444E8D15" w14:textId="77777777" w:rsidR="000443E2" w:rsidRPr="00FF3E47" w:rsidRDefault="002F44AF" w:rsidP="0062099B">
      <w:pPr>
        <w:numPr>
          <w:ilvl w:val="0"/>
          <w:numId w:val="24"/>
        </w:numPr>
        <w:ind w:right="86" w:hanging="454"/>
        <w:rPr>
          <w:rFonts w:asciiTheme="minorHAnsi" w:hAnsiTheme="minorHAnsi"/>
          <w:sz w:val="20"/>
          <w:szCs w:val="20"/>
        </w:rPr>
      </w:pPr>
      <w:r w:rsidRPr="00FF3E47">
        <w:rPr>
          <w:rFonts w:asciiTheme="minorHAnsi" w:hAnsiTheme="minorHAnsi"/>
          <w:sz w:val="20"/>
          <w:szCs w:val="20"/>
        </w:rPr>
        <w:t xml:space="preserve">Religious belief or philosophical belief </w:t>
      </w:r>
    </w:p>
    <w:p w14:paraId="148727B0" w14:textId="77777777" w:rsidR="000443E2" w:rsidRPr="00FF3E47" w:rsidRDefault="002F44AF" w:rsidP="0062099B">
      <w:pPr>
        <w:numPr>
          <w:ilvl w:val="0"/>
          <w:numId w:val="24"/>
        </w:numPr>
        <w:ind w:right="86" w:hanging="454"/>
        <w:rPr>
          <w:rFonts w:asciiTheme="minorHAnsi" w:hAnsiTheme="minorHAnsi"/>
          <w:sz w:val="20"/>
          <w:szCs w:val="20"/>
        </w:rPr>
      </w:pPr>
      <w:r w:rsidRPr="00FF3E47">
        <w:rPr>
          <w:rFonts w:asciiTheme="minorHAnsi" w:hAnsiTheme="minorHAnsi"/>
          <w:sz w:val="20"/>
          <w:szCs w:val="20"/>
        </w:rPr>
        <w:t xml:space="preserve">Sexual orientation </w:t>
      </w:r>
    </w:p>
    <w:p w14:paraId="200A423D" w14:textId="77777777" w:rsidR="000443E2" w:rsidRPr="00FF3E47" w:rsidRDefault="002F44AF" w:rsidP="0062099B">
      <w:pPr>
        <w:numPr>
          <w:ilvl w:val="0"/>
          <w:numId w:val="24"/>
        </w:numPr>
        <w:ind w:right="86" w:hanging="454"/>
        <w:rPr>
          <w:rFonts w:asciiTheme="minorHAnsi" w:hAnsiTheme="minorHAnsi"/>
          <w:sz w:val="20"/>
          <w:szCs w:val="20"/>
        </w:rPr>
      </w:pPr>
      <w:r w:rsidRPr="00FF3E47">
        <w:rPr>
          <w:rFonts w:asciiTheme="minorHAnsi" w:hAnsiTheme="minorHAnsi"/>
          <w:sz w:val="20"/>
          <w:szCs w:val="20"/>
        </w:rPr>
        <w:t xml:space="preserve">Trade Union activity </w:t>
      </w:r>
    </w:p>
    <w:p w14:paraId="449BD396" w14:textId="77777777" w:rsidR="000443E2" w:rsidRPr="00FF3E47" w:rsidRDefault="002F44AF" w:rsidP="0062099B">
      <w:pPr>
        <w:numPr>
          <w:ilvl w:val="0"/>
          <w:numId w:val="24"/>
        </w:numPr>
        <w:ind w:right="86" w:hanging="454"/>
        <w:rPr>
          <w:rFonts w:asciiTheme="minorHAnsi" w:hAnsiTheme="minorHAnsi"/>
          <w:sz w:val="20"/>
          <w:szCs w:val="20"/>
        </w:rPr>
      </w:pPr>
      <w:r w:rsidRPr="00FF3E47">
        <w:rPr>
          <w:rFonts w:asciiTheme="minorHAnsi" w:hAnsiTheme="minorHAnsi"/>
          <w:sz w:val="20"/>
          <w:szCs w:val="20"/>
        </w:rPr>
        <w:t xml:space="preserve">Age </w:t>
      </w:r>
    </w:p>
    <w:p w14:paraId="2910E887" w14:textId="77777777" w:rsidR="000443E2" w:rsidRPr="00FF3E47" w:rsidRDefault="002F44AF" w:rsidP="0062099B">
      <w:pPr>
        <w:numPr>
          <w:ilvl w:val="0"/>
          <w:numId w:val="24"/>
        </w:numPr>
        <w:ind w:right="86" w:hanging="454"/>
        <w:rPr>
          <w:rFonts w:asciiTheme="minorHAnsi" w:hAnsiTheme="minorHAnsi"/>
          <w:sz w:val="20"/>
          <w:szCs w:val="20"/>
        </w:rPr>
      </w:pPr>
      <w:r w:rsidRPr="00FF3E47">
        <w:rPr>
          <w:rFonts w:asciiTheme="minorHAnsi" w:hAnsiTheme="minorHAnsi"/>
          <w:sz w:val="20"/>
          <w:szCs w:val="20"/>
        </w:rPr>
        <w:t xml:space="preserve">Responsibility for dependents </w:t>
      </w:r>
    </w:p>
    <w:p w14:paraId="08B53E04" w14:textId="0B529230" w:rsidR="000443E2" w:rsidRPr="00FF3E47" w:rsidRDefault="002F44AF" w:rsidP="0062099B">
      <w:pPr>
        <w:numPr>
          <w:ilvl w:val="0"/>
          <w:numId w:val="24"/>
        </w:numPr>
        <w:ind w:right="86" w:hanging="454"/>
        <w:rPr>
          <w:rFonts w:asciiTheme="minorHAnsi" w:hAnsiTheme="minorHAnsi"/>
          <w:sz w:val="20"/>
          <w:szCs w:val="20"/>
        </w:rPr>
      </w:pPr>
      <w:r w:rsidRPr="00FF3E47">
        <w:rPr>
          <w:rFonts w:asciiTheme="minorHAnsi" w:hAnsiTheme="minorHAnsi"/>
          <w:sz w:val="20"/>
          <w:szCs w:val="20"/>
        </w:rPr>
        <w:t xml:space="preserve">Gender re-assignment </w:t>
      </w:r>
    </w:p>
    <w:p w14:paraId="2C18D10F" w14:textId="77777777" w:rsidR="000443E2" w:rsidRPr="00FF3E47" w:rsidRDefault="002F44AF" w:rsidP="0062099B">
      <w:pPr>
        <w:numPr>
          <w:ilvl w:val="0"/>
          <w:numId w:val="24"/>
        </w:numPr>
        <w:ind w:right="86" w:hanging="454"/>
        <w:rPr>
          <w:rFonts w:asciiTheme="minorHAnsi" w:hAnsiTheme="minorHAnsi"/>
          <w:sz w:val="20"/>
          <w:szCs w:val="20"/>
        </w:rPr>
      </w:pPr>
      <w:r w:rsidRPr="00FF3E47">
        <w:rPr>
          <w:rFonts w:asciiTheme="minorHAnsi" w:hAnsiTheme="minorHAnsi"/>
          <w:sz w:val="20"/>
          <w:szCs w:val="20"/>
        </w:rPr>
        <w:t xml:space="preserve">Maternity and pregnancy </w:t>
      </w:r>
    </w:p>
    <w:p w14:paraId="4F18E95E" w14:textId="77777777" w:rsidR="000443E2" w:rsidRPr="00FF3E47" w:rsidRDefault="002F44AF" w:rsidP="0062099B">
      <w:pPr>
        <w:numPr>
          <w:ilvl w:val="0"/>
          <w:numId w:val="24"/>
        </w:numPr>
        <w:ind w:right="86" w:hanging="454"/>
        <w:rPr>
          <w:rFonts w:asciiTheme="minorHAnsi" w:hAnsiTheme="minorHAnsi"/>
          <w:sz w:val="20"/>
          <w:szCs w:val="20"/>
        </w:rPr>
      </w:pPr>
      <w:r w:rsidRPr="00FF3E47">
        <w:rPr>
          <w:rFonts w:asciiTheme="minorHAnsi" w:hAnsiTheme="minorHAnsi"/>
          <w:sz w:val="20"/>
          <w:szCs w:val="20"/>
        </w:rPr>
        <w:t xml:space="preserve">Marriage and civil partnership  </w:t>
      </w:r>
    </w:p>
    <w:p w14:paraId="09BD887A" w14:textId="77777777" w:rsidR="000443E2" w:rsidRPr="00FF3E47" w:rsidRDefault="002F44AF">
      <w:pPr>
        <w:spacing w:after="0" w:line="259" w:lineRule="auto"/>
        <w:ind w:left="202" w:right="0" w:firstLine="0"/>
        <w:rPr>
          <w:rFonts w:asciiTheme="minorHAnsi" w:hAnsiTheme="minorHAnsi"/>
          <w:sz w:val="20"/>
          <w:szCs w:val="20"/>
        </w:rPr>
      </w:pPr>
      <w:r w:rsidRPr="00FF3E47">
        <w:rPr>
          <w:rFonts w:asciiTheme="minorHAnsi" w:hAnsiTheme="minorHAnsi"/>
          <w:sz w:val="20"/>
          <w:szCs w:val="20"/>
        </w:rPr>
        <w:t xml:space="preserve"> </w:t>
      </w:r>
    </w:p>
    <w:p w14:paraId="4729752E" w14:textId="77777777" w:rsidR="000443E2" w:rsidRPr="00FF3E47" w:rsidRDefault="002F44AF">
      <w:pPr>
        <w:ind w:left="137" w:right="86"/>
        <w:rPr>
          <w:rFonts w:asciiTheme="minorHAnsi" w:hAnsiTheme="minorHAnsi"/>
          <w:sz w:val="20"/>
          <w:szCs w:val="20"/>
        </w:rPr>
      </w:pPr>
      <w:r w:rsidRPr="00FF3E47">
        <w:rPr>
          <w:rFonts w:asciiTheme="minorHAnsi" w:hAnsiTheme="minorHAnsi"/>
          <w:sz w:val="20"/>
          <w:szCs w:val="20"/>
        </w:rPr>
        <w:t xml:space="preserve">The school will seek to </w:t>
      </w:r>
    </w:p>
    <w:p w14:paraId="1C813CC8" w14:textId="77777777" w:rsidR="000443E2" w:rsidRPr="00FF3E47" w:rsidRDefault="002F44AF">
      <w:pPr>
        <w:spacing w:after="11"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25057AAE" w14:textId="77777777" w:rsidR="000443E2" w:rsidRPr="00FF3E47" w:rsidRDefault="002F44AF" w:rsidP="0062099B">
      <w:pPr>
        <w:numPr>
          <w:ilvl w:val="0"/>
          <w:numId w:val="25"/>
        </w:numPr>
        <w:ind w:right="86" w:hanging="454"/>
        <w:rPr>
          <w:rFonts w:asciiTheme="minorHAnsi" w:hAnsiTheme="minorHAnsi"/>
          <w:sz w:val="20"/>
          <w:szCs w:val="20"/>
        </w:rPr>
      </w:pPr>
      <w:r w:rsidRPr="00FF3E47">
        <w:rPr>
          <w:rFonts w:asciiTheme="minorHAnsi" w:hAnsiTheme="minorHAnsi"/>
          <w:sz w:val="20"/>
          <w:szCs w:val="20"/>
        </w:rPr>
        <w:t xml:space="preserve">Eliminate unlawful discrimination, harassment, and victimisation </w:t>
      </w:r>
    </w:p>
    <w:p w14:paraId="5E403DA0" w14:textId="77777777" w:rsidR="000443E2" w:rsidRPr="00FF3E47" w:rsidRDefault="002F44AF" w:rsidP="0062099B">
      <w:pPr>
        <w:numPr>
          <w:ilvl w:val="0"/>
          <w:numId w:val="25"/>
        </w:numPr>
        <w:ind w:right="86" w:hanging="454"/>
        <w:rPr>
          <w:rFonts w:asciiTheme="minorHAnsi" w:hAnsiTheme="minorHAnsi"/>
          <w:sz w:val="20"/>
          <w:szCs w:val="20"/>
        </w:rPr>
      </w:pPr>
      <w:r w:rsidRPr="00FF3E47">
        <w:rPr>
          <w:rFonts w:asciiTheme="minorHAnsi" w:hAnsiTheme="minorHAnsi"/>
          <w:sz w:val="20"/>
          <w:szCs w:val="20"/>
        </w:rPr>
        <w:t xml:space="preserve">Promote equality of opportunities </w:t>
      </w:r>
    </w:p>
    <w:p w14:paraId="618909DA" w14:textId="77777777" w:rsidR="000443E2" w:rsidRPr="00FF3E47" w:rsidRDefault="002F44AF" w:rsidP="0062099B">
      <w:pPr>
        <w:numPr>
          <w:ilvl w:val="0"/>
          <w:numId w:val="25"/>
        </w:numPr>
        <w:ind w:right="86" w:hanging="454"/>
        <w:rPr>
          <w:rFonts w:asciiTheme="minorHAnsi" w:hAnsiTheme="minorHAnsi"/>
          <w:sz w:val="20"/>
          <w:szCs w:val="20"/>
        </w:rPr>
      </w:pPr>
      <w:r w:rsidRPr="00FF3E47">
        <w:rPr>
          <w:rFonts w:asciiTheme="minorHAnsi" w:hAnsiTheme="minorHAnsi"/>
          <w:sz w:val="20"/>
          <w:szCs w:val="20"/>
        </w:rPr>
        <w:t xml:space="preserve">Foster good relations  </w:t>
      </w:r>
    </w:p>
    <w:p w14:paraId="614BCB28"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33BDAB01" w14:textId="77777777" w:rsidR="000443E2" w:rsidRPr="00FF3E47" w:rsidRDefault="002F44AF">
      <w:pPr>
        <w:spacing w:after="0"/>
        <w:ind w:left="137" w:right="86"/>
        <w:rPr>
          <w:rFonts w:asciiTheme="minorHAnsi" w:hAnsiTheme="minorHAnsi"/>
          <w:sz w:val="20"/>
          <w:szCs w:val="20"/>
        </w:rPr>
      </w:pPr>
      <w:r w:rsidRPr="00FF3E47">
        <w:rPr>
          <w:rFonts w:asciiTheme="minorHAnsi" w:hAnsiTheme="minorHAnsi"/>
          <w:sz w:val="20"/>
          <w:szCs w:val="20"/>
        </w:rPr>
        <w:t xml:space="preserve">We will do this by adopting the following policies, procedures, and action plans </w:t>
      </w:r>
    </w:p>
    <w:p w14:paraId="0E56074E" w14:textId="77777777" w:rsidR="000443E2" w:rsidRPr="00FF3E47" w:rsidRDefault="002F44AF">
      <w:pPr>
        <w:spacing w:after="11"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1562E8D2" w14:textId="4EE0E998" w:rsidR="000443E2" w:rsidRPr="00FF3E47" w:rsidRDefault="002F44AF" w:rsidP="0062099B">
      <w:pPr>
        <w:numPr>
          <w:ilvl w:val="0"/>
          <w:numId w:val="26"/>
        </w:numPr>
        <w:spacing w:after="0" w:line="259" w:lineRule="auto"/>
        <w:ind w:right="86" w:hanging="454"/>
        <w:rPr>
          <w:rFonts w:asciiTheme="minorHAnsi" w:hAnsiTheme="minorHAnsi"/>
          <w:sz w:val="20"/>
          <w:szCs w:val="20"/>
        </w:rPr>
      </w:pPr>
      <w:r w:rsidRPr="00FF3E47">
        <w:rPr>
          <w:rFonts w:asciiTheme="minorHAnsi" w:hAnsiTheme="minorHAnsi"/>
          <w:b/>
          <w:sz w:val="20"/>
          <w:szCs w:val="20"/>
          <w:u w:val="single" w:color="000000"/>
        </w:rPr>
        <w:t>Equal Opportunities Policy</w:t>
      </w:r>
      <w:r w:rsidRPr="00FF3E47">
        <w:rPr>
          <w:rFonts w:asciiTheme="minorHAnsi" w:hAnsiTheme="minorHAnsi"/>
          <w:b/>
          <w:sz w:val="20"/>
          <w:szCs w:val="20"/>
        </w:rPr>
        <w:t xml:space="preserve"> </w:t>
      </w:r>
    </w:p>
    <w:p w14:paraId="0E8A7D95" w14:textId="66C81DD5" w:rsidR="000443E2" w:rsidRPr="00FF3E47" w:rsidRDefault="000443E2" w:rsidP="0062099B">
      <w:pPr>
        <w:spacing w:after="11" w:line="259" w:lineRule="auto"/>
        <w:ind w:left="142" w:right="0" w:firstLine="45"/>
        <w:rPr>
          <w:rFonts w:asciiTheme="minorHAnsi" w:hAnsiTheme="minorHAnsi"/>
          <w:sz w:val="20"/>
          <w:szCs w:val="20"/>
        </w:rPr>
      </w:pPr>
    </w:p>
    <w:p w14:paraId="720086EE" w14:textId="4742516A" w:rsidR="000443E2" w:rsidRPr="00FF3E47" w:rsidRDefault="002F44AF" w:rsidP="0062099B">
      <w:pPr>
        <w:numPr>
          <w:ilvl w:val="0"/>
          <w:numId w:val="26"/>
        </w:numPr>
        <w:spacing w:after="0" w:line="259" w:lineRule="auto"/>
        <w:ind w:right="86" w:hanging="454"/>
        <w:rPr>
          <w:rFonts w:asciiTheme="minorHAnsi" w:hAnsiTheme="minorHAnsi"/>
          <w:sz w:val="20"/>
          <w:szCs w:val="20"/>
        </w:rPr>
      </w:pPr>
      <w:r w:rsidRPr="00FF3E47">
        <w:rPr>
          <w:rFonts w:asciiTheme="minorHAnsi" w:hAnsiTheme="minorHAnsi"/>
          <w:b/>
          <w:sz w:val="20"/>
          <w:szCs w:val="20"/>
          <w:u w:val="single" w:color="000000"/>
        </w:rPr>
        <w:t xml:space="preserve">Race Equality Policy </w:t>
      </w:r>
      <w:r w:rsidRPr="00FF3E47">
        <w:rPr>
          <w:rFonts w:asciiTheme="minorHAnsi" w:hAnsiTheme="minorHAnsi"/>
          <w:b/>
          <w:sz w:val="20"/>
          <w:szCs w:val="20"/>
        </w:rPr>
        <w:t xml:space="preserve"> </w:t>
      </w:r>
    </w:p>
    <w:p w14:paraId="19455572" w14:textId="262D55F0" w:rsidR="000443E2" w:rsidRPr="00FF3E47" w:rsidRDefault="000443E2" w:rsidP="0062099B">
      <w:pPr>
        <w:spacing w:after="11" w:line="259" w:lineRule="auto"/>
        <w:ind w:left="142" w:right="0" w:firstLine="45"/>
        <w:rPr>
          <w:rFonts w:asciiTheme="minorHAnsi" w:hAnsiTheme="minorHAnsi"/>
          <w:sz w:val="20"/>
          <w:szCs w:val="20"/>
        </w:rPr>
      </w:pPr>
    </w:p>
    <w:p w14:paraId="13EBA8FE" w14:textId="5AE03C7A" w:rsidR="000443E2" w:rsidRPr="00FF3E47" w:rsidRDefault="002F44AF" w:rsidP="0062099B">
      <w:pPr>
        <w:numPr>
          <w:ilvl w:val="0"/>
          <w:numId w:val="26"/>
        </w:numPr>
        <w:spacing w:after="0" w:line="259" w:lineRule="auto"/>
        <w:ind w:right="86" w:hanging="454"/>
        <w:rPr>
          <w:rFonts w:asciiTheme="minorHAnsi" w:hAnsiTheme="minorHAnsi"/>
          <w:sz w:val="20"/>
          <w:szCs w:val="20"/>
        </w:rPr>
      </w:pPr>
      <w:r w:rsidRPr="00FF3E47">
        <w:rPr>
          <w:rFonts w:asciiTheme="minorHAnsi" w:hAnsiTheme="minorHAnsi"/>
          <w:b/>
          <w:sz w:val="20"/>
          <w:szCs w:val="20"/>
          <w:u w:val="single" w:color="000000"/>
        </w:rPr>
        <w:t xml:space="preserve">Disability Equality and Accessibility Plan (Appendix </w:t>
      </w:r>
      <w:r w:rsidR="00617907">
        <w:rPr>
          <w:rFonts w:asciiTheme="minorHAnsi" w:hAnsiTheme="minorHAnsi"/>
          <w:b/>
          <w:sz w:val="20"/>
          <w:szCs w:val="20"/>
          <w:u w:val="single" w:color="000000"/>
        </w:rPr>
        <w:t>2</w:t>
      </w:r>
      <w:r w:rsidRPr="00FF3E47">
        <w:rPr>
          <w:rFonts w:asciiTheme="minorHAnsi" w:hAnsiTheme="minorHAnsi"/>
          <w:b/>
          <w:sz w:val="20"/>
          <w:szCs w:val="20"/>
          <w:u w:val="single" w:color="000000"/>
        </w:rPr>
        <w:t>)</w:t>
      </w:r>
      <w:r w:rsidRPr="00FF3E47">
        <w:rPr>
          <w:rFonts w:asciiTheme="minorHAnsi" w:hAnsiTheme="minorHAnsi"/>
          <w:b/>
          <w:sz w:val="20"/>
          <w:szCs w:val="20"/>
        </w:rPr>
        <w:t xml:space="preserve"> </w:t>
      </w:r>
    </w:p>
    <w:p w14:paraId="52BEE30D" w14:textId="34469EB2" w:rsidR="000443E2" w:rsidRPr="00FF3E47" w:rsidRDefault="000443E2" w:rsidP="0062099B">
      <w:pPr>
        <w:spacing w:after="11" w:line="259" w:lineRule="auto"/>
        <w:ind w:left="142" w:right="0" w:firstLine="45"/>
        <w:rPr>
          <w:rFonts w:asciiTheme="minorHAnsi" w:hAnsiTheme="minorHAnsi"/>
          <w:sz w:val="20"/>
          <w:szCs w:val="20"/>
        </w:rPr>
      </w:pPr>
    </w:p>
    <w:p w14:paraId="0D05A623" w14:textId="0141615F" w:rsidR="000443E2" w:rsidRPr="003D7FB3" w:rsidRDefault="002F44AF" w:rsidP="003D7FB3">
      <w:pPr>
        <w:numPr>
          <w:ilvl w:val="0"/>
          <w:numId w:val="26"/>
        </w:numPr>
        <w:spacing w:after="0" w:line="259" w:lineRule="auto"/>
        <w:ind w:right="86" w:hanging="454"/>
        <w:rPr>
          <w:rFonts w:asciiTheme="minorHAnsi" w:hAnsiTheme="minorHAnsi"/>
          <w:sz w:val="20"/>
          <w:szCs w:val="20"/>
        </w:rPr>
      </w:pPr>
      <w:r w:rsidRPr="00FF3E47">
        <w:rPr>
          <w:rFonts w:asciiTheme="minorHAnsi" w:hAnsiTheme="minorHAnsi"/>
          <w:b/>
          <w:sz w:val="20"/>
          <w:szCs w:val="20"/>
          <w:u w:val="single" w:color="000000"/>
        </w:rPr>
        <w:t xml:space="preserve">Gender Equality Action Plan (Appendix </w:t>
      </w:r>
      <w:r w:rsidR="00681FAD">
        <w:rPr>
          <w:rFonts w:asciiTheme="minorHAnsi" w:hAnsiTheme="minorHAnsi"/>
          <w:b/>
          <w:sz w:val="20"/>
          <w:szCs w:val="20"/>
          <w:u w:val="single" w:color="000000"/>
        </w:rPr>
        <w:t>3</w:t>
      </w:r>
      <w:r w:rsidRPr="00FF3E47">
        <w:rPr>
          <w:rFonts w:asciiTheme="minorHAnsi" w:hAnsiTheme="minorHAnsi"/>
          <w:b/>
          <w:sz w:val="20"/>
          <w:szCs w:val="20"/>
          <w:u w:val="single" w:color="000000"/>
        </w:rPr>
        <w:t>)</w:t>
      </w:r>
      <w:r w:rsidRPr="00FF3E47">
        <w:rPr>
          <w:rFonts w:asciiTheme="minorHAnsi" w:hAnsiTheme="minorHAnsi"/>
          <w:sz w:val="20"/>
          <w:szCs w:val="20"/>
        </w:rPr>
        <w:t xml:space="preserve"> </w:t>
      </w:r>
      <w:r w:rsidRPr="003D7FB3">
        <w:rPr>
          <w:rFonts w:asciiTheme="minorHAnsi" w:hAnsiTheme="minorHAnsi"/>
          <w:sz w:val="20"/>
          <w:szCs w:val="20"/>
        </w:rPr>
        <w:t xml:space="preserve"> </w:t>
      </w:r>
    </w:p>
    <w:p w14:paraId="2CC33C25" w14:textId="77777777" w:rsidR="000443E2" w:rsidRPr="00FF3E47" w:rsidRDefault="002F44AF">
      <w:pPr>
        <w:spacing w:after="97" w:line="259" w:lineRule="auto"/>
        <w:ind w:left="0" w:right="0" w:firstLine="0"/>
        <w:jc w:val="right"/>
        <w:rPr>
          <w:rFonts w:asciiTheme="minorHAnsi" w:hAnsiTheme="minorHAnsi"/>
          <w:sz w:val="20"/>
          <w:szCs w:val="20"/>
        </w:rPr>
      </w:pPr>
      <w:r w:rsidRPr="00FF3E47">
        <w:rPr>
          <w:rFonts w:asciiTheme="minorHAnsi" w:hAnsiTheme="minorHAnsi"/>
          <w:sz w:val="20"/>
          <w:szCs w:val="20"/>
        </w:rPr>
        <w:t xml:space="preserve"> </w:t>
      </w:r>
    </w:p>
    <w:p w14:paraId="58E73074" w14:textId="1B0872B8" w:rsidR="000443E2" w:rsidRPr="00FF3E47" w:rsidRDefault="003D7FB3" w:rsidP="00AB449C">
      <w:pPr>
        <w:pStyle w:val="Heading1"/>
      </w:pPr>
      <w:bookmarkStart w:id="3" w:name="_Toc180589925"/>
      <w:r>
        <w:t>School Philosophy</w:t>
      </w:r>
      <w:bookmarkEnd w:id="3"/>
    </w:p>
    <w:p w14:paraId="426DD99C" w14:textId="0DF7A5A1" w:rsidR="000443E2" w:rsidRPr="00FF3E47" w:rsidRDefault="000443E2">
      <w:pPr>
        <w:spacing w:after="0" w:line="259" w:lineRule="auto"/>
        <w:ind w:left="142" w:right="0" w:firstLine="0"/>
        <w:rPr>
          <w:rFonts w:asciiTheme="minorHAnsi" w:hAnsiTheme="minorHAnsi"/>
          <w:sz w:val="20"/>
          <w:szCs w:val="20"/>
        </w:rPr>
      </w:pPr>
    </w:p>
    <w:p w14:paraId="0B41FFC8" w14:textId="77777777" w:rsidR="000443E2" w:rsidRPr="00FF3E47" w:rsidRDefault="002F44AF" w:rsidP="00CF0290">
      <w:pPr>
        <w:pStyle w:val="Heading2"/>
      </w:pPr>
      <w:r w:rsidRPr="00FF3E47">
        <w:t xml:space="preserve">School Philosophy </w:t>
      </w:r>
    </w:p>
    <w:p w14:paraId="7DFE416B" w14:textId="77777777" w:rsidR="000443E2" w:rsidRPr="00FF3E47" w:rsidRDefault="002F44AF">
      <w:pPr>
        <w:spacing w:after="0"/>
        <w:ind w:left="137" w:right="86"/>
        <w:rPr>
          <w:rFonts w:asciiTheme="minorHAnsi" w:hAnsiTheme="minorHAnsi"/>
          <w:sz w:val="20"/>
          <w:szCs w:val="20"/>
        </w:rPr>
      </w:pPr>
      <w:r w:rsidRPr="00FF3E47">
        <w:rPr>
          <w:rFonts w:asciiTheme="minorHAnsi" w:hAnsiTheme="minorHAnsi"/>
          <w:sz w:val="20"/>
          <w:szCs w:val="20"/>
        </w:rPr>
        <w:t xml:space="preserve">Kent Education Authority and Life Skills Manor are committed to the general principle of equal opportunity for all members of the school community, irrespective of age, culture, race, religion, sex, marital status, language disability, gender and sexual orientation or family background, and to the active </w:t>
      </w:r>
      <w:r w:rsidRPr="00FF3E47">
        <w:rPr>
          <w:rFonts w:asciiTheme="minorHAnsi" w:hAnsiTheme="minorHAnsi"/>
          <w:sz w:val="20"/>
          <w:szCs w:val="20"/>
        </w:rPr>
        <w:lastRenderedPageBreak/>
        <w:t xml:space="preserve">support of initiatives designed to further the principle that everyone has the right to be seen, treated, and recognised on their individual merits without prejudice. </w:t>
      </w:r>
    </w:p>
    <w:p w14:paraId="1E2094B1"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62F516A7" w14:textId="77777777" w:rsidR="000443E2" w:rsidRPr="00FF3E47" w:rsidRDefault="002F44AF">
      <w:pPr>
        <w:spacing w:after="0"/>
        <w:ind w:left="137" w:right="86"/>
        <w:rPr>
          <w:rFonts w:asciiTheme="minorHAnsi" w:hAnsiTheme="minorHAnsi"/>
          <w:sz w:val="20"/>
          <w:szCs w:val="20"/>
        </w:rPr>
      </w:pPr>
      <w:r w:rsidRPr="00FF3E47">
        <w:rPr>
          <w:rFonts w:asciiTheme="minorHAnsi" w:hAnsiTheme="minorHAnsi"/>
          <w:sz w:val="20"/>
          <w:szCs w:val="20"/>
        </w:rPr>
        <w:t xml:space="preserve">Discrimination of any form can be either overt or covert, and the school recognises that there is a need to identify and to take action to counter all kinds of discrimination. To this end we endeavour at all times to provide a learning environment which: </w:t>
      </w:r>
    </w:p>
    <w:p w14:paraId="6F72E207" w14:textId="6116BF90" w:rsidR="000443E2" w:rsidRPr="00FF3E47" w:rsidRDefault="000443E2" w:rsidP="00921782">
      <w:pPr>
        <w:pStyle w:val="ListParagraph"/>
        <w:spacing w:after="8" w:line="259" w:lineRule="auto"/>
        <w:ind w:left="693" w:right="0" w:firstLine="0"/>
        <w:rPr>
          <w:rFonts w:asciiTheme="minorHAnsi" w:hAnsiTheme="minorHAnsi"/>
          <w:sz w:val="20"/>
          <w:szCs w:val="20"/>
        </w:rPr>
      </w:pPr>
    </w:p>
    <w:p w14:paraId="25560CD2" w14:textId="77777777" w:rsidR="000443E2" w:rsidRPr="00FF3E47" w:rsidRDefault="002F44AF" w:rsidP="00921782">
      <w:pPr>
        <w:numPr>
          <w:ilvl w:val="0"/>
          <w:numId w:val="27"/>
        </w:numPr>
        <w:ind w:right="86" w:hanging="566"/>
        <w:rPr>
          <w:rFonts w:asciiTheme="minorHAnsi" w:hAnsiTheme="minorHAnsi"/>
          <w:sz w:val="20"/>
          <w:szCs w:val="20"/>
        </w:rPr>
      </w:pPr>
      <w:r w:rsidRPr="00FF3E47">
        <w:rPr>
          <w:rFonts w:asciiTheme="minorHAnsi" w:hAnsiTheme="minorHAnsi"/>
          <w:sz w:val="20"/>
          <w:szCs w:val="20"/>
        </w:rPr>
        <w:t xml:space="preserve">Promotes the principles of fairness and justice for all. </w:t>
      </w:r>
    </w:p>
    <w:p w14:paraId="7136ABE1" w14:textId="77777777" w:rsidR="000443E2" w:rsidRPr="00FF3E47" w:rsidRDefault="002F44AF" w:rsidP="00921782">
      <w:pPr>
        <w:numPr>
          <w:ilvl w:val="0"/>
          <w:numId w:val="27"/>
        </w:numPr>
        <w:ind w:right="86" w:hanging="566"/>
        <w:rPr>
          <w:rFonts w:asciiTheme="minorHAnsi" w:hAnsiTheme="minorHAnsi"/>
          <w:sz w:val="20"/>
          <w:szCs w:val="20"/>
        </w:rPr>
      </w:pPr>
      <w:r w:rsidRPr="00FF3E47">
        <w:rPr>
          <w:rFonts w:asciiTheme="minorHAnsi" w:hAnsiTheme="minorHAnsi"/>
          <w:sz w:val="20"/>
          <w:szCs w:val="20"/>
        </w:rPr>
        <w:t xml:space="preserve">Overcomes bias and conditioning </w:t>
      </w:r>
    </w:p>
    <w:p w14:paraId="596CBD8A" w14:textId="77777777" w:rsidR="000443E2" w:rsidRPr="00FF3E47" w:rsidRDefault="002F44AF" w:rsidP="00921782">
      <w:pPr>
        <w:numPr>
          <w:ilvl w:val="0"/>
          <w:numId w:val="27"/>
        </w:numPr>
        <w:ind w:right="86" w:hanging="566"/>
        <w:rPr>
          <w:rFonts w:asciiTheme="minorHAnsi" w:hAnsiTheme="minorHAnsi"/>
          <w:sz w:val="20"/>
          <w:szCs w:val="20"/>
        </w:rPr>
      </w:pPr>
      <w:r w:rsidRPr="00FF3E47">
        <w:rPr>
          <w:rFonts w:asciiTheme="minorHAnsi" w:hAnsiTheme="minorHAnsi"/>
          <w:sz w:val="20"/>
          <w:szCs w:val="20"/>
        </w:rPr>
        <w:t xml:space="preserve">Openly involves discussion on issues of equal opportunities </w:t>
      </w:r>
    </w:p>
    <w:p w14:paraId="3BB03911" w14:textId="77777777" w:rsidR="000443E2" w:rsidRPr="00FF3E47" w:rsidRDefault="002F44AF" w:rsidP="00921782">
      <w:pPr>
        <w:numPr>
          <w:ilvl w:val="0"/>
          <w:numId w:val="27"/>
        </w:numPr>
        <w:ind w:right="86" w:hanging="566"/>
        <w:rPr>
          <w:rFonts w:asciiTheme="minorHAnsi" w:hAnsiTheme="minorHAnsi"/>
          <w:sz w:val="20"/>
          <w:szCs w:val="20"/>
        </w:rPr>
      </w:pPr>
      <w:r w:rsidRPr="00FF3E47">
        <w:rPr>
          <w:rFonts w:asciiTheme="minorHAnsi" w:hAnsiTheme="minorHAnsi"/>
          <w:sz w:val="20"/>
          <w:szCs w:val="20"/>
        </w:rPr>
        <w:t xml:space="preserve">Encourages the sampling of non-traditional roles or work </w:t>
      </w:r>
    </w:p>
    <w:p w14:paraId="728A0429" w14:textId="77777777" w:rsidR="000443E2" w:rsidRPr="00FF3E47" w:rsidRDefault="002F44AF" w:rsidP="00921782">
      <w:pPr>
        <w:numPr>
          <w:ilvl w:val="0"/>
          <w:numId w:val="27"/>
        </w:numPr>
        <w:ind w:right="86" w:hanging="566"/>
        <w:rPr>
          <w:rFonts w:asciiTheme="minorHAnsi" w:hAnsiTheme="minorHAnsi"/>
          <w:sz w:val="20"/>
          <w:szCs w:val="20"/>
        </w:rPr>
      </w:pPr>
      <w:r w:rsidRPr="00FF3E47">
        <w:rPr>
          <w:rFonts w:asciiTheme="minorHAnsi" w:hAnsiTheme="minorHAnsi"/>
          <w:sz w:val="20"/>
          <w:szCs w:val="20"/>
        </w:rPr>
        <w:t xml:space="preserve">Avoids stereotyped roles when grouping staff or pupils </w:t>
      </w:r>
    </w:p>
    <w:p w14:paraId="33CE8192" w14:textId="1487F3D8" w:rsidR="000443E2" w:rsidRPr="00FF3E47" w:rsidRDefault="002F44AF" w:rsidP="00921782">
      <w:pPr>
        <w:numPr>
          <w:ilvl w:val="0"/>
          <w:numId w:val="27"/>
        </w:numPr>
        <w:ind w:right="86" w:hanging="566"/>
        <w:rPr>
          <w:rFonts w:asciiTheme="minorHAnsi" w:hAnsiTheme="minorHAnsi"/>
          <w:sz w:val="20"/>
          <w:szCs w:val="20"/>
        </w:rPr>
      </w:pPr>
      <w:r w:rsidRPr="00FF3E47">
        <w:rPr>
          <w:rFonts w:asciiTheme="minorHAnsi" w:hAnsiTheme="minorHAnsi"/>
          <w:sz w:val="20"/>
          <w:szCs w:val="20"/>
        </w:rPr>
        <w:t xml:space="preserve">Eliminates bias in learning materials as far as possible </w:t>
      </w:r>
    </w:p>
    <w:p w14:paraId="144D8E71" w14:textId="77777777" w:rsidR="000443E2" w:rsidRPr="00FF3E47" w:rsidRDefault="002F44AF" w:rsidP="00921782">
      <w:pPr>
        <w:numPr>
          <w:ilvl w:val="0"/>
          <w:numId w:val="27"/>
        </w:numPr>
        <w:spacing w:after="0"/>
        <w:ind w:right="86" w:hanging="566"/>
        <w:rPr>
          <w:rFonts w:asciiTheme="minorHAnsi" w:hAnsiTheme="minorHAnsi"/>
          <w:sz w:val="20"/>
          <w:szCs w:val="20"/>
        </w:rPr>
      </w:pPr>
      <w:r w:rsidRPr="00FF3E47">
        <w:rPr>
          <w:rFonts w:asciiTheme="minorHAnsi" w:hAnsiTheme="minorHAnsi"/>
          <w:sz w:val="20"/>
          <w:szCs w:val="20"/>
        </w:rPr>
        <w:t xml:space="preserve">Supports positive discrimination where this is needed in certain areas of the curriculum e.g. single sex groups, smaller groups etc. </w:t>
      </w:r>
    </w:p>
    <w:p w14:paraId="7E5E34B4" w14:textId="17B06D58" w:rsidR="000443E2" w:rsidRPr="00FF3E47" w:rsidRDefault="000443E2" w:rsidP="00921782">
      <w:pPr>
        <w:spacing w:after="0" w:line="259" w:lineRule="auto"/>
        <w:ind w:left="142" w:right="0" w:firstLine="45"/>
        <w:rPr>
          <w:rFonts w:asciiTheme="minorHAnsi" w:hAnsiTheme="minorHAnsi"/>
          <w:sz w:val="20"/>
          <w:szCs w:val="20"/>
        </w:rPr>
      </w:pPr>
    </w:p>
    <w:p w14:paraId="7F18CB4F" w14:textId="77777777" w:rsidR="000443E2" w:rsidRPr="00FF3E47" w:rsidRDefault="002F44AF">
      <w:pPr>
        <w:spacing w:after="0"/>
        <w:ind w:left="137" w:right="86"/>
        <w:rPr>
          <w:rFonts w:asciiTheme="minorHAnsi" w:hAnsiTheme="minorHAnsi"/>
          <w:sz w:val="20"/>
          <w:szCs w:val="20"/>
        </w:rPr>
      </w:pPr>
      <w:r w:rsidRPr="00FF3E47">
        <w:rPr>
          <w:rFonts w:asciiTheme="minorHAnsi" w:hAnsiTheme="minorHAnsi"/>
          <w:sz w:val="20"/>
          <w:szCs w:val="20"/>
        </w:rPr>
        <w:t xml:space="preserve">It is the responsibility of the Governing Body to ensure that there is a current Equal Opportunities Policy that entitles everyone to equal consideration. </w:t>
      </w:r>
    </w:p>
    <w:p w14:paraId="753C8185"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2D41B3D8" w14:textId="77777777" w:rsidR="000443E2" w:rsidRPr="00FF3E47" w:rsidRDefault="002F44AF">
      <w:pPr>
        <w:ind w:left="137" w:right="86"/>
        <w:rPr>
          <w:rFonts w:asciiTheme="minorHAnsi" w:hAnsiTheme="minorHAnsi"/>
          <w:sz w:val="20"/>
          <w:szCs w:val="20"/>
        </w:rPr>
      </w:pPr>
      <w:r w:rsidRPr="00FF3E47">
        <w:rPr>
          <w:rFonts w:asciiTheme="minorHAnsi" w:hAnsiTheme="minorHAnsi"/>
          <w:sz w:val="20"/>
          <w:szCs w:val="20"/>
        </w:rPr>
        <w:t xml:space="preserve">Within this general principle, the following statements should apply: </w:t>
      </w:r>
    </w:p>
    <w:p w14:paraId="4C9D27EE" w14:textId="77777777" w:rsidR="000443E2" w:rsidRPr="00FF3E47" w:rsidRDefault="002F44AF">
      <w:pPr>
        <w:spacing w:after="9"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4411B3B9" w14:textId="77777777" w:rsidR="000443E2" w:rsidRPr="00FF3E47" w:rsidRDefault="002F44AF" w:rsidP="00921782">
      <w:pPr>
        <w:numPr>
          <w:ilvl w:val="0"/>
          <w:numId w:val="28"/>
        </w:numPr>
        <w:ind w:right="86" w:hanging="566"/>
        <w:rPr>
          <w:rFonts w:asciiTheme="minorHAnsi" w:hAnsiTheme="minorHAnsi"/>
          <w:sz w:val="20"/>
          <w:szCs w:val="20"/>
        </w:rPr>
      </w:pPr>
      <w:r w:rsidRPr="00FF3E47">
        <w:rPr>
          <w:rFonts w:asciiTheme="minorHAnsi" w:hAnsiTheme="minorHAnsi"/>
          <w:sz w:val="20"/>
          <w:szCs w:val="20"/>
        </w:rPr>
        <w:t xml:space="preserve">All pupils will have equal access to the whole curriculum. </w:t>
      </w:r>
    </w:p>
    <w:p w14:paraId="76288703" w14:textId="77777777" w:rsidR="000443E2" w:rsidRPr="00FF3E47" w:rsidRDefault="002F44AF" w:rsidP="00921782">
      <w:pPr>
        <w:numPr>
          <w:ilvl w:val="0"/>
          <w:numId w:val="28"/>
        </w:numPr>
        <w:ind w:right="86" w:hanging="566"/>
        <w:rPr>
          <w:rFonts w:asciiTheme="minorHAnsi" w:hAnsiTheme="minorHAnsi"/>
          <w:sz w:val="20"/>
          <w:szCs w:val="20"/>
        </w:rPr>
      </w:pPr>
      <w:r w:rsidRPr="00FF3E47">
        <w:rPr>
          <w:rFonts w:asciiTheme="minorHAnsi" w:hAnsiTheme="minorHAnsi"/>
          <w:sz w:val="20"/>
          <w:szCs w:val="20"/>
        </w:rPr>
        <w:t xml:space="preserve">The school will review its teaching materials and select any new materials to ensure that they are free from racist, sexist, and other discriminatory assumptions. </w:t>
      </w:r>
    </w:p>
    <w:p w14:paraId="0BD070E2" w14:textId="77777777" w:rsidR="000443E2" w:rsidRPr="00FF3E47" w:rsidRDefault="002F44AF" w:rsidP="00921782">
      <w:pPr>
        <w:numPr>
          <w:ilvl w:val="0"/>
          <w:numId w:val="28"/>
        </w:numPr>
        <w:ind w:right="86" w:hanging="566"/>
        <w:rPr>
          <w:rFonts w:asciiTheme="minorHAnsi" w:hAnsiTheme="minorHAnsi"/>
          <w:sz w:val="20"/>
          <w:szCs w:val="20"/>
        </w:rPr>
      </w:pPr>
      <w:r w:rsidRPr="00FF3E47">
        <w:rPr>
          <w:rFonts w:asciiTheme="minorHAnsi" w:hAnsiTheme="minorHAnsi"/>
          <w:sz w:val="20"/>
          <w:szCs w:val="20"/>
        </w:rPr>
        <w:t xml:space="preserve">The importance of Careers Education Counselling is recognised. Guidance should be non-discriminatory and should encourage pupils to consider non-traditional areas of employment. </w:t>
      </w:r>
    </w:p>
    <w:p w14:paraId="56874C11" w14:textId="77777777" w:rsidR="000443E2" w:rsidRPr="00FF3E47" w:rsidRDefault="002F44AF" w:rsidP="00921782">
      <w:pPr>
        <w:numPr>
          <w:ilvl w:val="0"/>
          <w:numId w:val="28"/>
        </w:numPr>
        <w:ind w:right="86" w:hanging="566"/>
        <w:rPr>
          <w:rFonts w:asciiTheme="minorHAnsi" w:hAnsiTheme="minorHAnsi"/>
          <w:sz w:val="20"/>
          <w:szCs w:val="20"/>
        </w:rPr>
      </w:pPr>
      <w:r w:rsidRPr="00FF3E47">
        <w:rPr>
          <w:rFonts w:asciiTheme="minorHAnsi" w:hAnsiTheme="minorHAnsi"/>
          <w:sz w:val="20"/>
          <w:szCs w:val="20"/>
        </w:rPr>
        <w:t xml:space="preserve">At appropriate points in the school's teaching programme the issues of sex stereotyping and sexism will be brought to the attention of pupils. </w:t>
      </w:r>
    </w:p>
    <w:p w14:paraId="1F7E0A56" w14:textId="77777777" w:rsidR="000443E2" w:rsidRPr="00FF3E47" w:rsidRDefault="002F44AF" w:rsidP="00921782">
      <w:pPr>
        <w:numPr>
          <w:ilvl w:val="0"/>
          <w:numId w:val="28"/>
        </w:numPr>
        <w:spacing w:after="0"/>
        <w:ind w:right="86" w:hanging="566"/>
        <w:rPr>
          <w:rFonts w:asciiTheme="minorHAnsi" w:hAnsiTheme="minorHAnsi"/>
          <w:sz w:val="20"/>
          <w:szCs w:val="20"/>
        </w:rPr>
      </w:pPr>
      <w:r w:rsidRPr="00FF3E47">
        <w:rPr>
          <w:rFonts w:asciiTheme="minorHAnsi" w:hAnsiTheme="minorHAnsi"/>
          <w:sz w:val="20"/>
          <w:szCs w:val="20"/>
        </w:rPr>
        <w:t xml:space="preserve">Recruitment and promotion of staff for all positions within the school should be carried out in a manner consistent with equal opportunities practice. </w:t>
      </w:r>
    </w:p>
    <w:p w14:paraId="0B40F200" w14:textId="482F280E" w:rsidR="000443E2" w:rsidRPr="00FF3E47" w:rsidRDefault="000443E2" w:rsidP="00576EA7">
      <w:pPr>
        <w:spacing w:after="0" w:line="259" w:lineRule="auto"/>
        <w:ind w:right="0"/>
        <w:rPr>
          <w:rFonts w:asciiTheme="minorHAnsi" w:hAnsiTheme="minorHAnsi"/>
          <w:sz w:val="20"/>
          <w:szCs w:val="20"/>
        </w:rPr>
      </w:pPr>
    </w:p>
    <w:p w14:paraId="5590A531"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b/>
          <w:sz w:val="20"/>
          <w:szCs w:val="20"/>
        </w:rPr>
        <w:t xml:space="preserve"> </w:t>
      </w:r>
    </w:p>
    <w:p w14:paraId="291E35AC" w14:textId="77777777" w:rsidR="000443E2" w:rsidRPr="00FF3E47" w:rsidRDefault="002F44AF" w:rsidP="00CF0290">
      <w:pPr>
        <w:pStyle w:val="Heading2"/>
      </w:pPr>
      <w:r w:rsidRPr="00FF3E47">
        <w:t xml:space="preserve">Life Skills Manor Equal Opportunities Policy </w:t>
      </w:r>
    </w:p>
    <w:p w14:paraId="06FDDE68"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5449E3DE" w14:textId="77777777" w:rsidR="000443E2" w:rsidRPr="00FF3E47" w:rsidRDefault="002F44AF">
      <w:pPr>
        <w:ind w:left="137" w:right="86"/>
        <w:rPr>
          <w:rFonts w:asciiTheme="minorHAnsi" w:hAnsiTheme="minorHAnsi"/>
          <w:sz w:val="20"/>
          <w:szCs w:val="20"/>
        </w:rPr>
      </w:pPr>
      <w:r w:rsidRPr="00FF3E47">
        <w:rPr>
          <w:rFonts w:asciiTheme="minorHAnsi" w:hAnsiTheme="minorHAnsi"/>
          <w:sz w:val="20"/>
          <w:szCs w:val="20"/>
        </w:rPr>
        <w:t xml:space="preserve">The school will promote equal opportunities provision by: </w:t>
      </w:r>
    </w:p>
    <w:p w14:paraId="31B79C4F" w14:textId="77777777" w:rsidR="000443E2" w:rsidRPr="00FF3E47" w:rsidRDefault="002F44AF" w:rsidP="00576EA7">
      <w:pPr>
        <w:numPr>
          <w:ilvl w:val="0"/>
          <w:numId w:val="29"/>
        </w:numPr>
        <w:ind w:right="86" w:hanging="566"/>
        <w:rPr>
          <w:rFonts w:asciiTheme="minorHAnsi" w:hAnsiTheme="minorHAnsi"/>
          <w:sz w:val="20"/>
          <w:szCs w:val="20"/>
        </w:rPr>
      </w:pPr>
      <w:r w:rsidRPr="00FF3E47">
        <w:rPr>
          <w:rFonts w:asciiTheme="minorHAnsi" w:hAnsiTheme="minorHAnsi"/>
          <w:sz w:val="20"/>
          <w:szCs w:val="20"/>
        </w:rPr>
        <w:t xml:space="preserve">Delivering a broad and balanced curriculum for all pupils. </w:t>
      </w:r>
    </w:p>
    <w:p w14:paraId="6BF44250" w14:textId="77777777" w:rsidR="000443E2" w:rsidRPr="00FF3E47" w:rsidRDefault="002F44AF" w:rsidP="00576EA7">
      <w:pPr>
        <w:numPr>
          <w:ilvl w:val="0"/>
          <w:numId w:val="30"/>
        </w:numPr>
        <w:ind w:right="86" w:hanging="566"/>
        <w:rPr>
          <w:rFonts w:asciiTheme="minorHAnsi" w:hAnsiTheme="minorHAnsi"/>
          <w:sz w:val="20"/>
          <w:szCs w:val="20"/>
        </w:rPr>
      </w:pPr>
      <w:r w:rsidRPr="00FF3E47">
        <w:rPr>
          <w:rFonts w:asciiTheme="minorHAnsi" w:hAnsiTheme="minorHAnsi"/>
          <w:sz w:val="20"/>
          <w:szCs w:val="20"/>
        </w:rPr>
        <w:t xml:space="preserve">Requiring staff with subject responsibility to consider and respond to opportunities for addressing the issues of race, sex, disability, social disadvantage and including aspects of individual sexuality. </w:t>
      </w:r>
    </w:p>
    <w:p w14:paraId="14A0D912" w14:textId="77777777" w:rsidR="000443E2" w:rsidRPr="00FF3E47" w:rsidRDefault="002F44AF" w:rsidP="00576EA7">
      <w:pPr>
        <w:numPr>
          <w:ilvl w:val="0"/>
          <w:numId w:val="30"/>
        </w:numPr>
        <w:ind w:right="86" w:hanging="566"/>
        <w:rPr>
          <w:rFonts w:asciiTheme="minorHAnsi" w:hAnsiTheme="minorHAnsi"/>
          <w:sz w:val="20"/>
          <w:szCs w:val="20"/>
        </w:rPr>
      </w:pPr>
      <w:r w:rsidRPr="00FF3E47">
        <w:rPr>
          <w:rFonts w:asciiTheme="minorHAnsi" w:hAnsiTheme="minorHAnsi"/>
          <w:sz w:val="20"/>
          <w:szCs w:val="20"/>
        </w:rPr>
        <w:t xml:space="preserve">Monitoring its syllabuses, teaching materials and resources to ensure they reflect an entitlement to equality. </w:t>
      </w:r>
    </w:p>
    <w:p w14:paraId="79B4517D" w14:textId="77777777" w:rsidR="000443E2" w:rsidRPr="00FF3E47" w:rsidRDefault="002F44AF" w:rsidP="00576EA7">
      <w:pPr>
        <w:numPr>
          <w:ilvl w:val="0"/>
          <w:numId w:val="30"/>
        </w:numPr>
        <w:ind w:right="86" w:hanging="566"/>
        <w:rPr>
          <w:rFonts w:asciiTheme="minorHAnsi" w:hAnsiTheme="minorHAnsi"/>
          <w:sz w:val="20"/>
          <w:szCs w:val="20"/>
        </w:rPr>
      </w:pPr>
      <w:r w:rsidRPr="00FF3E47">
        <w:rPr>
          <w:rFonts w:asciiTheme="minorHAnsi" w:hAnsiTheme="minorHAnsi"/>
          <w:sz w:val="20"/>
          <w:szCs w:val="20"/>
        </w:rPr>
        <w:t xml:space="preserve">Ensuring that Equal Opportunities issues are addressed within staff, pastoral and curriculum meetings. </w:t>
      </w:r>
    </w:p>
    <w:p w14:paraId="15A73355" w14:textId="77777777" w:rsidR="000443E2" w:rsidRPr="00FF3E47" w:rsidRDefault="002F44AF" w:rsidP="00576EA7">
      <w:pPr>
        <w:numPr>
          <w:ilvl w:val="0"/>
          <w:numId w:val="30"/>
        </w:numPr>
        <w:ind w:right="86" w:hanging="566"/>
        <w:rPr>
          <w:rFonts w:asciiTheme="minorHAnsi" w:hAnsiTheme="minorHAnsi"/>
          <w:sz w:val="20"/>
          <w:szCs w:val="20"/>
        </w:rPr>
      </w:pPr>
      <w:r w:rsidRPr="00FF3E47">
        <w:rPr>
          <w:rFonts w:asciiTheme="minorHAnsi" w:hAnsiTheme="minorHAnsi"/>
          <w:sz w:val="20"/>
          <w:szCs w:val="20"/>
        </w:rPr>
        <w:t xml:space="preserve">Giving consideration to specialised groupings where pupils can be helped to acquire non-traditional skills free from peer group pressure. </w:t>
      </w:r>
    </w:p>
    <w:p w14:paraId="4A68EE5D" w14:textId="77777777" w:rsidR="000443E2" w:rsidRPr="00FF3E47" w:rsidRDefault="002F44AF" w:rsidP="00576EA7">
      <w:pPr>
        <w:numPr>
          <w:ilvl w:val="0"/>
          <w:numId w:val="30"/>
        </w:numPr>
        <w:ind w:right="86" w:hanging="566"/>
        <w:rPr>
          <w:rFonts w:asciiTheme="minorHAnsi" w:hAnsiTheme="minorHAnsi"/>
          <w:sz w:val="20"/>
          <w:szCs w:val="20"/>
        </w:rPr>
      </w:pPr>
      <w:r w:rsidRPr="00FF3E47">
        <w:rPr>
          <w:rFonts w:asciiTheme="minorHAnsi" w:hAnsiTheme="minorHAnsi"/>
          <w:sz w:val="20"/>
          <w:szCs w:val="20"/>
        </w:rPr>
        <w:t xml:space="preserve">Seeking to avoid gender stereotyping in careers guidance and work experience placements of pupils. </w:t>
      </w:r>
    </w:p>
    <w:p w14:paraId="368D3F40" w14:textId="77777777" w:rsidR="000443E2" w:rsidRPr="00FF3E47" w:rsidRDefault="002F44AF" w:rsidP="00576EA7">
      <w:pPr>
        <w:numPr>
          <w:ilvl w:val="0"/>
          <w:numId w:val="30"/>
        </w:numPr>
        <w:ind w:right="86" w:hanging="566"/>
        <w:rPr>
          <w:rFonts w:asciiTheme="minorHAnsi" w:hAnsiTheme="minorHAnsi"/>
          <w:sz w:val="20"/>
          <w:szCs w:val="20"/>
        </w:rPr>
      </w:pPr>
      <w:r w:rsidRPr="00FF3E47">
        <w:rPr>
          <w:rFonts w:asciiTheme="minorHAnsi" w:hAnsiTheme="minorHAnsi"/>
          <w:sz w:val="20"/>
          <w:szCs w:val="20"/>
        </w:rPr>
        <w:t xml:space="preserve">Ensuring that there are adequate facilities available to enable all pupils, regardless of physical disability, to have access to the curriculum and its resources. </w:t>
      </w:r>
    </w:p>
    <w:p w14:paraId="63C04F71" w14:textId="77777777" w:rsidR="000443E2" w:rsidRPr="00FF3E47" w:rsidRDefault="002F44AF" w:rsidP="00576EA7">
      <w:pPr>
        <w:numPr>
          <w:ilvl w:val="0"/>
          <w:numId w:val="30"/>
        </w:numPr>
        <w:ind w:right="86" w:hanging="566"/>
        <w:rPr>
          <w:rFonts w:asciiTheme="minorHAnsi" w:hAnsiTheme="minorHAnsi"/>
          <w:sz w:val="20"/>
          <w:szCs w:val="20"/>
        </w:rPr>
      </w:pPr>
      <w:r w:rsidRPr="00FF3E47">
        <w:rPr>
          <w:rFonts w:asciiTheme="minorHAnsi" w:hAnsiTheme="minorHAnsi"/>
          <w:sz w:val="20"/>
          <w:szCs w:val="20"/>
        </w:rPr>
        <w:t xml:space="preserve">Ensuring that programmes of Personal, Social and Health Education and acts of collective worship are used as vehicles to promote the dignity, worth and essential equality of the whole school community. </w:t>
      </w:r>
    </w:p>
    <w:p w14:paraId="63B4900B" w14:textId="77777777" w:rsidR="000443E2" w:rsidRPr="00FF3E47" w:rsidRDefault="002F44AF" w:rsidP="00576EA7">
      <w:pPr>
        <w:numPr>
          <w:ilvl w:val="0"/>
          <w:numId w:val="30"/>
        </w:numPr>
        <w:spacing w:after="0"/>
        <w:ind w:right="86" w:hanging="566"/>
        <w:rPr>
          <w:rFonts w:asciiTheme="minorHAnsi" w:hAnsiTheme="minorHAnsi"/>
          <w:sz w:val="20"/>
          <w:szCs w:val="20"/>
        </w:rPr>
      </w:pPr>
      <w:r w:rsidRPr="00FF3E47">
        <w:rPr>
          <w:rFonts w:asciiTheme="minorHAnsi" w:hAnsiTheme="minorHAnsi"/>
          <w:sz w:val="20"/>
          <w:szCs w:val="20"/>
        </w:rPr>
        <w:lastRenderedPageBreak/>
        <w:t xml:space="preserve">Investigating all anti-social incidents with rigour and a commitment to developing understanding and combating ignorance. </w:t>
      </w:r>
    </w:p>
    <w:p w14:paraId="2106E8B7"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211A6B7B" w14:textId="64B71B43" w:rsidR="000443E2" w:rsidRPr="00FF3E47" w:rsidRDefault="002F44AF" w:rsidP="00AB449C">
      <w:pPr>
        <w:pStyle w:val="Heading1"/>
      </w:pPr>
      <w:bookmarkStart w:id="4" w:name="_Toc180589926"/>
      <w:r w:rsidRPr="00FF3E47">
        <w:t>Strategies</w:t>
      </w:r>
      <w:bookmarkEnd w:id="4"/>
      <w:r w:rsidRPr="00FF3E47">
        <w:t xml:space="preserve"> </w:t>
      </w:r>
    </w:p>
    <w:p w14:paraId="0D9A0D9A"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6A087E19" w14:textId="77777777" w:rsidR="000443E2" w:rsidRPr="00FF3E47" w:rsidRDefault="002F44AF">
      <w:pPr>
        <w:ind w:left="137" w:right="86"/>
        <w:rPr>
          <w:rFonts w:asciiTheme="minorHAnsi" w:hAnsiTheme="minorHAnsi"/>
          <w:sz w:val="20"/>
          <w:szCs w:val="20"/>
        </w:rPr>
      </w:pPr>
      <w:r w:rsidRPr="00FF3E47">
        <w:rPr>
          <w:rFonts w:asciiTheme="minorHAnsi" w:hAnsiTheme="minorHAnsi"/>
          <w:sz w:val="20"/>
          <w:szCs w:val="20"/>
        </w:rPr>
        <w:t xml:space="preserve">To support the implementation of this policy, the following strategies will be adopted: </w:t>
      </w:r>
    </w:p>
    <w:p w14:paraId="62DA64EA" w14:textId="77777777" w:rsidR="000443E2" w:rsidRPr="00FF3E47" w:rsidRDefault="002F44AF" w:rsidP="00576EA7">
      <w:pPr>
        <w:numPr>
          <w:ilvl w:val="0"/>
          <w:numId w:val="31"/>
        </w:numPr>
        <w:ind w:right="86" w:hanging="566"/>
        <w:rPr>
          <w:rFonts w:asciiTheme="minorHAnsi" w:hAnsiTheme="minorHAnsi"/>
          <w:sz w:val="20"/>
          <w:szCs w:val="20"/>
        </w:rPr>
      </w:pPr>
      <w:r w:rsidRPr="00FF3E47">
        <w:rPr>
          <w:rFonts w:asciiTheme="minorHAnsi" w:hAnsiTheme="minorHAnsi"/>
          <w:sz w:val="20"/>
          <w:szCs w:val="20"/>
        </w:rPr>
        <w:t xml:space="preserve">An aim to purchase bias-free resources and to review present resources for bias-free images of race, gender, and disability. </w:t>
      </w:r>
    </w:p>
    <w:p w14:paraId="6F5E4B0F" w14:textId="77777777" w:rsidR="000443E2" w:rsidRPr="00FF3E47" w:rsidRDefault="002F44AF" w:rsidP="00576EA7">
      <w:pPr>
        <w:numPr>
          <w:ilvl w:val="0"/>
          <w:numId w:val="31"/>
        </w:numPr>
        <w:ind w:right="86" w:hanging="566"/>
        <w:rPr>
          <w:rFonts w:asciiTheme="minorHAnsi" w:hAnsiTheme="minorHAnsi"/>
          <w:sz w:val="20"/>
          <w:szCs w:val="20"/>
        </w:rPr>
      </w:pPr>
      <w:r w:rsidRPr="00FF3E47">
        <w:rPr>
          <w:rFonts w:asciiTheme="minorHAnsi" w:hAnsiTheme="minorHAnsi"/>
          <w:sz w:val="20"/>
          <w:szCs w:val="20"/>
        </w:rPr>
        <w:t xml:space="preserve">Careful choice of display materials to promote positive images of race, gender, and disability. </w:t>
      </w:r>
    </w:p>
    <w:p w14:paraId="0F72676D" w14:textId="77777777" w:rsidR="000443E2" w:rsidRPr="00FF3E47" w:rsidRDefault="002F44AF" w:rsidP="00576EA7">
      <w:pPr>
        <w:numPr>
          <w:ilvl w:val="0"/>
          <w:numId w:val="31"/>
        </w:numPr>
        <w:ind w:right="86" w:hanging="566"/>
        <w:rPr>
          <w:rFonts w:asciiTheme="minorHAnsi" w:hAnsiTheme="minorHAnsi"/>
          <w:sz w:val="20"/>
          <w:szCs w:val="20"/>
        </w:rPr>
      </w:pPr>
      <w:r w:rsidRPr="00FF3E47">
        <w:rPr>
          <w:rFonts w:asciiTheme="minorHAnsi" w:hAnsiTheme="minorHAnsi"/>
          <w:sz w:val="20"/>
          <w:szCs w:val="20"/>
        </w:rPr>
        <w:t xml:space="preserve">Subject leaders will consider/address issues of Equal Opportunities when writing/revising their policies. </w:t>
      </w:r>
    </w:p>
    <w:p w14:paraId="32F68682" w14:textId="77777777" w:rsidR="000443E2" w:rsidRPr="00FF3E47" w:rsidRDefault="002F44AF" w:rsidP="00576EA7">
      <w:pPr>
        <w:numPr>
          <w:ilvl w:val="0"/>
          <w:numId w:val="31"/>
        </w:numPr>
        <w:ind w:right="86" w:hanging="566"/>
        <w:rPr>
          <w:rFonts w:asciiTheme="minorHAnsi" w:hAnsiTheme="minorHAnsi"/>
          <w:sz w:val="20"/>
          <w:szCs w:val="20"/>
        </w:rPr>
      </w:pPr>
      <w:r w:rsidRPr="00FF3E47">
        <w:rPr>
          <w:rFonts w:asciiTheme="minorHAnsi" w:hAnsiTheme="minorHAnsi"/>
          <w:sz w:val="20"/>
          <w:szCs w:val="20"/>
        </w:rPr>
        <w:t xml:space="preserve">Staff attitudes and practices will promote Equal Opportunities. </w:t>
      </w:r>
    </w:p>
    <w:p w14:paraId="3692EEC3" w14:textId="77777777" w:rsidR="000443E2" w:rsidRPr="00FF3E47" w:rsidRDefault="002F44AF" w:rsidP="00576EA7">
      <w:pPr>
        <w:numPr>
          <w:ilvl w:val="0"/>
          <w:numId w:val="31"/>
        </w:numPr>
        <w:ind w:right="86" w:hanging="566"/>
        <w:rPr>
          <w:rFonts w:asciiTheme="minorHAnsi" w:hAnsiTheme="minorHAnsi"/>
          <w:sz w:val="20"/>
          <w:szCs w:val="20"/>
        </w:rPr>
      </w:pPr>
      <w:r w:rsidRPr="00FF3E47">
        <w:rPr>
          <w:rFonts w:asciiTheme="minorHAnsi" w:hAnsiTheme="minorHAnsi"/>
          <w:sz w:val="20"/>
          <w:szCs w:val="20"/>
        </w:rPr>
        <w:t xml:space="preserve">The organisation of the environment and teaching groups will take into account issues of Equal Opportunity. </w:t>
      </w:r>
    </w:p>
    <w:p w14:paraId="3DDE77E5" w14:textId="77777777" w:rsidR="000443E2" w:rsidRPr="00FF3E47" w:rsidRDefault="002F44AF" w:rsidP="00576EA7">
      <w:pPr>
        <w:numPr>
          <w:ilvl w:val="0"/>
          <w:numId w:val="31"/>
        </w:numPr>
        <w:ind w:right="86" w:hanging="566"/>
        <w:rPr>
          <w:rFonts w:asciiTheme="minorHAnsi" w:hAnsiTheme="minorHAnsi"/>
          <w:sz w:val="20"/>
          <w:szCs w:val="20"/>
        </w:rPr>
      </w:pPr>
      <w:r w:rsidRPr="00FF3E47">
        <w:rPr>
          <w:rFonts w:asciiTheme="minorHAnsi" w:hAnsiTheme="minorHAnsi"/>
          <w:sz w:val="20"/>
          <w:szCs w:val="20"/>
        </w:rPr>
        <w:t xml:space="preserve">Staff will be expected to uphold the recommendations of the Equal Opportunities Policy and to offer positive role models to all pupils. </w:t>
      </w:r>
    </w:p>
    <w:p w14:paraId="1AAA69DB" w14:textId="77777777" w:rsidR="000443E2" w:rsidRPr="00FF3E47" w:rsidRDefault="002F44AF" w:rsidP="00576EA7">
      <w:pPr>
        <w:numPr>
          <w:ilvl w:val="0"/>
          <w:numId w:val="31"/>
        </w:numPr>
        <w:ind w:right="86" w:hanging="566"/>
        <w:rPr>
          <w:rFonts w:asciiTheme="minorHAnsi" w:hAnsiTheme="minorHAnsi"/>
          <w:sz w:val="20"/>
          <w:szCs w:val="20"/>
        </w:rPr>
      </w:pPr>
      <w:r w:rsidRPr="00FF3E47">
        <w:rPr>
          <w:rFonts w:asciiTheme="minorHAnsi" w:hAnsiTheme="minorHAnsi"/>
          <w:sz w:val="20"/>
          <w:szCs w:val="20"/>
        </w:rPr>
        <w:t xml:space="preserve">Endeavour to ensure that all communications with parents are accessible and appropriate, in ways that take account of their needs e.g. letter, visit, phone call, interpreter. </w:t>
      </w:r>
    </w:p>
    <w:p w14:paraId="16ABABFC" w14:textId="77777777" w:rsidR="000443E2" w:rsidRPr="00FF3E47" w:rsidRDefault="002F44AF" w:rsidP="00576EA7">
      <w:pPr>
        <w:numPr>
          <w:ilvl w:val="0"/>
          <w:numId w:val="31"/>
        </w:numPr>
        <w:ind w:right="86" w:hanging="566"/>
        <w:rPr>
          <w:rFonts w:asciiTheme="minorHAnsi" w:hAnsiTheme="minorHAnsi"/>
          <w:sz w:val="20"/>
          <w:szCs w:val="20"/>
        </w:rPr>
      </w:pPr>
      <w:r w:rsidRPr="00FF3E47">
        <w:rPr>
          <w:rFonts w:asciiTheme="minorHAnsi" w:hAnsiTheme="minorHAnsi"/>
          <w:sz w:val="20"/>
          <w:szCs w:val="20"/>
        </w:rPr>
        <w:t xml:space="preserve">Pupils will be supported to make non-stereotypical choices as they see fit. </w:t>
      </w:r>
    </w:p>
    <w:p w14:paraId="52F1A994" w14:textId="77777777" w:rsidR="000443E2" w:rsidRPr="00FF3E47" w:rsidRDefault="002F44AF" w:rsidP="00576EA7">
      <w:pPr>
        <w:numPr>
          <w:ilvl w:val="0"/>
          <w:numId w:val="31"/>
        </w:numPr>
        <w:spacing w:after="0"/>
        <w:ind w:right="86" w:hanging="566"/>
        <w:rPr>
          <w:rFonts w:asciiTheme="minorHAnsi" w:hAnsiTheme="minorHAnsi"/>
          <w:sz w:val="20"/>
          <w:szCs w:val="20"/>
        </w:rPr>
      </w:pPr>
      <w:r w:rsidRPr="00FF3E47">
        <w:rPr>
          <w:rFonts w:asciiTheme="minorHAnsi" w:hAnsiTheme="minorHAnsi"/>
          <w:sz w:val="20"/>
          <w:szCs w:val="20"/>
        </w:rPr>
        <w:t xml:space="preserve">Work placements, subject to Health and Safety considerations, are negotiated for all pupils. </w:t>
      </w:r>
    </w:p>
    <w:p w14:paraId="5F867724" w14:textId="3E6E1C4B" w:rsidR="000443E2" w:rsidRPr="00FF3E47" w:rsidRDefault="000443E2" w:rsidP="00AB449C">
      <w:pPr>
        <w:spacing w:after="0" w:line="259" w:lineRule="auto"/>
        <w:ind w:right="0"/>
        <w:rPr>
          <w:rFonts w:asciiTheme="minorHAnsi" w:hAnsiTheme="minorHAnsi"/>
          <w:sz w:val="20"/>
          <w:szCs w:val="20"/>
        </w:rPr>
      </w:pPr>
    </w:p>
    <w:p w14:paraId="44957725"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b/>
          <w:sz w:val="20"/>
          <w:szCs w:val="20"/>
        </w:rPr>
        <w:t xml:space="preserve"> </w:t>
      </w:r>
    </w:p>
    <w:p w14:paraId="3508A2D4" w14:textId="77777777" w:rsidR="000443E2" w:rsidRPr="00FF3E47" w:rsidRDefault="002F44AF" w:rsidP="00AB449C">
      <w:pPr>
        <w:pStyle w:val="Heading1"/>
      </w:pPr>
      <w:bookmarkStart w:id="5" w:name="_Toc180589927"/>
      <w:r w:rsidRPr="00FF3E47">
        <w:t>Success Criteria</w:t>
      </w:r>
      <w:bookmarkEnd w:id="5"/>
      <w:r w:rsidRPr="00FF3E47">
        <w:t xml:space="preserve"> </w:t>
      </w:r>
    </w:p>
    <w:p w14:paraId="275B776F"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7B019DAF" w14:textId="77777777" w:rsidR="000443E2" w:rsidRPr="00FF3E47" w:rsidRDefault="002F44AF">
      <w:pPr>
        <w:ind w:left="137" w:right="86"/>
        <w:rPr>
          <w:rFonts w:asciiTheme="minorHAnsi" w:hAnsiTheme="minorHAnsi"/>
          <w:sz w:val="20"/>
          <w:szCs w:val="20"/>
        </w:rPr>
      </w:pPr>
      <w:r w:rsidRPr="00FF3E47">
        <w:rPr>
          <w:rFonts w:asciiTheme="minorHAnsi" w:hAnsiTheme="minorHAnsi"/>
          <w:sz w:val="20"/>
          <w:szCs w:val="20"/>
        </w:rPr>
        <w:t xml:space="preserve">The following criteria will be used to judge the success of the policy. </w:t>
      </w:r>
    </w:p>
    <w:p w14:paraId="080B43E7" w14:textId="77777777" w:rsidR="000443E2" w:rsidRPr="00FF3E47" w:rsidRDefault="002F44AF" w:rsidP="0023553F">
      <w:pPr>
        <w:numPr>
          <w:ilvl w:val="0"/>
          <w:numId w:val="32"/>
        </w:numPr>
        <w:ind w:right="86"/>
        <w:rPr>
          <w:rFonts w:asciiTheme="minorHAnsi" w:hAnsiTheme="minorHAnsi"/>
          <w:sz w:val="20"/>
          <w:szCs w:val="20"/>
        </w:rPr>
      </w:pPr>
      <w:r w:rsidRPr="00FF3E47">
        <w:rPr>
          <w:rFonts w:asciiTheme="minorHAnsi" w:hAnsiTheme="minorHAnsi"/>
          <w:sz w:val="20"/>
          <w:szCs w:val="20"/>
        </w:rPr>
        <w:t xml:space="preserve">Pupils throughout the school accept mixed gender teaching groups </w:t>
      </w:r>
    </w:p>
    <w:p w14:paraId="3338BC2D" w14:textId="77777777" w:rsidR="000443E2" w:rsidRPr="00FF3E47" w:rsidRDefault="002F44AF" w:rsidP="0023553F">
      <w:pPr>
        <w:pStyle w:val="ListParagraph"/>
        <w:numPr>
          <w:ilvl w:val="0"/>
          <w:numId w:val="32"/>
        </w:numPr>
        <w:ind w:right="86"/>
        <w:rPr>
          <w:rFonts w:asciiTheme="minorHAnsi" w:hAnsiTheme="minorHAnsi"/>
          <w:sz w:val="20"/>
          <w:szCs w:val="20"/>
        </w:rPr>
      </w:pPr>
      <w:r w:rsidRPr="00FF3E47">
        <w:rPr>
          <w:rFonts w:asciiTheme="minorHAnsi" w:hAnsiTheme="minorHAnsi"/>
          <w:sz w:val="20"/>
          <w:szCs w:val="20"/>
        </w:rPr>
        <w:t xml:space="preserve">e.g. Technology, Food Technology, Personal, and Social &amp; Health Education, as the norm. </w:t>
      </w:r>
    </w:p>
    <w:p w14:paraId="2297DA39" w14:textId="77777777" w:rsidR="000443E2" w:rsidRPr="00FF3E47" w:rsidRDefault="002F44AF" w:rsidP="0023553F">
      <w:pPr>
        <w:numPr>
          <w:ilvl w:val="0"/>
          <w:numId w:val="32"/>
        </w:numPr>
        <w:ind w:right="86"/>
        <w:rPr>
          <w:rFonts w:asciiTheme="minorHAnsi" w:hAnsiTheme="minorHAnsi"/>
          <w:sz w:val="20"/>
          <w:szCs w:val="20"/>
        </w:rPr>
      </w:pPr>
      <w:r w:rsidRPr="00FF3E47">
        <w:rPr>
          <w:rFonts w:asciiTheme="minorHAnsi" w:hAnsiTheme="minorHAnsi"/>
          <w:sz w:val="20"/>
          <w:szCs w:val="20"/>
        </w:rPr>
        <w:t xml:space="preserve">In class discussions, the opinions/views of the least able or most shy will be sought and respected, as will their right not to contribute. </w:t>
      </w:r>
    </w:p>
    <w:p w14:paraId="369B8850" w14:textId="77777777" w:rsidR="000443E2" w:rsidRPr="00FF3E47" w:rsidRDefault="002F44AF" w:rsidP="0023553F">
      <w:pPr>
        <w:numPr>
          <w:ilvl w:val="0"/>
          <w:numId w:val="32"/>
        </w:numPr>
        <w:ind w:right="86"/>
        <w:rPr>
          <w:rFonts w:asciiTheme="minorHAnsi" w:hAnsiTheme="minorHAnsi"/>
          <w:sz w:val="20"/>
          <w:szCs w:val="20"/>
        </w:rPr>
      </w:pPr>
      <w:r w:rsidRPr="00FF3E47">
        <w:rPr>
          <w:rFonts w:asciiTheme="minorHAnsi" w:hAnsiTheme="minorHAnsi"/>
          <w:sz w:val="20"/>
          <w:szCs w:val="20"/>
        </w:rPr>
        <w:t xml:space="preserve">Work experience placements will reflect the Equal Opportunity policy as far as possible. </w:t>
      </w:r>
    </w:p>
    <w:p w14:paraId="07C9231B" w14:textId="77777777" w:rsidR="000443E2" w:rsidRPr="00FF3E47" w:rsidRDefault="002F44AF" w:rsidP="0023553F">
      <w:pPr>
        <w:numPr>
          <w:ilvl w:val="0"/>
          <w:numId w:val="32"/>
        </w:numPr>
        <w:spacing w:after="0"/>
        <w:ind w:right="86"/>
        <w:rPr>
          <w:rFonts w:asciiTheme="minorHAnsi" w:hAnsiTheme="minorHAnsi"/>
          <w:sz w:val="20"/>
          <w:szCs w:val="20"/>
        </w:rPr>
      </w:pPr>
      <w:r w:rsidRPr="00FF3E47">
        <w:rPr>
          <w:rFonts w:asciiTheme="minorHAnsi" w:hAnsiTheme="minorHAnsi"/>
          <w:sz w:val="20"/>
          <w:szCs w:val="20"/>
        </w:rPr>
        <w:t xml:space="preserve">All members of the school community voice or show by their actions an understanding, tolerance and or empathy for opinions, actions or lifestyles that differ from their own. </w:t>
      </w:r>
    </w:p>
    <w:p w14:paraId="4A548592"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279505D0" w14:textId="34344388" w:rsidR="000443E2" w:rsidRPr="00FF3E47" w:rsidRDefault="002F44AF">
      <w:pPr>
        <w:spacing w:after="0"/>
        <w:ind w:left="137" w:right="86"/>
        <w:rPr>
          <w:rFonts w:asciiTheme="minorHAnsi" w:hAnsiTheme="minorHAnsi"/>
          <w:sz w:val="20"/>
          <w:szCs w:val="20"/>
        </w:rPr>
      </w:pPr>
      <w:r w:rsidRPr="00FF3E47">
        <w:rPr>
          <w:rFonts w:asciiTheme="minorHAnsi" w:hAnsiTheme="minorHAnsi"/>
          <w:sz w:val="20"/>
          <w:szCs w:val="20"/>
        </w:rPr>
        <w:t xml:space="preserve">This document is intended to work in conjunction with the following policies and procedures: </w:t>
      </w:r>
    </w:p>
    <w:p w14:paraId="1B0CB2E3"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51377C64" w14:textId="77777777" w:rsidR="000443E2" w:rsidRPr="00FF3E47" w:rsidRDefault="002F44AF">
      <w:pPr>
        <w:ind w:left="137" w:right="86"/>
        <w:rPr>
          <w:rFonts w:asciiTheme="minorHAnsi" w:hAnsiTheme="minorHAnsi"/>
          <w:sz w:val="20"/>
          <w:szCs w:val="20"/>
        </w:rPr>
      </w:pPr>
      <w:r w:rsidRPr="00FF3E47">
        <w:rPr>
          <w:rFonts w:asciiTheme="minorHAnsi" w:hAnsiTheme="minorHAnsi"/>
          <w:sz w:val="20"/>
          <w:szCs w:val="20"/>
        </w:rPr>
        <w:t xml:space="preserve">Behaviour Policy </w:t>
      </w:r>
    </w:p>
    <w:p w14:paraId="58ABDE92" w14:textId="77777777" w:rsidR="000443E2" w:rsidRPr="00FF3E47" w:rsidRDefault="002F44AF">
      <w:pPr>
        <w:ind w:left="137" w:right="86"/>
        <w:rPr>
          <w:rFonts w:asciiTheme="minorHAnsi" w:hAnsiTheme="minorHAnsi"/>
          <w:sz w:val="20"/>
          <w:szCs w:val="20"/>
        </w:rPr>
      </w:pPr>
      <w:r w:rsidRPr="00FF3E47">
        <w:rPr>
          <w:rFonts w:asciiTheme="minorHAnsi" w:hAnsiTheme="minorHAnsi"/>
          <w:sz w:val="20"/>
          <w:szCs w:val="20"/>
        </w:rPr>
        <w:t xml:space="preserve">Health &amp; Safety Policy </w:t>
      </w:r>
    </w:p>
    <w:p w14:paraId="54866380" w14:textId="77777777" w:rsidR="000443E2" w:rsidRPr="00FF3E47" w:rsidRDefault="002F44AF">
      <w:pPr>
        <w:ind w:left="137" w:right="86"/>
        <w:rPr>
          <w:rFonts w:asciiTheme="minorHAnsi" w:hAnsiTheme="minorHAnsi"/>
          <w:sz w:val="20"/>
          <w:szCs w:val="20"/>
        </w:rPr>
      </w:pPr>
      <w:r w:rsidRPr="00FF3E47">
        <w:rPr>
          <w:rFonts w:asciiTheme="minorHAnsi" w:hAnsiTheme="minorHAnsi"/>
          <w:sz w:val="20"/>
          <w:szCs w:val="20"/>
        </w:rPr>
        <w:t xml:space="preserve">Complaints Policy </w:t>
      </w:r>
    </w:p>
    <w:p w14:paraId="42A404E2" w14:textId="77777777" w:rsidR="000443E2" w:rsidRPr="00FF3E47" w:rsidRDefault="002F44AF">
      <w:pPr>
        <w:ind w:left="137" w:right="86"/>
        <w:rPr>
          <w:rFonts w:asciiTheme="minorHAnsi" w:hAnsiTheme="minorHAnsi"/>
          <w:sz w:val="20"/>
          <w:szCs w:val="20"/>
        </w:rPr>
      </w:pPr>
      <w:r w:rsidRPr="00FF3E47">
        <w:rPr>
          <w:rFonts w:asciiTheme="minorHAnsi" w:hAnsiTheme="minorHAnsi"/>
          <w:sz w:val="20"/>
          <w:szCs w:val="20"/>
        </w:rPr>
        <w:t xml:space="preserve">KCC Traveller Education Policy </w:t>
      </w:r>
    </w:p>
    <w:p w14:paraId="295C34B5"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515EDF17" w14:textId="77777777" w:rsidR="000443E2" w:rsidRPr="00FF3E47" w:rsidRDefault="002F44AF" w:rsidP="00AB449C">
      <w:pPr>
        <w:pStyle w:val="Heading1"/>
      </w:pPr>
      <w:bookmarkStart w:id="6" w:name="_Toc180589928"/>
      <w:r w:rsidRPr="00FF3E47">
        <w:t>Monitoring and Review</w:t>
      </w:r>
      <w:bookmarkEnd w:id="6"/>
      <w:r w:rsidRPr="00FF3E47">
        <w:t xml:space="preserve"> </w:t>
      </w:r>
    </w:p>
    <w:p w14:paraId="3FA15F4E"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2CD20708" w14:textId="77777777" w:rsidR="000443E2" w:rsidRPr="00FF3E47" w:rsidRDefault="002F44AF">
      <w:pPr>
        <w:ind w:left="137" w:right="86"/>
        <w:rPr>
          <w:rFonts w:asciiTheme="minorHAnsi" w:hAnsiTheme="minorHAnsi"/>
          <w:sz w:val="20"/>
          <w:szCs w:val="20"/>
        </w:rPr>
      </w:pPr>
      <w:r w:rsidRPr="00FF3E47">
        <w:rPr>
          <w:rFonts w:asciiTheme="minorHAnsi" w:hAnsiTheme="minorHAnsi"/>
          <w:sz w:val="20"/>
          <w:szCs w:val="20"/>
        </w:rPr>
        <w:t xml:space="preserve">The governing body will monitor the effectiveness of this Equal Opportunities Policy. The governing body will do this by: </w:t>
      </w:r>
    </w:p>
    <w:p w14:paraId="106493A1" w14:textId="77777777" w:rsidR="000443E2" w:rsidRPr="00FF3E47" w:rsidRDefault="002F44AF" w:rsidP="0023553F">
      <w:pPr>
        <w:numPr>
          <w:ilvl w:val="0"/>
          <w:numId w:val="33"/>
        </w:numPr>
        <w:ind w:right="86" w:hanging="566"/>
        <w:rPr>
          <w:rFonts w:asciiTheme="minorHAnsi" w:hAnsiTheme="minorHAnsi"/>
          <w:sz w:val="20"/>
          <w:szCs w:val="20"/>
        </w:rPr>
      </w:pPr>
      <w:r w:rsidRPr="00FF3E47">
        <w:rPr>
          <w:rFonts w:asciiTheme="minorHAnsi" w:hAnsiTheme="minorHAnsi"/>
          <w:sz w:val="20"/>
          <w:szCs w:val="20"/>
        </w:rPr>
        <w:t xml:space="preserve">Monitoring the staff appointment process, so that no-one applying for a post at this school is discriminated against. </w:t>
      </w:r>
    </w:p>
    <w:p w14:paraId="7D80332B" w14:textId="77777777" w:rsidR="000443E2" w:rsidRPr="00FF3E47" w:rsidRDefault="002F44AF" w:rsidP="0023553F">
      <w:pPr>
        <w:numPr>
          <w:ilvl w:val="0"/>
          <w:numId w:val="33"/>
        </w:numPr>
        <w:ind w:right="86" w:hanging="566"/>
        <w:rPr>
          <w:rFonts w:asciiTheme="minorHAnsi" w:hAnsiTheme="minorHAnsi"/>
          <w:sz w:val="20"/>
          <w:szCs w:val="20"/>
        </w:rPr>
      </w:pPr>
      <w:r w:rsidRPr="00FF3E47">
        <w:rPr>
          <w:rFonts w:asciiTheme="minorHAnsi" w:hAnsiTheme="minorHAnsi"/>
          <w:sz w:val="20"/>
          <w:szCs w:val="20"/>
        </w:rPr>
        <w:t xml:space="preserve">Taking into serious consideration any complaints regarding equal opportunity issues from parents, staff, or pupils. </w:t>
      </w:r>
    </w:p>
    <w:p w14:paraId="3A37F4DA" w14:textId="77777777" w:rsidR="000443E2" w:rsidRPr="00FF3E47" w:rsidRDefault="002F44AF" w:rsidP="0023553F">
      <w:pPr>
        <w:numPr>
          <w:ilvl w:val="0"/>
          <w:numId w:val="33"/>
        </w:numPr>
        <w:ind w:right="86" w:hanging="566"/>
        <w:rPr>
          <w:rFonts w:asciiTheme="minorHAnsi" w:hAnsiTheme="minorHAnsi"/>
          <w:sz w:val="20"/>
          <w:szCs w:val="20"/>
        </w:rPr>
      </w:pPr>
      <w:r w:rsidRPr="00FF3E47">
        <w:rPr>
          <w:rFonts w:asciiTheme="minorHAnsi" w:hAnsiTheme="minorHAnsi"/>
          <w:sz w:val="20"/>
          <w:szCs w:val="20"/>
        </w:rPr>
        <w:lastRenderedPageBreak/>
        <w:t xml:space="preserve">Monitoring the school behaviour and exclusions policy, so those pupils from minority groups are not unfairly treated. </w:t>
      </w:r>
    </w:p>
    <w:p w14:paraId="0FB92F55" w14:textId="77777777" w:rsidR="000443E2" w:rsidRPr="00FF3E47" w:rsidRDefault="002F44AF">
      <w:pPr>
        <w:spacing w:after="97" w:line="259" w:lineRule="auto"/>
        <w:ind w:left="0" w:right="0" w:firstLine="0"/>
        <w:jc w:val="right"/>
        <w:rPr>
          <w:rFonts w:asciiTheme="minorHAnsi" w:hAnsiTheme="minorHAnsi"/>
          <w:sz w:val="20"/>
          <w:szCs w:val="20"/>
        </w:rPr>
      </w:pPr>
      <w:r w:rsidRPr="00FF3E47">
        <w:rPr>
          <w:rFonts w:asciiTheme="minorHAnsi" w:hAnsiTheme="minorHAnsi"/>
          <w:sz w:val="20"/>
          <w:szCs w:val="20"/>
        </w:rPr>
        <w:t xml:space="preserve"> </w:t>
      </w:r>
    </w:p>
    <w:p w14:paraId="204F61D0" w14:textId="6297698E" w:rsidR="000443E2" w:rsidRPr="003E3F69" w:rsidRDefault="003E3F69" w:rsidP="003E3F69">
      <w:pPr>
        <w:pStyle w:val="Heading1"/>
      </w:pPr>
      <w:bookmarkStart w:id="7" w:name="_Toc180589929"/>
      <w:r>
        <w:t>Racis</w:t>
      </w:r>
      <w:r w:rsidR="006E618E">
        <w:t>m</w:t>
      </w:r>
      <w:bookmarkEnd w:id="7"/>
    </w:p>
    <w:p w14:paraId="2068190B"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5495827A" w14:textId="77777777" w:rsidR="000443E2" w:rsidRPr="00FF3E47" w:rsidRDefault="002F44AF">
      <w:pPr>
        <w:spacing w:after="0"/>
        <w:ind w:left="137" w:right="86"/>
        <w:rPr>
          <w:rFonts w:asciiTheme="minorHAnsi" w:hAnsiTheme="minorHAnsi"/>
          <w:sz w:val="20"/>
          <w:szCs w:val="20"/>
        </w:rPr>
      </w:pPr>
      <w:r w:rsidRPr="00FF3E47">
        <w:rPr>
          <w:rFonts w:asciiTheme="minorHAnsi" w:hAnsiTheme="minorHAnsi"/>
          <w:sz w:val="20"/>
          <w:szCs w:val="20"/>
        </w:rPr>
        <w:t xml:space="preserve">Life Skills Manor is a special school of over 150 people, both adults and pupils. We believe that everyone in the school is of equal value and should have equal opportunities in school and the community and in life. </w:t>
      </w:r>
    </w:p>
    <w:p w14:paraId="06BB671A"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5E6F0FAF" w14:textId="77777777" w:rsidR="000443E2" w:rsidRPr="00FF3E47" w:rsidRDefault="002F44AF">
      <w:pPr>
        <w:spacing w:after="0"/>
        <w:ind w:left="137" w:right="86"/>
        <w:rPr>
          <w:rFonts w:asciiTheme="minorHAnsi" w:hAnsiTheme="minorHAnsi"/>
          <w:sz w:val="20"/>
          <w:szCs w:val="20"/>
        </w:rPr>
      </w:pPr>
      <w:r w:rsidRPr="00FF3E47">
        <w:rPr>
          <w:rFonts w:asciiTheme="minorHAnsi" w:hAnsiTheme="minorHAnsi"/>
          <w:sz w:val="20"/>
          <w:szCs w:val="20"/>
        </w:rPr>
        <w:t xml:space="preserve">We accept the following definition of racism and institutional racism included in the Stephen Lawrence Inquiry Report: - </w:t>
      </w:r>
    </w:p>
    <w:p w14:paraId="65B9921A"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1B26CE02" w14:textId="77777777" w:rsidR="000443E2" w:rsidRPr="00FF3E47" w:rsidRDefault="002F44AF">
      <w:pPr>
        <w:spacing w:after="2" w:line="239" w:lineRule="auto"/>
        <w:ind w:left="137" w:right="22"/>
        <w:rPr>
          <w:rFonts w:asciiTheme="minorHAnsi" w:hAnsiTheme="minorHAnsi"/>
          <w:sz w:val="20"/>
          <w:szCs w:val="20"/>
        </w:rPr>
      </w:pPr>
      <w:r w:rsidRPr="00FF3E47">
        <w:rPr>
          <w:rFonts w:asciiTheme="minorHAnsi" w:hAnsiTheme="minorHAnsi"/>
          <w:b/>
          <w:i/>
          <w:sz w:val="20"/>
          <w:szCs w:val="20"/>
        </w:rPr>
        <w:t>Racism</w:t>
      </w:r>
      <w:r w:rsidRPr="00FF3E47">
        <w:rPr>
          <w:rFonts w:asciiTheme="minorHAnsi" w:hAnsiTheme="minorHAnsi"/>
          <w:i/>
          <w:sz w:val="20"/>
          <w:szCs w:val="20"/>
        </w:rPr>
        <w:t xml:space="preserve"> – Conduct or words which advantage or disadvantage people because of their colour, culture, or ethnic origin. </w:t>
      </w:r>
    </w:p>
    <w:p w14:paraId="3AB9DF0B"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i/>
          <w:sz w:val="20"/>
          <w:szCs w:val="20"/>
        </w:rPr>
        <w:t xml:space="preserve"> </w:t>
      </w:r>
    </w:p>
    <w:p w14:paraId="07AE8B4E" w14:textId="77777777" w:rsidR="000443E2" w:rsidRPr="00FF3E47" w:rsidRDefault="002F44AF">
      <w:pPr>
        <w:spacing w:after="2" w:line="239" w:lineRule="auto"/>
        <w:ind w:left="137" w:right="22"/>
        <w:rPr>
          <w:rFonts w:asciiTheme="minorHAnsi" w:hAnsiTheme="minorHAnsi"/>
          <w:sz w:val="20"/>
          <w:szCs w:val="20"/>
        </w:rPr>
      </w:pPr>
      <w:r w:rsidRPr="00FF3E47">
        <w:rPr>
          <w:rFonts w:asciiTheme="minorHAnsi" w:hAnsiTheme="minorHAnsi"/>
          <w:b/>
          <w:i/>
          <w:sz w:val="20"/>
          <w:szCs w:val="20"/>
        </w:rPr>
        <w:t>Institutional racism</w:t>
      </w:r>
      <w:r w:rsidRPr="00FF3E47">
        <w:rPr>
          <w:rFonts w:asciiTheme="minorHAnsi" w:hAnsiTheme="minorHAnsi"/>
          <w:i/>
          <w:sz w:val="20"/>
          <w:szCs w:val="20"/>
        </w:rPr>
        <w:t xml:space="preserve"> – The collective failure of an organisation to provide an appropriate and professional service to people because of their colour, culture, or ethnic origin. It can be seen or detected in processes, attitudes and behaviour which amount to discrimination through unwitting prejudice, ignorance, thoughtlessness, and racist stereotyping which disadvantage minority ethnic people. </w:t>
      </w:r>
    </w:p>
    <w:p w14:paraId="4E22EECD"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2D30028B" w14:textId="5EA0B68A" w:rsidR="000443E2" w:rsidRPr="00FF3E47" w:rsidRDefault="002F44AF">
      <w:pPr>
        <w:spacing w:after="0"/>
        <w:ind w:left="137" w:right="86"/>
        <w:rPr>
          <w:rFonts w:asciiTheme="minorHAnsi" w:hAnsiTheme="minorHAnsi"/>
          <w:sz w:val="20"/>
          <w:szCs w:val="20"/>
        </w:rPr>
      </w:pPr>
      <w:r w:rsidRPr="00FF3E47">
        <w:rPr>
          <w:rFonts w:asciiTheme="minorHAnsi" w:hAnsiTheme="minorHAnsi"/>
          <w:sz w:val="20"/>
          <w:szCs w:val="20"/>
        </w:rPr>
        <w:t xml:space="preserve">Many people in our society are discriminated against and treated as if they are worth less than others because of their race, religion, or language. This will not happen in our school. </w:t>
      </w:r>
    </w:p>
    <w:p w14:paraId="25DE60B2"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5F304A1B" w14:textId="77777777" w:rsidR="000443E2" w:rsidRPr="00FF3E47" w:rsidRDefault="002F44AF">
      <w:pPr>
        <w:spacing w:after="0"/>
        <w:ind w:left="137" w:right="86"/>
        <w:rPr>
          <w:rFonts w:asciiTheme="minorHAnsi" w:hAnsiTheme="minorHAnsi"/>
          <w:sz w:val="20"/>
          <w:szCs w:val="20"/>
        </w:rPr>
      </w:pPr>
      <w:r w:rsidRPr="00FF3E47">
        <w:rPr>
          <w:rFonts w:asciiTheme="minorHAnsi" w:hAnsiTheme="minorHAnsi"/>
          <w:sz w:val="20"/>
          <w:szCs w:val="20"/>
        </w:rPr>
        <w:t xml:space="preserve">People are individuals and therefore different. They have different needs and different contributions to make to the life of our school and of the community. The staff and governors for their part strive to give unconditional trust and ask of pupils that they endeavour to be honest, respect other people and their property. There may be times when the relationship between staff and a pupil breaks down. In such cases the school will give all the support it can to the pupil concerned and his or her parents even though redress to exclusion may be necessary. </w:t>
      </w:r>
    </w:p>
    <w:p w14:paraId="5A97C58C"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0B82809A" w14:textId="77777777" w:rsidR="000443E2" w:rsidRPr="00FF3E47" w:rsidRDefault="002F44AF">
      <w:pPr>
        <w:spacing w:after="0"/>
        <w:ind w:left="137" w:right="86"/>
        <w:rPr>
          <w:rFonts w:asciiTheme="minorHAnsi" w:hAnsiTheme="minorHAnsi"/>
          <w:sz w:val="20"/>
          <w:szCs w:val="20"/>
        </w:rPr>
      </w:pPr>
      <w:r w:rsidRPr="00FF3E47">
        <w:rPr>
          <w:rFonts w:asciiTheme="minorHAnsi" w:hAnsiTheme="minorHAnsi"/>
          <w:sz w:val="20"/>
          <w:szCs w:val="20"/>
        </w:rPr>
        <w:t xml:space="preserve">Racial Equality is not about treating everybody the same. It is about meeting people’s individual needs and appreciating their individual strengths and gifts. We are all different and should all be equally valued. </w:t>
      </w:r>
    </w:p>
    <w:p w14:paraId="288C4746"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b/>
          <w:sz w:val="20"/>
          <w:szCs w:val="20"/>
        </w:rPr>
        <w:t xml:space="preserve"> </w:t>
      </w:r>
    </w:p>
    <w:p w14:paraId="28970C2B" w14:textId="77777777" w:rsidR="000443E2" w:rsidRPr="00FF3E47" w:rsidRDefault="002F44AF" w:rsidP="00AB449C">
      <w:pPr>
        <w:pStyle w:val="Heading1"/>
      </w:pPr>
      <w:bookmarkStart w:id="8" w:name="_Toc180589930"/>
      <w:r w:rsidRPr="00FF3E47">
        <w:t>Aims</w:t>
      </w:r>
      <w:bookmarkEnd w:id="8"/>
      <w:r w:rsidRPr="00FF3E47">
        <w:t xml:space="preserve"> </w:t>
      </w:r>
    </w:p>
    <w:p w14:paraId="45BA88E4" w14:textId="77777777" w:rsidR="000443E2" w:rsidRPr="00FF3E47" w:rsidRDefault="002F44AF">
      <w:pPr>
        <w:spacing w:after="8"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2022604E" w14:textId="77777777" w:rsidR="000443E2" w:rsidRPr="00FF3E47" w:rsidRDefault="002F44AF">
      <w:pPr>
        <w:numPr>
          <w:ilvl w:val="0"/>
          <w:numId w:val="7"/>
        </w:numPr>
        <w:ind w:right="86" w:hanging="720"/>
        <w:rPr>
          <w:rFonts w:asciiTheme="minorHAnsi" w:hAnsiTheme="minorHAnsi"/>
          <w:sz w:val="20"/>
          <w:szCs w:val="20"/>
        </w:rPr>
      </w:pPr>
      <w:r w:rsidRPr="00FF3E47">
        <w:rPr>
          <w:rFonts w:asciiTheme="minorHAnsi" w:hAnsiTheme="minorHAnsi"/>
          <w:sz w:val="20"/>
          <w:szCs w:val="20"/>
        </w:rPr>
        <w:t xml:space="preserve">Our main aim is to offer an education appropriate to each individual pupil’s needs regardless of their race, colour, ethnic or national origins, or religious beliefs. </w:t>
      </w:r>
    </w:p>
    <w:p w14:paraId="61D56321" w14:textId="77777777" w:rsidR="000443E2" w:rsidRPr="00FF3E47" w:rsidRDefault="002F44AF">
      <w:pPr>
        <w:numPr>
          <w:ilvl w:val="0"/>
          <w:numId w:val="7"/>
        </w:numPr>
        <w:ind w:right="86" w:hanging="720"/>
        <w:rPr>
          <w:rFonts w:asciiTheme="minorHAnsi" w:hAnsiTheme="minorHAnsi"/>
          <w:sz w:val="20"/>
          <w:szCs w:val="20"/>
        </w:rPr>
      </w:pPr>
      <w:r w:rsidRPr="00FF3E47">
        <w:rPr>
          <w:rFonts w:asciiTheme="minorHAnsi" w:hAnsiTheme="minorHAnsi"/>
          <w:sz w:val="20"/>
          <w:szCs w:val="20"/>
        </w:rPr>
        <w:t xml:space="preserve">With regard to the statutory Code of Practice on the duty to promote race equality, we aim to tackle racial discrimination and to promote equality of opportunity and good race relations across all areas of school activity. </w:t>
      </w:r>
    </w:p>
    <w:p w14:paraId="5248DE2D" w14:textId="77777777" w:rsidR="000443E2" w:rsidRPr="00FF3E47" w:rsidRDefault="002F44AF">
      <w:pPr>
        <w:numPr>
          <w:ilvl w:val="0"/>
          <w:numId w:val="7"/>
        </w:numPr>
        <w:ind w:right="86" w:hanging="720"/>
        <w:rPr>
          <w:rFonts w:asciiTheme="minorHAnsi" w:hAnsiTheme="minorHAnsi"/>
          <w:sz w:val="20"/>
          <w:szCs w:val="20"/>
        </w:rPr>
      </w:pPr>
      <w:r w:rsidRPr="00FF3E47">
        <w:rPr>
          <w:rFonts w:asciiTheme="minorHAnsi" w:hAnsiTheme="minorHAnsi"/>
          <w:sz w:val="20"/>
          <w:szCs w:val="20"/>
        </w:rPr>
        <w:t xml:space="preserve">We aim to ensure that everyone at the school, (staff, pupils, parents, contractors, and visitors) is afforded the basic rights of freedom and access to opportunity, including freedom from all forms of harassment or bullying. </w:t>
      </w:r>
    </w:p>
    <w:p w14:paraId="5080417C" w14:textId="77777777" w:rsidR="000443E2" w:rsidRPr="00FF3E47" w:rsidRDefault="002F44AF">
      <w:pPr>
        <w:numPr>
          <w:ilvl w:val="0"/>
          <w:numId w:val="7"/>
        </w:numPr>
        <w:ind w:right="86" w:hanging="720"/>
        <w:rPr>
          <w:rFonts w:asciiTheme="minorHAnsi" w:hAnsiTheme="minorHAnsi"/>
          <w:sz w:val="20"/>
          <w:szCs w:val="20"/>
        </w:rPr>
      </w:pPr>
      <w:r w:rsidRPr="00FF3E47">
        <w:rPr>
          <w:rFonts w:asciiTheme="minorHAnsi" w:hAnsiTheme="minorHAnsi"/>
          <w:sz w:val="20"/>
          <w:szCs w:val="20"/>
        </w:rPr>
        <w:t xml:space="preserve">We aim to ensure that active encouragement is given to all in order to enable them to fully develop talents and personal skills for cooperative interaction and academic excellence. No one person has the right to deny another person of his or her educational opportunity. </w:t>
      </w:r>
    </w:p>
    <w:p w14:paraId="635D036B" w14:textId="77777777" w:rsidR="000443E2" w:rsidRPr="00FF3E47" w:rsidRDefault="002F44AF">
      <w:pPr>
        <w:numPr>
          <w:ilvl w:val="0"/>
          <w:numId w:val="7"/>
        </w:numPr>
        <w:spacing w:after="0"/>
        <w:ind w:right="86" w:hanging="720"/>
        <w:rPr>
          <w:rFonts w:asciiTheme="minorHAnsi" w:hAnsiTheme="minorHAnsi"/>
          <w:sz w:val="20"/>
          <w:szCs w:val="20"/>
        </w:rPr>
      </w:pPr>
      <w:r w:rsidRPr="00FF3E47">
        <w:rPr>
          <w:rFonts w:asciiTheme="minorHAnsi" w:hAnsiTheme="minorHAnsi"/>
          <w:sz w:val="20"/>
          <w:szCs w:val="20"/>
        </w:rPr>
        <w:t xml:space="preserve">Where contractors are working on site, measures will be taken to ensure their employees operate according to the school’s equal opportunities and racial equality policies and code of practice. </w:t>
      </w:r>
    </w:p>
    <w:p w14:paraId="025903C1"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2BF1BB76" w14:textId="77777777" w:rsidR="000443E2" w:rsidRPr="00FF3E47" w:rsidRDefault="002F44AF" w:rsidP="00AB449C">
      <w:pPr>
        <w:pStyle w:val="Heading1"/>
      </w:pPr>
      <w:bookmarkStart w:id="9" w:name="_Toc180589931"/>
      <w:r w:rsidRPr="00FF3E47">
        <w:lastRenderedPageBreak/>
        <w:t>Objectives</w:t>
      </w:r>
      <w:bookmarkEnd w:id="9"/>
      <w:r w:rsidRPr="00FF3E47">
        <w:t xml:space="preserve"> </w:t>
      </w:r>
    </w:p>
    <w:p w14:paraId="73B1681F" w14:textId="77777777" w:rsidR="000443E2" w:rsidRPr="00FF3E47" w:rsidRDefault="002F44AF">
      <w:pPr>
        <w:spacing w:after="11"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77F45E53" w14:textId="77777777" w:rsidR="000443E2" w:rsidRPr="00630913" w:rsidRDefault="002F44AF" w:rsidP="00630913">
      <w:pPr>
        <w:pStyle w:val="ListParagraph"/>
        <w:numPr>
          <w:ilvl w:val="0"/>
          <w:numId w:val="36"/>
        </w:numPr>
        <w:ind w:right="86"/>
        <w:rPr>
          <w:rFonts w:asciiTheme="minorHAnsi" w:hAnsiTheme="minorHAnsi"/>
          <w:sz w:val="20"/>
          <w:szCs w:val="20"/>
        </w:rPr>
      </w:pPr>
      <w:r w:rsidRPr="00630913">
        <w:rPr>
          <w:rFonts w:asciiTheme="minorHAnsi" w:hAnsiTheme="minorHAnsi"/>
          <w:sz w:val="20"/>
          <w:szCs w:val="20"/>
        </w:rPr>
        <w:t xml:space="preserve">To regard all our pupils as being of equal value and to ensure that the needs of all pupils are identified and met and that they are able to achieve their full potential, helping to raise standards across the school. </w:t>
      </w:r>
    </w:p>
    <w:p w14:paraId="74D39A19" w14:textId="77777777" w:rsidR="000443E2" w:rsidRPr="00630913" w:rsidRDefault="002F44AF" w:rsidP="00630913">
      <w:pPr>
        <w:pStyle w:val="ListParagraph"/>
        <w:numPr>
          <w:ilvl w:val="0"/>
          <w:numId w:val="36"/>
        </w:numPr>
        <w:ind w:right="86"/>
        <w:rPr>
          <w:rFonts w:asciiTheme="minorHAnsi" w:hAnsiTheme="minorHAnsi"/>
          <w:sz w:val="20"/>
          <w:szCs w:val="20"/>
        </w:rPr>
      </w:pPr>
      <w:r w:rsidRPr="00630913">
        <w:rPr>
          <w:rFonts w:asciiTheme="minorHAnsi" w:hAnsiTheme="minorHAnsi"/>
          <w:sz w:val="20"/>
          <w:szCs w:val="20"/>
        </w:rPr>
        <w:t xml:space="preserve">To take direct action (including providing resources and mentoring/counselling support) to remove inequalities between racial groups in their levels of achievement and progress; their experience of disciplinary measures (such as exclusions) or admissions. This will be reflected by particular emphasis on action plans to promote social inclusion and the raising of levels of attainment. </w:t>
      </w:r>
    </w:p>
    <w:p w14:paraId="74CBAC56" w14:textId="49E2D89D" w:rsidR="000443E2" w:rsidRPr="00630913" w:rsidRDefault="002F44AF" w:rsidP="00630913">
      <w:pPr>
        <w:pStyle w:val="ListParagraph"/>
        <w:numPr>
          <w:ilvl w:val="0"/>
          <w:numId w:val="36"/>
        </w:numPr>
        <w:ind w:right="86"/>
        <w:rPr>
          <w:rFonts w:asciiTheme="minorHAnsi" w:hAnsiTheme="minorHAnsi"/>
          <w:sz w:val="20"/>
          <w:szCs w:val="20"/>
        </w:rPr>
      </w:pPr>
      <w:r w:rsidRPr="00630913">
        <w:rPr>
          <w:rFonts w:asciiTheme="minorHAnsi" w:hAnsiTheme="minorHAnsi"/>
          <w:sz w:val="20"/>
          <w:szCs w:val="20"/>
        </w:rPr>
        <w:t xml:space="preserve">To challenge, in a positive way, any form of racial prejudice, whether overt or covert, which contradicts the school’s equal opportunities and racial equality policies and codes of conduct. This means adopting a consistent and unambiguous stand, from which we strive to overcome prejudice and ensure equality of opportunity for all, thus protecting the rights and liberties of every individual. </w:t>
      </w:r>
    </w:p>
    <w:p w14:paraId="449F57CD" w14:textId="77777777" w:rsidR="000443E2" w:rsidRPr="00630913" w:rsidRDefault="002F44AF" w:rsidP="00630913">
      <w:pPr>
        <w:pStyle w:val="ListParagraph"/>
        <w:numPr>
          <w:ilvl w:val="0"/>
          <w:numId w:val="36"/>
        </w:numPr>
        <w:ind w:right="86"/>
        <w:rPr>
          <w:rFonts w:asciiTheme="minorHAnsi" w:hAnsiTheme="minorHAnsi"/>
          <w:sz w:val="20"/>
          <w:szCs w:val="20"/>
        </w:rPr>
      </w:pPr>
      <w:r w:rsidRPr="00630913">
        <w:rPr>
          <w:rFonts w:asciiTheme="minorHAnsi" w:hAnsiTheme="minorHAnsi"/>
          <w:sz w:val="20"/>
          <w:szCs w:val="20"/>
        </w:rPr>
        <w:t xml:space="preserve">To foster self-esteem and respect for each person as an individual and to create a positive and inclusive atmosphere where there is a shared commitment to respect diversity and difference, challenge and prevent racism and discrimination, and encourage good relationships between people of different racial groups. </w:t>
      </w:r>
    </w:p>
    <w:p w14:paraId="2FF8375A" w14:textId="77777777" w:rsidR="000443E2" w:rsidRPr="00630913" w:rsidRDefault="002F44AF" w:rsidP="00630913">
      <w:pPr>
        <w:pStyle w:val="ListParagraph"/>
        <w:numPr>
          <w:ilvl w:val="0"/>
          <w:numId w:val="36"/>
        </w:numPr>
        <w:ind w:right="86"/>
        <w:rPr>
          <w:rFonts w:asciiTheme="minorHAnsi" w:hAnsiTheme="minorHAnsi"/>
          <w:sz w:val="20"/>
          <w:szCs w:val="20"/>
        </w:rPr>
      </w:pPr>
      <w:r w:rsidRPr="00630913">
        <w:rPr>
          <w:rFonts w:asciiTheme="minorHAnsi" w:hAnsiTheme="minorHAnsi"/>
          <w:sz w:val="20"/>
          <w:szCs w:val="20"/>
        </w:rPr>
        <w:t xml:space="preserve">To prepare pupils to be good citizens, living and working in a multiethnic society and to take up the responsibility of participation and to treat all others as we would wish to be treated. The PSHE and Citizenship programme and the agendas of the School Council will play key roles in achieving this objective. </w:t>
      </w:r>
    </w:p>
    <w:p w14:paraId="60705667" w14:textId="77777777" w:rsidR="000443E2" w:rsidRPr="00630913" w:rsidRDefault="002F44AF" w:rsidP="00630913">
      <w:pPr>
        <w:pStyle w:val="ListParagraph"/>
        <w:numPr>
          <w:ilvl w:val="0"/>
          <w:numId w:val="36"/>
        </w:numPr>
        <w:spacing w:after="0"/>
        <w:ind w:right="86"/>
        <w:rPr>
          <w:rFonts w:asciiTheme="minorHAnsi" w:hAnsiTheme="minorHAnsi"/>
          <w:sz w:val="20"/>
          <w:szCs w:val="20"/>
        </w:rPr>
      </w:pPr>
      <w:r w:rsidRPr="00630913">
        <w:rPr>
          <w:rFonts w:asciiTheme="minorHAnsi" w:hAnsiTheme="minorHAnsi"/>
          <w:sz w:val="20"/>
          <w:szCs w:val="20"/>
        </w:rPr>
        <w:t xml:space="preserve">To create and retain a workforce that is valued for their diverse contributions and represents different perspectives, ethnic backgrounds, experience, and skills. To achieve this the school will encourage strong community/parental and governor’s links. </w:t>
      </w:r>
    </w:p>
    <w:p w14:paraId="50AF9E09"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7C4E9954" w14:textId="77777777" w:rsidR="000443E2" w:rsidRPr="00FF3E47" w:rsidRDefault="002F44AF">
      <w:pPr>
        <w:spacing w:after="0" w:line="259" w:lineRule="auto"/>
        <w:ind w:left="137" w:right="0"/>
        <w:rPr>
          <w:rFonts w:asciiTheme="minorHAnsi" w:hAnsiTheme="minorHAnsi"/>
          <w:sz w:val="20"/>
          <w:szCs w:val="20"/>
        </w:rPr>
      </w:pPr>
      <w:r w:rsidRPr="00FF3E47">
        <w:rPr>
          <w:rFonts w:asciiTheme="minorHAnsi" w:hAnsiTheme="minorHAnsi"/>
          <w:b/>
          <w:sz w:val="20"/>
          <w:szCs w:val="20"/>
        </w:rPr>
        <w:t>Our key guidelines are that:</w:t>
      </w:r>
      <w:r w:rsidRPr="00FF3E47">
        <w:rPr>
          <w:rFonts w:asciiTheme="minorHAnsi" w:hAnsiTheme="minorHAnsi"/>
          <w:sz w:val="20"/>
          <w:szCs w:val="20"/>
        </w:rPr>
        <w:t xml:space="preserve"> </w:t>
      </w:r>
    </w:p>
    <w:p w14:paraId="6E5D3874" w14:textId="77777777" w:rsidR="000443E2" w:rsidRPr="00FF3E47" w:rsidRDefault="002F44AF">
      <w:pPr>
        <w:spacing w:after="11"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094BAD9C" w14:textId="77777777" w:rsidR="000443E2" w:rsidRPr="00FF3E47" w:rsidRDefault="002F44AF" w:rsidP="00630913">
      <w:pPr>
        <w:ind w:left="127" w:right="86" w:firstLine="0"/>
        <w:rPr>
          <w:rFonts w:asciiTheme="minorHAnsi" w:hAnsiTheme="minorHAnsi"/>
          <w:sz w:val="20"/>
          <w:szCs w:val="20"/>
        </w:rPr>
      </w:pPr>
      <w:r w:rsidRPr="00FF3E47">
        <w:rPr>
          <w:rFonts w:asciiTheme="minorHAnsi" w:hAnsiTheme="minorHAnsi"/>
          <w:sz w:val="20"/>
          <w:szCs w:val="20"/>
        </w:rPr>
        <w:t xml:space="preserve">All pupils should be encouraged to value their own cultural heritage and the culture and lifestyles of others, and to show respect for self and others while at the same time finding common ground to talk to one another and valuing living together in a community. </w:t>
      </w:r>
    </w:p>
    <w:p w14:paraId="374FE9B4" w14:textId="77777777" w:rsidR="000443E2" w:rsidRPr="00FF3E47" w:rsidRDefault="002F44AF" w:rsidP="00630913">
      <w:pPr>
        <w:ind w:left="127" w:right="86" w:firstLine="0"/>
        <w:rPr>
          <w:rFonts w:asciiTheme="minorHAnsi" w:hAnsiTheme="minorHAnsi"/>
          <w:sz w:val="20"/>
          <w:szCs w:val="20"/>
        </w:rPr>
      </w:pPr>
      <w:r w:rsidRPr="00FF3E47">
        <w:rPr>
          <w:rFonts w:asciiTheme="minorHAnsi" w:hAnsiTheme="minorHAnsi"/>
          <w:sz w:val="20"/>
          <w:szCs w:val="20"/>
        </w:rPr>
        <w:t xml:space="preserve">Every member of staff needs to accept responsibility for establishing a reasonable climate for debate and extending opportunities for controversial discussion. They must address widely held misconceptions to avoid the risk of pupils with limited experience arriving at consensus views of doubtful validity. </w:t>
      </w:r>
    </w:p>
    <w:p w14:paraId="0FC5626E" w14:textId="77777777" w:rsidR="000443E2" w:rsidRPr="00FF3E47" w:rsidRDefault="002F44AF" w:rsidP="00630913">
      <w:pPr>
        <w:ind w:left="127" w:right="86" w:firstLine="0"/>
        <w:rPr>
          <w:rFonts w:asciiTheme="minorHAnsi" w:hAnsiTheme="minorHAnsi"/>
          <w:sz w:val="20"/>
          <w:szCs w:val="20"/>
        </w:rPr>
      </w:pPr>
      <w:r w:rsidRPr="00FF3E47">
        <w:rPr>
          <w:rFonts w:asciiTheme="minorHAnsi" w:hAnsiTheme="minorHAnsi"/>
          <w:sz w:val="20"/>
          <w:szCs w:val="20"/>
        </w:rPr>
        <w:t xml:space="preserve">The provision of genuine equality of opportunity must be inherent in the education the school offers. The curriculum opportunities must be open to all and must give access for both sexes to all subjects. The school must challenge any gender stereotyping, which leads to constraints on the development of pupils’ abilities and aspirations. </w:t>
      </w:r>
    </w:p>
    <w:p w14:paraId="225DC6BE" w14:textId="77777777" w:rsidR="000443E2" w:rsidRPr="00FF3E47" w:rsidRDefault="002F44AF" w:rsidP="00630913">
      <w:pPr>
        <w:ind w:left="127" w:right="86" w:firstLine="0"/>
        <w:rPr>
          <w:rFonts w:asciiTheme="minorHAnsi" w:hAnsiTheme="minorHAnsi"/>
          <w:sz w:val="20"/>
          <w:szCs w:val="20"/>
        </w:rPr>
      </w:pPr>
      <w:r w:rsidRPr="00FF3E47">
        <w:rPr>
          <w:rFonts w:asciiTheme="minorHAnsi" w:hAnsiTheme="minorHAnsi"/>
          <w:sz w:val="20"/>
          <w:szCs w:val="20"/>
        </w:rPr>
        <w:t xml:space="preserve">The school should clearly demonstrate the unacceptability of attitudes, incidents, taunts, or remarks that give offence, intimidate, devalue another’s view or opinion, or undermine another’s self-esteem. </w:t>
      </w:r>
    </w:p>
    <w:p w14:paraId="029E2405" w14:textId="77777777" w:rsidR="000443E2" w:rsidRPr="00FF3E47" w:rsidRDefault="002F44AF" w:rsidP="00630913">
      <w:pPr>
        <w:spacing w:after="0"/>
        <w:ind w:left="127" w:right="86" w:firstLine="0"/>
        <w:rPr>
          <w:rFonts w:asciiTheme="minorHAnsi" w:hAnsiTheme="minorHAnsi"/>
          <w:sz w:val="20"/>
          <w:szCs w:val="20"/>
        </w:rPr>
      </w:pPr>
      <w:r w:rsidRPr="00FF3E47">
        <w:rPr>
          <w:rFonts w:asciiTheme="minorHAnsi" w:hAnsiTheme="minorHAnsi"/>
          <w:sz w:val="20"/>
          <w:szCs w:val="20"/>
        </w:rPr>
        <w:t xml:space="preserve">More specifically this means the following codes of practice for governors and staff, pupils, parents and carers, visitors, and contract staff. </w:t>
      </w:r>
    </w:p>
    <w:p w14:paraId="07D881C0"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17F6637E" w14:textId="77777777" w:rsidR="000443E2" w:rsidRPr="00FF3E47" w:rsidRDefault="002F44AF" w:rsidP="00AB449C">
      <w:pPr>
        <w:pStyle w:val="Heading1"/>
      </w:pPr>
      <w:bookmarkStart w:id="10" w:name="_Toc180589932"/>
      <w:r w:rsidRPr="00FF3E47">
        <w:t>Governors and Staff</w:t>
      </w:r>
      <w:bookmarkEnd w:id="10"/>
      <w:r w:rsidRPr="00FF3E47">
        <w:t xml:space="preserve"> </w:t>
      </w:r>
    </w:p>
    <w:p w14:paraId="6253A0D8" w14:textId="77777777" w:rsidR="000443E2" w:rsidRPr="00FF3E47" w:rsidRDefault="002F44AF">
      <w:pPr>
        <w:spacing w:after="8"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3D4E6562" w14:textId="77777777" w:rsidR="000443E2" w:rsidRPr="00630913" w:rsidRDefault="002F44AF" w:rsidP="00630913">
      <w:pPr>
        <w:pStyle w:val="ListParagraph"/>
        <w:numPr>
          <w:ilvl w:val="0"/>
          <w:numId w:val="38"/>
        </w:numPr>
        <w:ind w:right="86"/>
        <w:rPr>
          <w:rFonts w:asciiTheme="minorHAnsi" w:hAnsiTheme="minorHAnsi"/>
          <w:sz w:val="20"/>
          <w:szCs w:val="20"/>
        </w:rPr>
      </w:pPr>
      <w:r w:rsidRPr="00630913">
        <w:rPr>
          <w:rFonts w:asciiTheme="minorHAnsi" w:hAnsiTheme="minorHAnsi"/>
          <w:sz w:val="20"/>
          <w:szCs w:val="20"/>
        </w:rPr>
        <w:t xml:space="preserve">Staff will treat each other and all pupils with dignity and respect. </w:t>
      </w:r>
    </w:p>
    <w:p w14:paraId="039439C5" w14:textId="77777777" w:rsidR="000443E2" w:rsidRPr="00630913" w:rsidRDefault="002F44AF" w:rsidP="00630913">
      <w:pPr>
        <w:pStyle w:val="ListParagraph"/>
        <w:numPr>
          <w:ilvl w:val="0"/>
          <w:numId w:val="38"/>
        </w:numPr>
        <w:ind w:right="86"/>
        <w:rPr>
          <w:rFonts w:asciiTheme="minorHAnsi" w:hAnsiTheme="minorHAnsi"/>
          <w:sz w:val="20"/>
          <w:szCs w:val="20"/>
        </w:rPr>
      </w:pPr>
      <w:r w:rsidRPr="00630913">
        <w:rPr>
          <w:rFonts w:asciiTheme="minorHAnsi" w:hAnsiTheme="minorHAnsi"/>
          <w:sz w:val="20"/>
          <w:szCs w:val="20"/>
        </w:rPr>
        <w:t xml:space="preserve">Staff will examine the ideas and images in books and other resources and will challenge negative images and give all pupils positive images. </w:t>
      </w:r>
    </w:p>
    <w:p w14:paraId="6878F3E2" w14:textId="11BE3ACF" w:rsidR="000443E2" w:rsidRPr="00630913" w:rsidRDefault="002F44AF" w:rsidP="00630913">
      <w:pPr>
        <w:pStyle w:val="ListParagraph"/>
        <w:numPr>
          <w:ilvl w:val="0"/>
          <w:numId w:val="38"/>
        </w:numPr>
        <w:ind w:right="86"/>
        <w:rPr>
          <w:rFonts w:asciiTheme="minorHAnsi" w:hAnsiTheme="minorHAnsi"/>
          <w:sz w:val="20"/>
          <w:szCs w:val="20"/>
        </w:rPr>
      </w:pPr>
      <w:r w:rsidRPr="00630913">
        <w:rPr>
          <w:rFonts w:asciiTheme="minorHAnsi" w:hAnsiTheme="minorHAnsi"/>
          <w:sz w:val="20"/>
          <w:szCs w:val="20"/>
        </w:rPr>
        <w:t xml:space="preserve">Policies on displays, notices, meals, uniform, etc. in the school will reflect our multi-cultural society. </w:t>
      </w:r>
    </w:p>
    <w:p w14:paraId="03312396" w14:textId="77777777" w:rsidR="000443E2" w:rsidRPr="00630913" w:rsidRDefault="002F44AF" w:rsidP="00630913">
      <w:pPr>
        <w:pStyle w:val="ListParagraph"/>
        <w:numPr>
          <w:ilvl w:val="0"/>
          <w:numId w:val="38"/>
        </w:numPr>
        <w:ind w:right="86"/>
        <w:rPr>
          <w:rFonts w:asciiTheme="minorHAnsi" w:hAnsiTheme="minorHAnsi"/>
          <w:sz w:val="20"/>
          <w:szCs w:val="20"/>
        </w:rPr>
      </w:pPr>
      <w:r w:rsidRPr="00630913">
        <w:rPr>
          <w:rFonts w:asciiTheme="minorHAnsi" w:hAnsiTheme="minorHAnsi"/>
          <w:sz w:val="20"/>
          <w:szCs w:val="20"/>
        </w:rPr>
        <w:t xml:space="preserve">The school values the fact that pupils may be bilingual and will take positive action to ensure communications are accessible to all. </w:t>
      </w:r>
    </w:p>
    <w:p w14:paraId="0F2ED5FC" w14:textId="77777777" w:rsidR="000443E2" w:rsidRPr="00630913" w:rsidRDefault="002F44AF" w:rsidP="00630913">
      <w:pPr>
        <w:pStyle w:val="ListParagraph"/>
        <w:numPr>
          <w:ilvl w:val="0"/>
          <w:numId w:val="38"/>
        </w:numPr>
        <w:ind w:right="86"/>
        <w:rPr>
          <w:rFonts w:asciiTheme="minorHAnsi" w:hAnsiTheme="minorHAnsi"/>
          <w:sz w:val="20"/>
          <w:szCs w:val="20"/>
        </w:rPr>
      </w:pPr>
      <w:r w:rsidRPr="00630913">
        <w:rPr>
          <w:rFonts w:asciiTheme="minorHAnsi" w:hAnsiTheme="minorHAnsi"/>
          <w:sz w:val="20"/>
          <w:szCs w:val="20"/>
        </w:rPr>
        <w:lastRenderedPageBreak/>
        <w:t xml:space="preserve">Positive links will be developed with the homes of pupils and communities from which our pupils come. </w:t>
      </w:r>
    </w:p>
    <w:p w14:paraId="12D3E9A3" w14:textId="77777777" w:rsidR="000443E2" w:rsidRPr="00630913" w:rsidRDefault="002F44AF" w:rsidP="00630913">
      <w:pPr>
        <w:pStyle w:val="ListParagraph"/>
        <w:numPr>
          <w:ilvl w:val="0"/>
          <w:numId w:val="38"/>
        </w:numPr>
        <w:ind w:right="86"/>
        <w:rPr>
          <w:rFonts w:asciiTheme="minorHAnsi" w:hAnsiTheme="minorHAnsi"/>
          <w:sz w:val="20"/>
          <w:szCs w:val="20"/>
        </w:rPr>
      </w:pPr>
      <w:r w:rsidRPr="00630913">
        <w:rPr>
          <w:rFonts w:asciiTheme="minorHAnsi" w:hAnsiTheme="minorHAnsi"/>
          <w:sz w:val="20"/>
          <w:szCs w:val="20"/>
        </w:rPr>
        <w:t xml:space="preserve">Preventing and dealing with discriminatory behaviour, abuse, bullying, and intimidation is the responsibility of us all. The school will support victims of such incidents, on or off the premises. </w:t>
      </w:r>
    </w:p>
    <w:p w14:paraId="66B6C876" w14:textId="77777777" w:rsidR="000443E2" w:rsidRDefault="002F44AF" w:rsidP="00630913">
      <w:pPr>
        <w:pStyle w:val="ListParagraph"/>
        <w:numPr>
          <w:ilvl w:val="0"/>
          <w:numId w:val="38"/>
        </w:numPr>
        <w:spacing w:after="0"/>
        <w:ind w:right="86"/>
        <w:rPr>
          <w:rFonts w:asciiTheme="minorHAnsi" w:hAnsiTheme="minorHAnsi"/>
          <w:sz w:val="20"/>
          <w:szCs w:val="20"/>
        </w:rPr>
      </w:pPr>
      <w:r w:rsidRPr="00630913">
        <w:rPr>
          <w:rFonts w:asciiTheme="minorHAnsi" w:hAnsiTheme="minorHAnsi"/>
          <w:sz w:val="20"/>
          <w:szCs w:val="20"/>
        </w:rPr>
        <w:t xml:space="preserve">Appointment and promotion of staff will be made and monitored in accordance with the school’s Equal Opportunities Policy. The governing body will monitor the balance at all levels of gender and ethnicity as well as membership of the governing body. </w:t>
      </w:r>
    </w:p>
    <w:p w14:paraId="6C76805A" w14:textId="28717DB2" w:rsidR="003B60D3" w:rsidRPr="00AF1CF4" w:rsidRDefault="003B60D3" w:rsidP="00630913">
      <w:pPr>
        <w:pStyle w:val="ListParagraph"/>
        <w:numPr>
          <w:ilvl w:val="0"/>
          <w:numId w:val="38"/>
        </w:numPr>
        <w:spacing w:after="0"/>
        <w:ind w:right="86"/>
        <w:rPr>
          <w:rFonts w:asciiTheme="minorHAnsi" w:hAnsiTheme="minorHAnsi"/>
          <w:sz w:val="20"/>
          <w:szCs w:val="20"/>
        </w:rPr>
      </w:pPr>
      <w:r w:rsidRPr="00AF1CF4">
        <w:rPr>
          <w:rStyle w:val="hgkelc"/>
          <w:rFonts w:asciiTheme="minorHAnsi" w:hAnsiTheme="minorHAnsi" w:cs="Arial"/>
          <w:color w:val="040C28"/>
          <w:sz w:val="20"/>
          <w:szCs w:val="20"/>
          <w:shd w:val="clear" w:color="auto" w:fill="FFFFFF"/>
          <w:lang w:val="en"/>
        </w:rPr>
        <w:t>The school will take reasonable steps to prevent sexual harassment of their workers</w:t>
      </w:r>
      <w:r w:rsidRPr="00AF1CF4">
        <w:rPr>
          <w:rStyle w:val="hgkelc"/>
          <w:rFonts w:asciiTheme="minorHAnsi" w:hAnsiTheme="minorHAnsi" w:cs="Arial"/>
          <w:color w:val="1F1F1F"/>
          <w:sz w:val="20"/>
          <w:szCs w:val="20"/>
          <w:shd w:val="clear" w:color="auto" w:fill="FFFFFF"/>
          <w:lang w:val="en"/>
        </w:rPr>
        <w:t>.</w:t>
      </w:r>
    </w:p>
    <w:p w14:paraId="0D354431"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4F85BFCD" w14:textId="77777777" w:rsidR="000443E2" w:rsidRPr="00FF3E47" w:rsidRDefault="002F44AF" w:rsidP="00AB449C">
      <w:pPr>
        <w:pStyle w:val="Heading1"/>
      </w:pPr>
      <w:bookmarkStart w:id="11" w:name="_Toc180589933"/>
      <w:r w:rsidRPr="00FF3E47">
        <w:t>Pupils</w:t>
      </w:r>
      <w:bookmarkEnd w:id="11"/>
      <w:r w:rsidRPr="00FF3E47">
        <w:t xml:space="preserve"> </w:t>
      </w:r>
    </w:p>
    <w:p w14:paraId="591BF78F" w14:textId="77777777" w:rsidR="000443E2" w:rsidRPr="00FF3E47" w:rsidRDefault="002F44AF">
      <w:pPr>
        <w:spacing w:after="11"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20F50BDB" w14:textId="77777777" w:rsidR="000443E2" w:rsidRPr="00630913" w:rsidRDefault="002F44AF" w:rsidP="00630913">
      <w:pPr>
        <w:pStyle w:val="ListParagraph"/>
        <w:numPr>
          <w:ilvl w:val="0"/>
          <w:numId w:val="39"/>
        </w:numPr>
        <w:ind w:right="86"/>
        <w:rPr>
          <w:rFonts w:asciiTheme="minorHAnsi" w:hAnsiTheme="minorHAnsi"/>
          <w:sz w:val="20"/>
          <w:szCs w:val="20"/>
        </w:rPr>
      </w:pPr>
      <w:r w:rsidRPr="00630913">
        <w:rPr>
          <w:rFonts w:asciiTheme="minorHAnsi" w:hAnsiTheme="minorHAnsi"/>
          <w:sz w:val="20"/>
          <w:szCs w:val="20"/>
        </w:rPr>
        <w:t xml:space="preserve">All pupils are valued for themselves and can expect to have their culture and language treated positively and with respect. </w:t>
      </w:r>
    </w:p>
    <w:p w14:paraId="73D4A167" w14:textId="77777777" w:rsidR="000443E2" w:rsidRPr="00630913" w:rsidRDefault="002F44AF" w:rsidP="00630913">
      <w:pPr>
        <w:pStyle w:val="ListParagraph"/>
        <w:numPr>
          <w:ilvl w:val="0"/>
          <w:numId w:val="39"/>
        </w:numPr>
        <w:ind w:right="86"/>
        <w:rPr>
          <w:rFonts w:asciiTheme="minorHAnsi" w:hAnsiTheme="minorHAnsi"/>
          <w:sz w:val="20"/>
          <w:szCs w:val="20"/>
        </w:rPr>
      </w:pPr>
      <w:r w:rsidRPr="00630913">
        <w:rPr>
          <w:rFonts w:asciiTheme="minorHAnsi" w:hAnsiTheme="minorHAnsi"/>
          <w:sz w:val="20"/>
          <w:szCs w:val="20"/>
        </w:rPr>
        <w:t xml:space="preserve">Pupils will be given the opportunity in the classroom to discuss and to identify and understand racism, sexism, and other forms of prejudice. </w:t>
      </w:r>
    </w:p>
    <w:p w14:paraId="3F40EC3F" w14:textId="77777777" w:rsidR="000443E2" w:rsidRPr="00630913" w:rsidRDefault="002F44AF" w:rsidP="00630913">
      <w:pPr>
        <w:pStyle w:val="ListParagraph"/>
        <w:numPr>
          <w:ilvl w:val="0"/>
          <w:numId w:val="39"/>
        </w:numPr>
        <w:ind w:right="86"/>
        <w:rPr>
          <w:rFonts w:asciiTheme="minorHAnsi" w:hAnsiTheme="minorHAnsi"/>
          <w:sz w:val="20"/>
          <w:szCs w:val="20"/>
        </w:rPr>
      </w:pPr>
      <w:r w:rsidRPr="00630913">
        <w:rPr>
          <w:rFonts w:asciiTheme="minorHAnsi" w:hAnsiTheme="minorHAnsi"/>
          <w:sz w:val="20"/>
          <w:szCs w:val="20"/>
        </w:rPr>
        <w:t xml:space="preserve">Pupils will be able to contribute to the development of equal opportunities and other school policies through the School Council and Citizenship programme. </w:t>
      </w:r>
    </w:p>
    <w:p w14:paraId="38B4023B" w14:textId="77777777" w:rsidR="000443E2" w:rsidRPr="00630913" w:rsidRDefault="002F44AF" w:rsidP="00630913">
      <w:pPr>
        <w:pStyle w:val="ListParagraph"/>
        <w:numPr>
          <w:ilvl w:val="0"/>
          <w:numId w:val="39"/>
        </w:numPr>
        <w:ind w:right="86"/>
        <w:rPr>
          <w:rFonts w:asciiTheme="minorHAnsi" w:hAnsiTheme="minorHAnsi"/>
          <w:sz w:val="20"/>
          <w:szCs w:val="20"/>
        </w:rPr>
      </w:pPr>
      <w:r w:rsidRPr="00630913">
        <w:rPr>
          <w:rFonts w:asciiTheme="minorHAnsi" w:hAnsiTheme="minorHAnsi"/>
          <w:sz w:val="20"/>
          <w:szCs w:val="20"/>
        </w:rPr>
        <w:t xml:space="preserve">If pupils feel they have been abused racially or bullied they should report the matter immediately to any adult who will refer the matter to the class teacher and a member of the leadership team. </w:t>
      </w:r>
    </w:p>
    <w:p w14:paraId="6CC66700" w14:textId="77777777" w:rsidR="000443E2" w:rsidRPr="00630913" w:rsidRDefault="002F44AF" w:rsidP="00630913">
      <w:pPr>
        <w:pStyle w:val="ListParagraph"/>
        <w:numPr>
          <w:ilvl w:val="1"/>
          <w:numId w:val="39"/>
        </w:numPr>
        <w:ind w:right="86"/>
        <w:rPr>
          <w:rFonts w:asciiTheme="minorHAnsi" w:hAnsiTheme="minorHAnsi"/>
          <w:sz w:val="20"/>
          <w:szCs w:val="20"/>
        </w:rPr>
      </w:pPr>
      <w:r w:rsidRPr="00630913">
        <w:rPr>
          <w:rFonts w:asciiTheme="minorHAnsi" w:hAnsiTheme="minorHAnsi"/>
          <w:sz w:val="20"/>
          <w:szCs w:val="20"/>
        </w:rPr>
        <w:t xml:space="preserve">All pupils can expect to be listened to and have their complaints investigated. If a pupil feels their complaint has not been properly dealt with they should take the matter to the Headteacher. </w:t>
      </w:r>
    </w:p>
    <w:p w14:paraId="126A557A" w14:textId="77777777" w:rsidR="000443E2" w:rsidRPr="00630913" w:rsidRDefault="002F44AF" w:rsidP="00630913">
      <w:pPr>
        <w:pStyle w:val="ListParagraph"/>
        <w:numPr>
          <w:ilvl w:val="0"/>
          <w:numId w:val="39"/>
        </w:numPr>
        <w:ind w:right="86"/>
        <w:rPr>
          <w:rFonts w:asciiTheme="minorHAnsi" w:hAnsiTheme="minorHAnsi"/>
          <w:sz w:val="20"/>
          <w:szCs w:val="20"/>
        </w:rPr>
      </w:pPr>
      <w:r w:rsidRPr="00630913">
        <w:rPr>
          <w:rFonts w:asciiTheme="minorHAnsi" w:hAnsiTheme="minorHAnsi"/>
          <w:sz w:val="20"/>
          <w:szCs w:val="20"/>
        </w:rPr>
        <w:t xml:space="preserve">Pupils who have suffered racist or sexist behaviour, abuse, bullying or intimidation will be supported by the school and, in particular, their class teacher. Anyone who has committed such offences will be appropriately dealt with – in the case of pupils this may include exclusion from the school. </w:t>
      </w:r>
    </w:p>
    <w:p w14:paraId="145DE125" w14:textId="77777777" w:rsidR="000443E2" w:rsidRPr="00630913" w:rsidRDefault="002F44AF" w:rsidP="00630913">
      <w:pPr>
        <w:pStyle w:val="ListParagraph"/>
        <w:numPr>
          <w:ilvl w:val="0"/>
          <w:numId w:val="39"/>
        </w:numPr>
        <w:ind w:right="86"/>
        <w:rPr>
          <w:rFonts w:asciiTheme="minorHAnsi" w:hAnsiTheme="minorHAnsi"/>
          <w:sz w:val="20"/>
          <w:szCs w:val="20"/>
        </w:rPr>
      </w:pPr>
      <w:r w:rsidRPr="00630913">
        <w:rPr>
          <w:rFonts w:asciiTheme="minorHAnsi" w:hAnsiTheme="minorHAnsi"/>
          <w:sz w:val="20"/>
          <w:szCs w:val="20"/>
        </w:rPr>
        <w:t xml:space="preserve">All pupils should treat each other and staff with respect. </w:t>
      </w:r>
    </w:p>
    <w:p w14:paraId="70930847"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53B182B4"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b/>
          <w:sz w:val="20"/>
          <w:szCs w:val="20"/>
        </w:rPr>
        <w:t xml:space="preserve"> </w:t>
      </w:r>
    </w:p>
    <w:p w14:paraId="5BF0176B"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b/>
          <w:sz w:val="20"/>
          <w:szCs w:val="20"/>
        </w:rPr>
        <w:t xml:space="preserve"> </w:t>
      </w:r>
    </w:p>
    <w:p w14:paraId="24BF5085" w14:textId="77777777" w:rsidR="000443E2" w:rsidRPr="00FF3E47" w:rsidRDefault="002F44AF" w:rsidP="00AB449C">
      <w:pPr>
        <w:pStyle w:val="Heading1"/>
      </w:pPr>
      <w:bookmarkStart w:id="12" w:name="_Toc180589934"/>
      <w:r w:rsidRPr="00FF3E47">
        <w:t>Parents/Carers and Visitors or Contract Staff</w:t>
      </w:r>
      <w:bookmarkEnd w:id="12"/>
      <w:r w:rsidRPr="00FF3E47">
        <w:t xml:space="preserve"> </w:t>
      </w:r>
    </w:p>
    <w:p w14:paraId="5A80C054" w14:textId="77777777" w:rsidR="000443E2" w:rsidRPr="00FF3E47" w:rsidRDefault="002F44AF">
      <w:pPr>
        <w:spacing w:after="8"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185F3155" w14:textId="03FB9EB3" w:rsidR="000443E2" w:rsidRPr="00630913" w:rsidRDefault="002F44AF" w:rsidP="00630913">
      <w:pPr>
        <w:pStyle w:val="ListParagraph"/>
        <w:numPr>
          <w:ilvl w:val="0"/>
          <w:numId w:val="40"/>
        </w:numPr>
        <w:ind w:right="86"/>
        <w:rPr>
          <w:rFonts w:asciiTheme="minorHAnsi" w:hAnsiTheme="minorHAnsi"/>
          <w:sz w:val="20"/>
          <w:szCs w:val="20"/>
        </w:rPr>
      </w:pPr>
      <w:r w:rsidRPr="00630913">
        <w:rPr>
          <w:rFonts w:asciiTheme="minorHAnsi" w:hAnsiTheme="minorHAnsi"/>
          <w:sz w:val="20"/>
          <w:szCs w:val="20"/>
        </w:rPr>
        <w:t xml:space="preserve">Parents/carers are very important to the school and, in particular, they have much to contribute to our equal opportunities policies; their views are welcome and valued at all times. We ask that all parents/carers fully support the school’s Equal Opportunities and Racial Equality Policies. </w:t>
      </w:r>
    </w:p>
    <w:p w14:paraId="16F4430D" w14:textId="77777777" w:rsidR="000443E2" w:rsidRPr="00630913" w:rsidRDefault="002F44AF" w:rsidP="00630913">
      <w:pPr>
        <w:pStyle w:val="ListParagraph"/>
        <w:numPr>
          <w:ilvl w:val="0"/>
          <w:numId w:val="40"/>
        </w:numPr>
        <w:ind w:right="86"/>
        <w:rPr>
          <w:rFonts w:asciiTheme="minorHAnsi" w:hAnsiTheme="minorHAnsi"/>
          <w:sz w:val="20"/>
          <w:szCs w:val="20"/>
        </w:rPr>
      </w:pPr>
      <w:r w:rsidRPr="00630913">
        <w:rPr>
          <w:rFonts w:asciiTheme="minorHAnsi" w:hAnsiTheme="minorHAnsi"/>
          <w:sz w:val="20"/>
          <w:szCs w:val="20"/>
        </w:rPr>
        <w:t xml:space="preserve">The school will discuss with parents/carers any incidents of racist or sexist abuse or bullying in which their sons or daughters have been involved. </w:t>
      </w:r>
    </w:p>
    <w:p w14:paraId="33BD13E7" w14:textId="77777777" w:rsidR="000443E2" w:rsidRPr="00630913" w:rsidRDefault="002F44AF" w:rsidP="00630913">
      <w:pPr>
        <w:pStyle w:val="ListParagraph"/>
        <w:numPr>
          <w:ilvl w:val="0"/>
          <w:numId w:val="40"/>
        </w:numPr>
        <w:ind w:right="86"/>
        <w:rPr>
          <w:rFonts w:asciiTheme="minorHAnsi" w:hAnsiTheme="minorHAnsi"/>
          <w:sz w:val="20"/>
          <w:szCs w:val="20"/>
        </w:rPr>
      </w:pPr>
      <w:r w:rsidRPr="00630913">
        <w:rPr>
          <w:rFonts w:asciiTheme="minorHAnsi" w:hAnsiTheme="minorHAnsi"/>
          <w:sz w:val="20"/>
          <w:szCs w:val="20"/>
        </w:rPr>
        <w:t xml:space="preserve">If parents/carers are aware of incidents of racism, sexism, or bullying, they should contact their child’s class teacher or a senior member of staff at the earliest opportunity. </w:t>
      </w:r>
    </w:p>
    <w:p w14:paraId="77B15803" w14:textId="77777777" w:rsidR="000443E2" w:rsidRPr="00630913" w:rsidRDefault="002F44AF" w:rsidP="00630913">
      <w:pPr>
        <w:pStyle w:val="ListParagraph"/>
        <w:numPr>
          <w:ilvl w:val="0"/>
          <w:numId w:val="40"/>
        </w:numPr>
        <w:spacing w:after="0"/>
        <w:ind w:right="86"/>
        <w:rPr>
          <w:rFonts w:asciiTheme="minorHAnsi" w:hAnsiTheme="minorHAnsi"/>
          <w:sz w:val="20"/>
          <w:szCs w:val="20"/>
        </w:rPr>
      </w:pPr>
      <w:r w:rsidRPr="00630913">
        <w:rPr>
          <w:rFonts w:asciiTheme="minorHAnsi" w:hAnsiTheme="minorHAnsi"/>
          <w:sz w:val="20"/>
          <w:szCs w:val="20"/>
        </w:rPr>
        <w:t xml:space="preserve">Any visitors or contract staff visiting or working at the school who become aware of any incidents of racism or sexism should report them to the Headteacher or one of the leadership team. Contractors should also abide by the code of conduct established by the school in relation to equal opportunities and racial equality.  </w:t>
      </w:r>
    </w:p>
    <w:p w14:paraId="698A55C9"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7B09F308" w14:textId="77777777" w:rsidR="000443E2" w:rsidRPr="00FF3E47" w:rsidRDefault="002F44AF" w:rsidP="00CF0290">
      <w:pPr>
        <w:pStyle w:val="Heading2"/>
      </w:pPr>
      <w:r w:rsidRPr="00FF3E47">
        <w:t xml:space="preserve">Implementation </w:t>
      </w:r>
    </w:p>
    <w:p w14:paraId="47BD7324" w14:textId="77777777" w:rsidR="000443E2" w:rsidRPr="00FF3E47" w:rsidRDefault="002F44AF">
      <w:pPr>
        <w:spacing w:after="11"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49F70205" w14:textId="77777777" w:rsidR="000443E2" w:rsidRPr="00FF3E47" w:rsidRDefault="002F44AF" w:rsidP="00630913">
      <w:pPr>
        <w:numPr>
          <w:ilvl w:val="0"/>
          <w:numId w:val="41"/>
        </w:numPr>
        <w:ind w:right="86" w:hanging="566"/>
        <w:rPr>
          <w:rFonts w:asciiTheme="minorHAnsi" w:hAnsiTheme="minorHAnsi"/>
          <w:sz w:val="20"/>
          <w:szCs w:val="20"/>
        </w:rPr>
      </w:pPr>
      <w:r w:rsidRPr="00FF3E47">
        <w:rPr>
          <w:rFonts w:asciiTheme="minorHAnsi" w:hAnsiTheme="minorHAnsi"/>
          <w:sz w:val="20"/>
          <w:szCs w:val="20"/>
        </w:rPr>
        <w:t xml:space="preserve">The school has a procedure for dealing with racial incidents.  </w:t>
      </w:r>
    </w:p>
    <w:p w14:paraId="241560C5" w14:textId="77777777" w:rsidR="000443E2" w:rsidRPr="00FF3E47" w:rsidRDefault="002F44AF" w:rsidP="00630913">
      <w:pPr>
        <w:numPr>
          <w:ilvl w:val="0"/>
          <w:numId w:val="41"/>
        </w:numPr>
        <w:ind w:right="86" w:hanging="566"/>
        <w:rPr>
          <w:rFonts w:asciiTheme="minorHAnsi" w:hAnsiTheme="minorHAnsi"/>
          <w:sz w:val="20"/>
          <w:szCs w:val="20"/>
        </w:rPr>
      </w:pPr>
      <w:r w:rsidRPr="00FF3E47">
        <w:rPr>
          <w:rFonts w:asciiTheme="minorHAnsi" w:hAnsiTheme="minorHAnsi"/>
          <w:sz w:val="20"/>
          <w:szCs w:val="20"/>
        </w:rPr>
        <w:t xml:space="preserve">Racial Incident Report Form  </w:t>
      </w:r>
    </w:p>
    <w:p w14:paraId="632E2F12"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3B596C81" w14:textId="3D951249" w:rsidR="000443E2" w:rsidRPr="00FF3E47" w:rsidRDefault="000443E2" w:rsidP="00630913">
      <w:pPr>
        <w:spacing w:after="0" w:line="259" w:lineRule="auto"/>
        <w:ind w:left="142" w:right="0" w:firstLine="0"/>
        <w:rPr>
          <w:rFonts w:asciiTheme="minorHAnsi" w:hAnsiTheme="minorHAnsi"/>
          <w:sz w:val="20"/>
          <w:szCs w:val="20"/>
        </w:rPr>
      </w:pPr>
    </w:p>
    <w:p w14:paraId="6D9E7892" w14:textId="0846D80E" w:rsidR="000443E2" w:rsidRPr="00630913" w:rsidRDefault="00DA553E" w:rsidP="00630913">
      <w:pPr>
        <w:pStyle w:val="Heading1"/>
      </w:pPr>
      <w:bookmarkStart w:id="13" w:name="_Toc180589935"/>
      <w:r w:rsidRPr="00FF3E47">
        <w:t>Racial Incident Procedure</w:t>
      </w:r>
      <w:bookmarkEnd w:id="13"/>
      <w:r w:rsidRPr="00FF3E47">
        <w:t xml:space="preserve"> </w:t>
      </w:r>
      <w:r w:rsidRPr="00630913">
        <w:rPr>
          <w:sz w:val="20"/>
          <w:szCs w:val="20"/>
        </w:rPr>
        <w:t xml:space="preserve"> </w:t>
      </w:r>
    </w:p>
    <w:p w14:paraId="73846801"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3996EF04" w14:textId="77777777" w:rsidR="000443E2" w:rsidRPr="00FF3E47" w:rsidRDefault="002F44AF" w:rsidP="00CF0290">
      <w:pPr>
        <w:pStyle w:val="Heading2"/>
      </w:pPr>
      <w:r w:rsidRPr="00FF3E47">
        <w:lastRenderedPageBreak/>
        <w:t xml:space="preserve">Procedure for dealing with Racial Incidents </w:t>
      </w:r>
    </w:p>
    <w:p w14:paraId="6E5C41A5"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644F44EF" w14:textId="77777777" w:rsidR="000443E2" w:rsidRPr="00FF3E47" w:rsidRDefault="002F44AF">
      <w:pPr>
        <w:spacing w:after="0"/>
        <w:ind w:left="137" w:right="86"/>
        <w:rPr>
          <w:rFonts w:asciiTheme="minorHAnsi" w:hAnsiTheme="minorHAnsi"/>
          <w:sz w:val="20"/>
          <w:szCs w:val="20"/>
        </w:rPr>
      </w:pPr>
      <w:r w:rsidRPr="00FF3E47">
        <w:rPr>
          <w:rFonts w:asciiTheme="minorHAnsi" w:hAnsiTheme="minorHAnsi"/>
          <w:sz w:val="20"/>
          <w:szCs w:val="20"/>
        </w:rPr>
        <w:t xml:space="preserve">If an incident involves employees of the Local Authority (LA), then the Local Management Procedures on Harassment, Grievance or Discipline may be applicable. The following steps are to be taken in dealing with racial incidents which involve pupils. </w:t>
      </w:r>
    </w:p>
    <w:p w14:paraId="5014778A" w14:textId="77777777" w:rsidR="000443E2" w:rsidRPr="00FF3E47" w:rsidRDefault="002F44AF">
      <w:pPr>
        <w:spacing w:after="8"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3C3AC67E" w14:textId="77777777" w:rsidR="000443E2" w:rsidRPr="00FF3E47" w:rsidRDefault="002F44AF">
      <w:pPr>
        <w:pStyle w:val="Heading3"/>
        <w:tabs>
          <w:tab w:val="center" w:pos="1993"/>
        </w:tabs>
        <w:ind w:left="0" w:firstLine="0"/>
        <w:rPr>
          <w:rFonts w:asciiTheme="minorHAnsi" w:hAnsiTheme="minorHAnsi"/>
          <w:sz w:val="20"/>
          <w:szCs w:val="20"/>
        </w:rPr>
      </w:pPr>
      <w:r w:rsidRPr="00FF3E47">
        <w:rPr>
          <w:rFonts w:asciiTheme="minorHAnsi" w:hAnsiTheme="minorHAnsi"/>
          <w:sz w:val="20"/>
          <w:szCs w:val="20"/>
          <w:u w:val="none"/>
        </w:rPr>
        <w:t>1.</w:t>
      </w:r>
      <w:r w:rsidRPr="00FF3E47">
        <w:rPr>
          <w:rFonts w:asciiTheme="minorHAnsi" w:eastAsia="Arial" w:hAnsiTheme="minorHAnsi" w:cs="Arial"/>
          <w:sz w:val="20"/>
          <w:szCs w:val="20"/>
          <w:u w:val="none"/>
        </w:rPr>
        <w:t xml:space="preserve"> </w:t>
      </w:r>
      <w:r w:rsidRPr="00FF3E47">
        <w:rPr>
          <w:rFonts w:asciiTheme="minorHAnsi" w:eastAsia="Arial" w:hAnsiTheme="minorHAnsi" w:cs="Arial"/>
          <w:sz w:val="20"/>
          <w:szCs w:val="20"/>
          <w:u w:val="none"/>
        </w:rPr>
        <w:tab/>
      </w:r>
      <w:r w:rsidRPr="00FF3E47">
        <w:rPr>
          <w:rFonts w:asciiTheme="minorHAnsi" w:hAnsiTheme="minorHAnsi"/>
          <w:sz w:val="20"/>
          <w:szCs w:val="20"/>
        </w:rPr>
        <w:t>Support the Victim</w:t>
      </w:r>
      <w:r w:rsidRPr="00FF3E47">
        <w:rPr>
          <w:rFonts w:asciiTheme="minorHAnsi" w:hAnsiTheme="minorHAnsi"/>
          <w:sz w:val="20"/>
          <w:szCs w:val="20"/>
          <w:u w:val="none"/>
        </w:rPr>
        <w:t xml:space="preserve"> </w:t>
      </w:r>
    </w:p>
    <w:p w14:paraId="35DDB60D"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159DE83E" w14:textId="77777777" w:rsidR="000443E2" w:rsidRPr="00FF3E47" w:rsidRDefault="002F44AF">
      <w:pPr>
        <w:spacing w:after="0"/>
        <w:ind w:left="137" w:right="86"/>
        <w:rPr>
          <w:rFonts w:asciiTheme="minorHAnsi" w:hAnsiTheme="minorHAnsi"/>
          <w:sz w:val="20"/>
          <w:szCs w:val="20"/>
        </w:rPr>
      </w:pPr>
      <w:r w:rsidRPr="00FF3E47">
        <w:rPr>
          <w:rFonts w:asciiTheme="minorHAnsi" w:hAnsiTheme="minorHAnsi"/>
          <w:sz w:val="20"/>
          <w:szCs w:val="20"/>
        </w:rPr>
        <w:t xml:space="preserve">The following procedure to be followed if a pupil is the victim of a racial incident: </w:t>
      </w:r>
    </w:p>
    <w:p w14:paraId="65E34BFE" w14:textId="77777777" w:rsidR="000443E2" w:rsidRPr="00FF3E47" w:rsidRDefault="002F44AF">
      <w:pPr>
        <w:spacing w:after="11"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5BE73553" w14:textId="77777777" w:rsidR="000443E2" w:rsidRPr="00FF3E47" w:rsidRDefault="002F44AF">
      <w:pPr>
        <w:numPr>
          <w:ilvl w:val="0"/>
          <w:numId w:val="14"/>
        </w:numPr>
        <w:ind w:right="86" w:hanging="360"/>
        <w:rPr>
          <w:rFonts w:asciiTheme="minorHAnsi" w:hAnsiTheme="minorHAnsi"/>
          <w:sz w:val="20"/>
          <w:szCs w:val="20"/>
        </w:rPr>
      </w:pPr>
      <w:r w:rsidRPr="00FF3E47">
        <w:rPr>
          <w:rFonts w:asciiTheme="minorHAnsi" w:hAnsiTheme="minorHAnsi"/>
          <w:sz w:val="20"/>
          <w:szCs w:val="20"/>
        </w:rPr>
        <w:t xml:space="preserve">To investigate the incident and to take appropriate action to offer support to the victim. </w:t>
      </w:r>
    </w:p>
    <w:p w14:paraId="4FF59A20" w14:textId="0D3A974A" w:rsidR="000443E2" w:rsidRPr="00FF3E47" w:rsidRDefault="002F44AF">
      <w:pPr>
        <w:numPr>
          <w:ilvl w:val="0"/>
          <w:numId w:val="14"/>
        </w:numPr>
        <w:ind w:right="86" w:hanging="360"/>
        <w:rPr>
          <w:rFonts w:asciiTheme="minorHAnsi" w:hAnsiTheme="minorHAnsi"/>
          <w:sz w:val="20"/>
          <w:szCs w:val="20"/>
        </w:rPr>
      </w:pPr>
      <w:r w:rsidRPr="00FF3E47">
        <w:rPr>
          <w:rFonts w:asciiTheme="minorHAnsi" w:hAnsiTheme="minorHAnsi"/>
          <w:sz w:val="20"/>
          <w:szCs w:val="20"/>
        </w:rPr>
        <w:t xml:space="preserve">If </w:t>
      </w:r>
      <w:r w:rsidR="00630913" w:rsidRPr="00FF3E47">
        <w:rPr>
          <w:rFonts w:asciiTheme="minorHAnsi" w:hAnsiTheme="minorHAnsi"/>
          <w:sz w:val="20"/>
          <w:szCs w:val="20"/>
        </w:rPr>
        <w:t>necessary,</w:t>
      </w:r>
      <w:r w:rsidRPr="00FF3E47">
        <w:rPr>
          <w:rFonts w:asciiTheme="minorHAnsi" w:hAnsiTheme="minorHAnsi"/>
          <w:sz w:val="20"/>
          <w:szCs w:val="20"/>
        </w:rPr>
        <w:t xml:space="preserve"> meet with the pupil’s parents/guardian to discuss the matter and explain the action taken. The service of an interpreter/translator may be needed at the meetings. </w:t>
      </w:r>
    </w:p>
    <w:p w14:paraId="1C26A9D3" w14:textId="355E9960" w:rsidR="000443E2" w:rsidRPr="00FF3E47" w:rsidRDefault="002F44AF">
      <w:pPr>
        <w:numPr>
          <w:ilvl w:val="0"/>
          <w:numId w:val="14"/>
        </w:numPr>
        <w:ind w:right="86" w:hanging="360"/>
        <w:rPr>
          <w:rFonts w:asciiTheme="minorHAnsi" w:hAnsiTheme="minorHAnsi"/>
          <w:sz w:val="20"/>
          <w:szCs w:val="20"/>
        </w:rPr>
      </w:pPr>
      <w:r w:rsidRPr="00FF3E47">
        <w:rPr>
          <w:rFonts w:asciiTheme="minorHAnsi" w:hAnsiTheme="minorHAnsi"/>
          <w:sz w:val="20"/>
          <w:szCs w:val="20"/>
        </w:rPr>
        <w:t>To record the incident on a Racial Incident Monitoring Form</w:t>
      </w:r>
      <w:r w:rsidR="00C152CC">
        <w:rPr>
          <w:rFonts w:asciiTheme="minorHAnsi" w:hAnsiTheme="minorHAnsi"/>
          <w:sz w:val="20"/>
          <w:szCs w:val="20"/>
        </w:rPr>
        <w:t xml:space="preserve"> (Appendix 1)</w:t>
      </w:r>
      <w:r w:rsidRPr="00FF3E47">
        <w:rPr>
          <w:rFonts w:asciiTheme="minorHAnsi" w:hAnsiTheme="minorHAnsi"/>
          <w:sz w:val="20"/>
          <w:szCs w:val="20"/>
        </w:rPr>
        <w:t xml:space="preserve">. </w:t>
      </w:r>
    </w:p>
    <w:p w14:paraId="124DC238" w14:textId="77777777" w:rsidR="000443E2" w:rsidRPr="00FF3E47" w:rsidRDefault="002F44AF">
      <w:pPr>
        <w:spacing w:after="1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4C20AB85" w14:textId="44E01964" w:rsidR="000443E2" w:rsidRPr="00FF3E47" w:rsidRDefault="002F44AF">
      <w:pPr>
        <w:pStyle w:val="Heading3"/>
        <w:tabs>
          <w:tab w:val="center" w:pos="2572"/>
        </w:tabs>
        <w:ind w:left="0" w:firstLine="0"/>
        <w:rPr>
          <w:rFonts w:asciiTheme="minorHAnsi" w:hAnsiTheme="minorHAnsi"/>
          <w:sz w:val="20"/>
          <w:szCs w:val="20"/>
        </w:rPr>
      </w:pPr>
      <w:r w:rsidRPr="00FF3E47">
        <w:rPr>
          <w:rFonts w:asciiTheme="minorHAnsi" w:hAnsiTheme="minorHAnsi"/>
          <w:sz w:val="20"/>
          <w:szCs w:val="20"/>
          <w:u w:val="none"/>
        </w:rPr>
        <w:t>2.</w:t>
      </w:r>
      <w:r w:rsidRPr="00FF3E47">
        <w:rPr>
          <w:rFonts w:asciiTheme="minorHAnsi" w:eastAsia="Arial" w:hAnsiTheme="minorHAnsi" w:cs="Arial"/>
          <w:sz w:val="20"/>
          <w:szCs w:val="20"/>
          <w:u w:val="none"/>
        </w:rPr>
        <w:t xml:space="preserve"> </w:t>
      </w:r>
      <w:r w:rsidRPr="00FF3E47">
        <w:rPr>
          <w:rFonts w:asciiTheme="minorHAnsi" w:eastAsia="Arial" w:hAnsiTheme="minorHAnsi" w:cs="Arial"/>
          <w:sz w:val="20"/>
          <w:szCs w:val="20"/>
          <w:u w:val="none"/>
        </w:rPr>
        <w:tab/>
      </w:r>
      <w:r w:rsidRPr="00FF3E47">
        <w:rPr>
          <w:rFonts w:asciiTheme="minorHAnsi" w:hAnsiTheme="minorHAnsi"/>
          <w:sz w:val="20"/>
          <w:szCs w:val="20"/>
        </w:rPr>
        <w:t>Dealing with the Perpetrator</w:t>
      </w:r>
      <w:r w:rsidRPr="00FF3E47">
        <w:rPr>
          <w:rFonts w:asciiTheme="minorHAnsi" w:hAnsiTheme="minorHAnsi"/>
          <w:sz w:val="20"/>
          <w:szCs w:val="20"/>
          <w:u w:val="none"/>
        </w:rPr>
        <w:t xml:space="preserve"> </w:t>
      </w:r>
    </w:p>
    <w:p w14:paraId="1C60EA9B"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4D14F541" w14:textId="77777777" w:rsidR="000443E2" w:rsidRPr="00FF3E47" w:rsidRDefault="002F44AF">
      <w:pPr>
        <w:spacing w:after="0"/>
        <w:ind w:left="137" w:right="86"/>
        <w:rPr>
          <w:rFonts w:asciiTheme="minorHAnsi" w:hAnsiTheme="minorHAnsi"/>
          <w:sz w:val="20"/>
          <w:szCs w:val="20"/>
        </w:rPr>
      </w:pPr>
      <w:r w:rsidRPr="00FF3E47">
        <w:rPr>
          <w:rFonts w:asciiTheme="minorHAnsi" w:hAnsiTheme="minorHAnsi"/>
          <w:sz w:val="20"/>
          <w:szCs w:val="20"/>
        </w:rPr>
        <w:t xml:space="preserve">The following procedure is to be followed if a pupil is believed to be behaving in a racially discriminatory way: </w:t>
      </w:r>
    </w:p>
    <w:p w14:paraId="38119A40" w14:textId="77777777" w:rsidR="000443E2" w:rsidRPr="00FF3E47" w:rsidRDefault="002F44AF">
      <w:pPr>
        <w:spacing w:after="9"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165768B6" w14:textId="77777777" w:rsidR="000443E2" w:rsidRPr="00FF3E47" w:rsidRDefault="002F44AF">
      <w:pPr>
        <w:numPr>
          <w:ilvl w:val="0"/>
          <w:numId w:val="15"/>
        </w:numPr>
        <w:ind w:right="86" w:hanging="360"/>
        <w:rPr>
          <w:rFonts w:asciiTheme="minorHAnsi" w:hAnsiTheme="minorHAnsi"/>
          <w:sz w:val="20"/>
          <w:szCs w:val="20"/>
        </w:rPr>
      </w:pPr>
      <w:r w:rsidRPr="00FF3E47">
        <w:rPr>
          <w:rFonts w:asciiTheme="minorHAnsi" w:hAnsiTheme="minorHAnsi"/>
          <w:sz w:val="20"/>
          <w:szCs w:val="20"/>
        </w:rPr>
        <w:t xml:space="preserve">An appropriate member of staff should intervene and take immediate action, for example, separating the victim from the perpetrator. </w:t>
      </w:r>
    </w:p>
    <w:p w14:paraId="3258D154" w14:textId="77777777" w:rsidR="000443E2" w:rsidRPr="00FF3E47" w:rsidRDefault="002F44AF">
      <w:pPr>
        <w:numPr>
          <w:ilvl w:val="0"/>
          <w:numId w:val="15"/>
        </w:numPr>
        <w:ind w:right="86" w:hanging="360"/>
        <w:rPr>
          <w:rFonts w:asciiTheme="minorHAnsi" w:hAnsiTheme="minorHAnsi"/>
          <w:sz w:val="20"/>
          <w:szCs w:val="20"/>
        </w:rPr>
      </w:pPr>
      <w:r w:rsidRPr="00FF3E47">
        <w:rPr>
          <w:rFonts w:asciiTheme="minorHAnsi" w:hAnsiTheme="minorHAnsi"/>
          <w:sz w:val="20"/>
          <w:szCs w:val="20"/>
        </w:rPr>
        <w:t xml:space="preserve">Any racist behaviour should be challenged immediately and openly. The perpetrator to be told that his/her behaviour is unacceptable and will not be tolerated. </w:t>
      </w:r>
    </w:p>
    <w:p w14:paraId="14635ABC" w14:textId="77777777" w:rsidR="000443E2" w:rsidRPr="00FF3E47" w:rsidRDefault="002F44AF">
      <w:pPr>
        <w:numPr>
          <w:ilvl w:val="0"/>
          <w:numId w:val="15"/>
        </w:numPr>
        <w:ind w:right="86" w:hanging="360"/>
        <w:rPr>
          <w:rFonts w:asciiTheme="minorHAnsi" w:hAnsiTheme="minorHAnsi"/>
          <w:sz w:val="20"/>
          <w:szCs w:val="20"/>
        </w:rPr>
      </w:pPr>
      <w:r w:rsidRPr="00FF3E47">
        <w:rPr>
          <w:rFonts w:asciiTheme="minorHAnsi" w:hAnsiTheme="minorHAnsi"/>
          <w:sz w:val="20"/>
          <w:szCs w:val="20"/>
        </w:rPr>
        <w:t xml:space="preserve">The incident should be reported to the Headteacher who will decide whether any further action needs to be taken, including informing the parents/guardian of the relevant pupils. </w:t>
      </w:r>
    </w:p>
    <w:p w14:paraId="429CA242" w14:textId="77777777" w:rsidR="000443E2" w:rsidRPr="00FF3E47" w:rsidRDefault="002F44AF">
      <w:pPr>
        <w:numPr>
          <w:ilvl w:val="0"/>
          <w:numId w:val="15"/>
        </w:numPr>
        <w:spacing w:after="0"/>
        <w:ind w:right="86" w:hanging="360"/>
        <w:rPr>
          <w:rFonts w:asciiTheme="minorHAnsi" w:hAnsiTheme="minorHAnsi"/>
          <w:sz w:val="20"/>
          <w:szCs w:val="20"/>
        </w:rPr>
      </w:pPr>
      <w:r w:rsidRPr="00FF3E47">
        <w:rPr>
          <w:rFonts w:asciiTheme="minorHAnsi" w:hAnsiTheme="minorHAnsi"/>
          <w:sz w:val="20"/>
          <w:szCs w:val="20"/>
        </w:rPr>
        <w:t xml:space="preserve">The Racial Incident Monitoring Form should be completed as soon as possible. </w:t>
      </w:r>
    </w:p>
    <w:p w14:paraId="0E098E27"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1F9F2F48" w14:textId="77777777" w:rsidR="000443E2" w:rsidRPr="00FF3E47" w:rsidRDefault="002F44AF">
      <w:pPr>
        <w:spacing w:after="0"/>
        <w:ind w:left="137" w:right="86"/>
        <w:rPr>
          <w:rFonts w:asciiTheme="minorHAnsi" w:hAnsiTheme="minorHAnsi"/>
          <w:sz w:val="20"/>
          <w:szCs w:val="20"/>
        </w:rPr>
      </w:pPr>
      <w:r w:rsidRPr="00FF3E47">
        <w:rPr>
          <w:rFonts w:asciiTheme="minorHAnsi" w:hAnsiTheme="minorHAnsi"/>
          <w:sz w:val="20"/>
          <w:szCs w:val="20"/>
        </w:rPr>
        <w:t xml:space="preserve">The following procedure is to be followed if a member of staff or member of the public is believed to be behaving in a racially discriminatory way: </w:t>
      </w:r>
    </w:p>
    <w:p w14:paraId="38E5B114"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5EC71086" w14:textId="77777777" w:rsidR="000443E2" w:rsidRPr="00FF3E47" w:rsidRDefault="002F44AF">
      <w:pPr>
        <w:ind w:left="137" w:right="86"/>
        <w:rPr>
          <w:rFonts w:asciiTheme="minorHAnsi" w:hAnsiTheme="minorHAnsi"/>
          <w:sz w:val="20"/>
          <w:szCs w:val="20"/>
        </w:rPr>
      </w:pPr>
      <w:r w:rsidRPr="00FF3E47">
        <w:rPr>
          <w:rFonts w:asciiTheme="minorHAnsi" w:hAnsiTheme="minorHAnsi"/>
          <w:sz w:val="20"/>
          <w:szCs w:val="20"/>
        </w:rPr>
        <w:t xml:space="preserve">All members of staff are required to abide by the School’s Equal Opportunities Policy. Substantiated racial discrimination by any member of staff towards a pupil may be considered as misconduct and the perpetrator may be subject to disciplinary action. In the event of such an allegation being made against a member of staff, the Headteacher or his nominee will investigate the allegation in accordance with the relevant Disciplinary Procedures. </w:t>
      </w:r>
    </w:p>
    <w:p w14:paraId="15D1D0BB"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2D414690" w14:textId="77777777" w:rsidR="000443E2" w:rsidRPr="00FF3E47" w:rsidRDefault="002F44AF">
      <w:pPr>
        <w:spacing w:after="0"/>
        <w:ind w:left="137" w:right="86"/>
        <w:rPr>
          <w:rFonts w:asciiTheme="minorHAnsi" w:hAnsiTheme="minorHAnsi"/>
          <w:sz w:val="20"/>
          <w:szCs w:val="20"/>
        </w:rPr>
      </w:pPr>
      <w:r w:rsidRPr="00FF3E47">
        <w:rPr>
          <w:rFonts w:asciiTheme="minorHAnsi" w:hAnsiTheme="minorHAnsi"/>
          <w:sz w:val="20"/>
          <w:szCs w:val="20"/>
        </w:rPr>
        <w:t xml:space="preserve">Racially motivated conduct by members of the public needs an immediate response.  </w:t>
      </w:r>
    </w:p>
    <w:p w14:paraId="3C3CD7BB" w14:textId="77777777" w:rsidR="000443E2" w:rsidRPr="00FF3E47" w:rsidRDefault="002F44AF">
      <w:pPr>
        <w:spacing w:after="8"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052CFD79" w14:textId="77777777" w:rsidR="000443E2" w:rsidRPr="00FF3E47" w:rsidRDefault="002F44AF" w:rsidP="00AE523C">
      <w:pPr>
        <w:numPr>
          <w:ilvl w:val="0"/>
          <w:numId w:val="34"/>
        </w:numPr>
        <w:ind w:right="86" w:hanging="576"/>
        <w:rPr>
          <w:rFonts w:asciiTheme="minorHAnsi" w:hAnsiTheme="minorHAnsi"/>
          <w:sz w:val="20"/>
          <w:szCs w:val="20"/>
        </w:rPr>
      </w:pPr>
      <w:r w:rsidRPr="00FF3E47">
        <w:rPr>
          <w:rFonts w:asciiTheme="minorHAnsi" w:hAnsiTheme="minorHAnsi"/>
          <w:sz w:val="20"/>
          <w:szCs w:val="20"/>
        </w:rPr>
        <w:t xml:space="preserve">The incident to be reported to the Headteacher as soon as possible. </w:t>
      </w:r>
    </w:p>
    <w:p w14:paraId="2A04CAF3" w14:textId="77777777" w:rsidR="000443E2" w:rsidRPr="00FF3E47" w:rsidRDefault="002F44AF" w:rsidP="00AE523C">
      <w:pPr>
        <w:numPr>
          <w:ilvl w:val="0"/>
          <w:numId w:val="34"/>
        </w:numPr>
        <w:ind w:right="86" w:hanging="576"/>
        <w:rPr>
          <w:rFonts w:asciiTheme="minorHAnsi" w:hAnsiTheme="minorHAnsi"/>
          <w:sz w:val="20"/>
          <w:szCs w:val="20"/>
        </w:rPr>
      </w:pPr>
      <w:r w:rsidRPr="00FF3E47">
        <w:rPr>
          <w:rFonts w:asciiTheme="minorHAnsi" w:hAnsiTheme="minorHAnsi"/>
          <w:sz w:val="20"/>
          <w:szCs w:val="20"/>
        </w:rPr>
        <w:t xml:space="preserve">The police to be informed if the incident is of a magnitude that warrants such action (e.g. damage or threat of damage to person or property). </w:t>
      </w:r>
    </w:p>
    <w:p w14:paraId="14EA8467" w14:textId="77777777" w:rsidR="000443E2" w:rsidRPr="00FF3E47" w:rsidRDefault="002F44AF" w:rsidP="00AE523C">
      <w:pPr>
        <w:numPr>
          <w:ilvl w:val="0"/>
          <w:numId w:val="34"/>
        </w:numPr>
        <w:spacing w:after="0"/>
        <w:ind w:right="86" w:hanging="576"/>
        <w:rPr>
          <w:rFonts w:asciiTheme="minorHAnsi" w:hAnsiTheme="minorHAnsi"/>
          <w:sz w:val="20"/>
          <w:szCs w:val="20"/>
        </w:rPr>
      </w:pPr>
      <w:r w:rsidRPr="00FF3E47">
        <w:rPr>
          <w:rFonts w:asciiTheme="minorHAnsi" w:hAnsiTheme="minorHAnsi"/>
          <w:sz w:val="20"/>
          <w:szCs w:val="20"/>
        </w:rPr>
        <w:t xml:space="preserve">The Racial Incident Report Form should be completed. The pupil’s parents/guardian and Chair of the Governing Body should be informed of the incident as appropriate. </w:t>
      </w:r>
    </w:p>
    <w:p w14:paraId="03E618C5" w14:textId="77777777" w:rsidR="000443E2" w:rsidRPr="00FF3E47" w:rsidRDefault="002F44AF">
      <w:pPr>
        <w:spacing w:after="8"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2D50FDA2" w14:textId="77777777" w:rsidR="000443E2" w:rsidRPr="00FF3E47" w:rsidRDefault="002F44AF">
      <w:pPr>
        <w:pStyle w:val="Heading3"/>
        <w:tabs>
          <w:tab w:val="center" w:pos="4401"/>
        </w:tabs>
        <w:ind w:left="0" w:firstLine="0"/>
        <w:rPr>
          <w:rFonts w:asciiTheme="minorHAnsi" w:hAnsiTheme="minorHAnsi"/>
          <w:sz w:val="20"/>
          <w:szCs w:val="20"/>
        </w:rPr>
      </w:pPr>
      <w:r w:rsidRPr="00FF3E47">
        <w:rPr>
          <w:rFonts w:asciiTheme="minorHAnsi" w:hAnsiTheme="minorHAnsi"/>
          <w:sz w:val="20"/>
          <w:szCs w:val="20"/>
          <w:u w:val="none"/>
        </w:rPr>
        <w:t>3.</w:t>
      </w:r>
      <w:r w:rsidRPr="00FF3E47">
        <w:rPr>
          <w:rFonts w:asciiTheme="minorHAnsi" w:eastAsia="Arial" w:hAnsiTheme="minorHAnsi" w:cs="Arial"/>
          <w:sz w:val="20"/>
          <w:szCs w:val="20"/>
          <w:u w:val="none"/>
        </w:rPr>
        <w:t xml:space="preserve"> </w:t>
      </w:r>
      <w:r w:rsidRPr="00FF3E47">
        <w:rPr>
          <w:rFonts w:asciiTheme="minorHAnsi" w:eastAsia="Arial" w:hAnsiTheme="minorHAnsi" w:cs="Arial"/>
          <w:sz w:val="20"/>
          <w:szCs w:val="20"/>
          <w:u w:val="none"/>
        </w:rPr>
        <w:tab/>
      </w:r>
      <w:r w:rsidRPr="00FF3E47">
        <w:rPr>
          <w:rFonts w:asciiTheme="minorHAnsi" w:hAnsiTheme="minorHAnsi"/>
          <w:sz w:val="20"/>
          <w:szCs w:val="20"/>
        </w:rPr>
        <w:t>Dealing with the impact on the School and the Community</w:t>
      </w:r>
      <w:r w:rsidRPr="00FF3E47">
        <w:rPr>
          <w:rFonts w:asciiTheme="minorHAnsi" w:hAnsiTheme="minorHAnsi"/>
          <w:sz w:val="20"/>
          <w:szCs w:val="20"/>
          <w:u w:val="none"/>
        </w:rPr>
        <w:t xml:space="preserve"> </w:t>
      </w:r>
    </w:p>
    <w:p w14:paraId="171EEEF2" w14:textId="77777777" w:rsidR="000443E2" w:rsidRPr="00FF3E47" w:rsidRDefault="002F44AF">
      <w:pPr>
        <w:spacing w:after="8"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18C16B25" w14:textId="77777777" w:rsidR="000443E2" w:rsidRPr="00FF3E47" w:rsidRDefault="002F44AF" w:rsidP="00AE523C">
      <w:pPr>
        <w:numPr>
          <w:ilvl w:val="0"/>
          <w:numId w:val="35"/>
        </w:numPr>
        <w:ind w:right="86" w:hanging="576"/>
        <w:rPr>
          <w:rFonts w:asciiTheme="minorHAnsi" w:hAnsiTheme="minorHAnsi"/>
          <w:sz w:val="20"/>
          <w:szCs w:val="20"/>
        </w:rPr>
      </w:pPr>
      <w:r w:rsidRPr="00FF3E47">
        <w:rPr>
          <w:rFonts w:asciiTheme="minorHAnsi" w:hAnsiTheme="minorHAnsi"/>
          <w:sz w:val="20"/>
          <w:szCs w:val="20"/>
        </w:rPr>
        <w:t xml:space="preserve">Racist graffiti or slogans should be reported and removed as soon as possible. </w:t>
      </w:r>
    </w:p>
    <w:p w14:paraId="4F382AE1" w14:textId="77777777" w:rsidR="000443E2" w:rsidRPr="00FF3E47" w:rsidRDefault="002F44AF" w:rsidP="00AE523C">
      <w:pPr>
        <w:numPr>
          <w:ilvl w:val="0"/>
          <w:numId w:val="35"/>
        </w:numPr>
        <w:ind w:right="86" w:hanging="576"/>
        <w:rPr>
          <w:rFonts w:asciiTheme="minorHAnsi" w:hAnsiTheme="minorHAnsi"/>
          <w:sz w:val="20"/>
          <w:szCs w:val="20"/>
        </w:rPr>
      </w:pPr>
      <w:r w:rsidRPr="00FF3E47">
        <w:rPr>
          <w:rFonts w:asciiTheme="minorHAnsi" w:hAnsiTheme="minorHAnsi"/>
          <w:sz w:val="20"/>
          <w:szCs w:val="20"/>
        </w:rPr>
        <w:t xml:space="preserve">Racist literature, badges and insignia should be confiscated. A clear explanation setting out the reasons why the property has been confiscated should be given. The confiscated property may be handed to the police in criminal proceedings or returned to the pupil or his/her parents at the earliest opportunity. It is not permissible for a teacher to deliberately destroy a confiscated item unless it is necessary in the immediate interests of safety. </w:t>
      </w:r>
    </w:p>
    <w:p w14:paraId="38D1DBAC" w14:textId="6A93D85B" w:rsidR="000443E2" w:rsidRPr="00FF3E47" w:rsidRDefault="002F44AF" w:rsidP="00AE523C">
      <w:pPr>
        <w:numPr>
          <w:ilvl w:val="0"/>
          <w:numId w:val="35"/>
        </w:numPr>
        <w:ind w:right="86" w:hanging="576"/>
        <w:rPr>
          <w:rFonts w:asciiTheme="minorHAnsi" w:hAnsiTheme="minorHAnsi"/>
          <w:sz w:val="20"/>
          <w:szCs w:val="20"/>
        </w:rPr>
      </w:pPr>
      <w:r w:rsidRPr="00FF3E47">
        <w:rPr>
          <w:rFonts w:asciiTheme="minorHAnsi" w:hAnsiTheme="minorHAnsi"/>
          <w:sz w:val="20"/>
          <w:szCs w:val="20"/>
        </w:rPr>
        <w:lastRenderedPageBreak/>
        <w:t xml:space="preserve">If the incident has caused damage or is seen as a threat of damage to a person or property, it may be appropriate to call a special meeting either with staff only, or with pupils as well, to discuss what has happened. </w:t>
      </w:r>
    </w:p>
    <w:p w14:paraId="65E51878" w14:textId="77777777" w:rsidR="000443E2" w:rsidRPr="00FF3E47" w:rsidRDefault="002F44AF" w:rsidP="00AE523C">
      <w:pPr>
        <w:numPr>
          <w:ilvl w:val="0"/>
          <w:numId w:val="35"/>
        </w:numPr>
        <w:spacing w:after="0"/>
        <w:ind w:right="86" w:hanging="576"/>
        <w:rPr>
          <w:rFonts w:asciiTheme="minorHAnsi" w:hAnsiTheme="minorHAnsi"/>
          <w:sz w:val="20"/>
          <w:szCs w:val="20"/>
        </w:rPr>
      </w:pPr>
      <w:r w:rsidRPr="00FF3E47">
        <w:rPr>
          <w:rFonts w:asciiTheme="minorHAnsi" w:hAnsiTheme="minorHAnsi"/>
          <w:sz w:val="20"/>
          <w:szCs w:val="20"/>
        </w:rPr>
        <w:t xml:space="preserve">It may be appropriate to develop a training programme to help pupils as well as teachers to deal with racial incidents. </w:t>
      </w:r>
    </w:p>
    <w:p w14:paraId="20E89C45" w14:textId="77777777" w:rsidR="000443E2" w:rsidRPr="00FF3E47" w:rsidRDefault="002F44AF">
      <w:pPr>
        <w:spacing w:after="11"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16BFD364" w14:textId="77777777" w:rsidR="000443E2" w:rsidRPr="00FF3E47" w:rsidRDefault="002F44AF">
      <w:pPr>
        <w:pStyle w:val="Heading3"/>
        <w:tabs>
          <w:tab w:val="center" w:pos="3856"/>
        </w:tabs>
        <w:ind w:left="0" w:firstLine="0"/>
        <w:rPr>
          <w:rFonts w:asciiTheme="minorHAnsi" w:hAnsiTheme="minorHAnsi"/>
          <w:sz w:val="20"/>
          <w:szCs w:val="20"/>
        </w:rPr>
      </w:pPr>
      <w:r w:rsidRPr="00FF3E47">
        <w:rPr>
          <w:rFonts w:asciiTheme="minorHAnsi" w:hAnsiTheme="minorHAnsi"/>
          <w:sz w:val="20"/>
          <w:szCs w:val="20"/>
          <w:u w:val="none"/>
        </w:rPr>
        <w:t>4.</w:t>
      </w:r>
      <w:r w:rsidRPr="00FF3E47">
        <w:rPr>
          <w:rFonts w:asciiTheme="minorHAnsi" w:eastAsia="Arial" w:hAnsiTheme="minorHAnsi" w:cs="Arial"/>
          <w:sz w:val="20"/>
          <w:szCs w:val="20"/>
          <w:u w:val="none"/>
        </w:rPr>
        <w:t xml:space="preserve"> </w:t>
      </w:r>
      <w:r w:rsidRPr="00FF3E47">
        <w:rPr>
          <w:rFonts w:asciiTheme="minorHAnsi" w:eastAsia="Arial" w:hAnsiTheme="minorHAnsi" w:cs="Arial"/>
          <w:sz w:val="20"/>
          <w:szCs w:val="20"/>
          <w:u w:val="none"/>
        </w:rPr>
        <w:tab/>
      </w:r>
      <w:r w:rsidRPr="00FF3E47">
        <w:rPr>
          <w:rFonts w:asciiTheme="minorHAnsi" w:hAnsiTheme="minorHAnsi"/>
          <w:sz w:val="20"/>
          <w:szCs w:val="20"/>
        </w:rPr>
        <w:t>Incidents involving violence or criminal behaviour</w:t>
      </w:r>
      <w:r w:rsidRPr="00FF3E47">
        <w:rPr>
          <w:rFonts w:asciiTheme="minorHAnsi" w:hAnsiTheme="minorHAnsi"/>
          <w:sz w:val="20"/>
          <w:szCs w:val="20"/>
          <w:u w:val="none"/>
        </w:rPr>
        <w:t xml:space="preserve"> </w:t>
      </w:r>
    </w:p>
    <w:p w14:paraId="581D7260"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7CB9BEEA" w14:textId="77777777" w:rsidR="000443E2" w:rsidRPr="00FF3E47" w:rsidRDefault="002F44AF">
      <w:pPr>
        <w:spacing w:after="0"/>
        <w:ind w:left="137" w:right="86"/>
        <w:rPr>
          <w:rFonts w:asciiTheme="minorHAnsi" w:hAnsiTheme="minorHAnsi"/>
          <w:sz w:val="20"/>
          <w:szCs w:val="20"/>
        </w:rPr>
      </w:pPr>
      <w:r w:rsidRPr="00FF3E47">
        <w:rPr>
          <w:rFonts w:asciiTheme="minorHAnsi" w:hAnsiTheme="minorHAnsi"/>
          <w:sz w:val="20"/>
          <w:szCs w:val="20"/>
        </w:rPr>
        <w:t xml:space="preserve">For incidents of a serious nature involving violence or criminal behaviour, the Headteacher may feel it is necessary to inform the police, irrespective of the ‘status’ of the perpetrator, i.e. pupil, staff, or members of the public. The Area Education Officer should be informed immediately to facilitate consultation and the possible procuring of advice including legal advice. This is necessary to ensure the Director, or a senior colleague is able to give the fullest advice and where appropriate, inform leading members of the Council, relevant community groups and liaise with the police. </w:t>
      </w:r>
    </w:p>
    <w:p w14:paraId="7CDE0260" w14:textId="77777777" w:rsidR="000443E2" w:rsidRPr="00FF3E47" w:rsidRDefault="002F44AF">
      <w:pPr>
        <w:spacing w:after="8"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6C0E2850" w14:textId="77777777" w:rsidR="000443E2" w:rsidRPr="00FF3E47" w:rsidRDefault="002F44AF">
      <w:pPr>
        <w:pStyle w:val="Heading3"/>
        <w:tabs>
          <w:tab w:val="center" w:pos="3769"/>
        </w:tabs>
        <w:ind w:left="0" w:firstLine="0"/>
        <w:rPr>
          <w:rFonts w:asciiTheme="minorHAnsi" w:hAnsiTheme="minorHAnsi"/>
          <w:sz w:val="20"/>
          <w:szCs w:val="20"/>
        </w:rPr>
      </w:pPr>
      <w:r w:rsidRPr="00FF3E47">
        <w:rPr>
          <w:rFonts w:asciiTheme="minorHAnsi" w:hAnsiTheme="minorHAnsi"/>
          <w:sz w:val="20"/>
          <w:szCs w:val="20"/>
          <w:u w:val="none"/>
        </w:rPr>
        <w:t>5.</w:t>
      </w:r>
      <w:r w:rsidRPr="00FF3E47">
        <w:rPr>
          <w:rFonts w:asciiTheme="minorHAnsi" w:eastAsia="Arial" w:hAnsiTheme="minorHAnsi" w:cs="Arial"/>
          <w:sz w:val="20"/>
          <w:szCs w:val="20"/>
          <w:u w:val="none"/>
        </w:rPr>
        <w:t xml:space="preserve"> </w:t>
      </w:r>
      <w:r w:rsidRPr="00FF3E47">
        <w:rPr>
          <w:rFonts w:asciiTheme="minorHAnsi" w:eastAsia="Arial" w:hAnsiTheme="minorHAnsi" w:cs="Arial"/>
          <w:sz w:val="20"/>
          <w:szCs w:val="20"/>
          <w:u w:val="none"/>
        </w:rPr>
        <w:tab/>
      </w:r>
      <w:r w:rsidRPr="00FF3E47">
        <w:rPr>
          <w:rFonts w:asciiTheme="minorHAnsi" w:hAnsiTheme="minorHAnsi"/>
          <w:sz w:val="20"/>
          <w:szCs w:val="20"/>
        </w:rPr>
        <w:t>Legal Procedures dealing with children under 16</w:t>
      </w:r>
      <w:r w:rsidRPr="00FF3E47">
        <w:rPr>
          <w:rFonts w:asciiTheme="minorHAnsi" w:hAnsiTheme="minorHAnsi"/>
          <w:sz w:val="20"/>
          <w:szCs w:val="20"/>
          <w:u w:val="none"/>
        </w:rPr>
        <w:t xml:space="preserve"> </w:t>
      </w:r>
    </w:p>
    <w:p w14:paraId="762D869C"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4B92111F" w14:textId="77777777" w:rsidR="000443E2" w:rsidRPr="00FF3E47" w:rsidRDefault="002F44AF">
      <w:pPr>
        <w:spacing w:after="0"/>
        <w:ind w:left="137" w:right="86"/>
        <w:rPr>
          <w:rFonts w:asciiTheme="minorHAnsi" w:hAnsiTheme="minorHAnsi"/>
          <w:sz w:val="20"/>
          <w:szCs w:val="20"/>
        </w:rPr>
      </w:pPr>
      <w:r w:rsidRPr="00FF3E47">
        <w:rPr>
          <w:rFonts w:asciiTheme="minorHAnsi" w:hAnsiTheme="minorHAnsi"/>
          <w:sz w:val="20"/>
          <w:szCs w:val="20"/>
        </w:rPr>
        <w:t xml:space="preserve">Juveniles must not be interviewed at their place of education or asked to provide or sign a written statement in the absence of an appropriate adult except in exceptional circumstances and only where the Headteacher or his nominee agrees. Every effort should be made to notify the parents/guardian that the police want to interview the juvenile and to ensure their presence at the interview.  </w:t>
      </w:r>
    </w:p>
    <w:p w14:paraId="3DA7B53E"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65E0E356" w14:textId="77777777" w:rsidR="000443E2" w:rsidRPr="00FF3E47" w:rsidRDefault="002F44AF">
      <w:pPr>
        <w:spacing w:after="0"/>
        <w:ind w:left="137" w:right="86"/>
        <w:rPr>
          <w:rFonts w:asciiTheme="minorHAnsi" w:hAnsiTheme="minorHAnsi"/>
          <w:sz w:val="20"/>
          <w:szCs w:val="20"/>
        </w:rPr>
      </w:pPr>
      <w:r w:rsidRPr="00FF3E47">
        <w:rPr>
          <w:rFonts w:asciiTheme="minorHAnsi" w:hAnsiTheme="minorHAnsi"/>
          <w:sz w:val="20"/>
          <w:szCs w:val="20"/>
        </w:rPr>
        <w:t xml:space="preserve">Where waiting for the appropriate adult would cause unreasonable delay, and unless the interviewee is suspected of an offence against the school or the staff, the Headteacher or his nominee can act as the appropriate adult for the purpose of the interview. </w:t>
      </w:r>
    </w:p>
    <w:p w14:paraId="7F7E55F2"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2CB420D9" w14:textId="77777777" w:rsidR="000443E2" w:rsidRPr="00FF3E47" w:rsidRDefault="002F44AF">
      <w:pPr>
        <w:spacing w:after="0"/>
        <w:ind w:left="137" w:right="86"/>
        <w:rPr>
          <w:rFonts w:asciiTheme="minorHAnsi" w:hAnsiTheme="minorHAnsi"/>
          <w:sz w:val="20"/>
          <w:szCs w:val="20"/>
        </w:rPr>
      </w:pPr>
      <w:r w:rsidRPr="00FF3E47">
        <w:rPr>
          <w:rFonts w:asciiTheme="minorHAnsi" w:hAnsiTheme="minorHAnsi"/>
          <w:sz w:val="20"/>
          <w:szCs w:val="20"/>
        </w:rPr>
        <w:t xml:space="preserve">An interview is the questioning of a person regarding his/her involvement or suspected involvement in a criminal offence or offences. While a juvenile is being interviewed, the appropriate adult can be: </w:t>
      </w:r>
    </w:p>
    <w:p w14:paraId="155CE918" w14:textId="77777777" w:rsidR="000443E2" w:rsidRPr="00FF3E47" w:rsidRDefault="002F44AF">
      <w:pPr>
        <w:spacing w:after="11"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28670367" w14:textId="77777777" w:rsidR="000443E2" w:rsidRPr="00FF3E47" w:rsidRDefault="002F44AF" w:rsidP="00630913">
      <w:pPr>
        <w:numPr>
          <w:ilvl w:val="0"/>
          <w:numId w:val="42"/>
        </w:numPr>
        <w:ind w:right="86" w:hanging="576"/>
        <w:rPr>
          <w:rFonts w:asciiTheme="minorHAnsi" w:hAnsiTheme="minorHAnsi"/>
          <w:sz w:val="20"/>
          <w:szCs w:val="20"/>
        </w:rPr>
      </w:pPr>
      <w:r w:rsidRPr="00FF3E47">
        <w:rPr>
          <w:rFonts w:asciiTheme="minorHAnsi" w:hAnsiTheme="minorHAnsi"/>
          <w:sz w:val="20"/>
          <w:szCs w:val="20"/>
        </w:rPr>
        <w:t xml:space="preserve">A parent or guardian (or, if he/she is in care, the care authority or voluntary organisation) </w:t>
      </w:r>
    </w:p>
    <w:p w14:paraId="12FA5D6A" w14:textId="77777777" w:rsidR="000443E2" w:rsidRPr="00FF3E47" w:rsidRDefault="002F44AF" w:rsidP="00630913">
      <w:pPr>
        <w:numPr>
          <w:ilvl w:val="0"/>
          <w:numId w:val="42"/>
        </w:numPr>
        <w:ind w:right="86" w:hanging="576"/>
        <w:rPr>
          <w:rFonts w:asciiTheme="minorHAnsi" w:hAnsiTheme="minorHAnsi"/>
          <w:sz w:val="20"/>
          <w:szCs w:val="20"/>
        </w:rPr>
      </w:pPr>
      <w:r w:rsidRPr="00FF3E47">
        <w:rPr>
          <w:rFonts w:asciiTheme="minorHAnsi" w:hAnsiTheme="minorHAnsi"/>
          <w:sz w:val="20"/>
          <w:szCs w:val="20"/>
        </w:rPr>
        <w:t xml:space="preserve">A social worker </w:t>
      </w:r>
    </w:p>
    <w:p w14:paraId="29DE5A91" w14:textId="77777777" w:rsidR="000443E2" w:rsidRPr="00FF3E47" w:rsidRDefault="002F44AF" w:rsidP="00630913">
      <w:pPr>
        <w:numPr>
          <w:ilvl w:val="0"/>
          <w:numId w:val="42"/>
        </w:numPr>
        <w:spacing w:after="0"/>
        <w:ind w:right="86" w:hanging="576"/>
        <w:rPr>
          <w:rFonts w:asciiTheme="minorHAnsi" w:hAnsiTheme="minorHAnsi"/>
          <w:sz w:val="20"/>
          <w:szCs w:val="20"/>
        </w:rPr>
      </w:pPr>
      <w:r w:rsidRPr="00FF3E47">
        <w:rPr>
          <w:rFonts w:asciiTheme="minorHAnsi" w:hAnsiTheme="minorHAnsi"/>
          <w:sz w:val="20"/>
          <w:szCs w:val="20"/>
        </w:rPr>
        <w:t xml:space="preserve">Failing either one of the above, another responsible adult aged 18 or over who is not a police officer or employed by the police. The role of the adult is to advise the juvenile and to observe whether or not the interview is being conducted properly. </w:t>
      </w:r>
    </w:p>
    <w:p w14:paraId="524522D9"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4156C52F" w14:textId="77777777" w:rsidR="000443E2" w:rsidRPr="00FF3E47" w:rsidRDefault="002F44AF">
      <w:pPr>
        <w:spacing w:after="0"/>
        <w:ind w:left="137" w:right="86"/>
        <w:rPr>
          <w:rFonts w:asciiTheme="minorHAnsi" w:hAnsiTheme="minorHAnsi"/>
          <w:sz w:val="20"/>
          <w:szCs w:val="20"/>
        </w:rPr>
      </w:pPr>
      <w:r w:rsidRPr="00FF3E47">
        <w:rPr>
          <w:rFonts w:asciiTheme="minorHAnsi" w:hAnsiTheme="minorHAnsi"/>
          <w:sz w:val="20"/>
          <w:szCs w:val="20"/>
        </w:rPr>
        <w:t xml:space="preserve">A juvenile should not be arrested at his/her place of education unless this is unavoidable. In this case the Headteacher or his nominee must be informed. </w:t>
      </w:r>
    </w:p>
    <w:p w14:paraId="38D77A8F"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3D859BA9"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49B188D2" w14:textId="77777777" w:rsidR="000443E2" w:rsidRPr="00FF3E47" w:rsidRDefault="002F44AF" w:rsidP="00AB449C">
      <w:pPr>
        <w:pStyle w:val="Heading1"/>
      </w:pPr>
      <w:bookmarkStart w:id="14" w:name="_Toc180589936"/>
      <w:r w:rsidRPr="00FF3E47">
        <w:t>Monitoring of Racial Incidents</w:t>
      </w:r>
      <w:bookmarkEnd w:id="14"/>
      <w:r w:rsidRPr="00FF3E47">
        <w:t xml:space="preserve"> </w:t>
      </w:r>
    </w:p>
    <w:p w14:paraId="3ADAC5BE" w14:textId="77777777" w:rsidR="000443E2" w:rsidRPr="00FF3E47" w:rsidRDefault="002F44AF">
      <w:pPr>
        <w:spacing w:after="1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75E0E19D" w14:textId="77777777" w:rsidR="000443E2" w:rsidRPr="00FF3E47" w:rsidRDefault="002F44AF">
      <w:pPr>
        <w:pStyle w:val="Heading3"/>
        <w:tabs>
          <w:tab w:val="center" w:pos="1422"/>
        </w:tabs>
        <w:ind w:left="0" w:firstLine="0"/>
        <w:rPr>
          <w:rFonts w:asciiTheme="minorHAnsi" w:hAnsiTheme="minorHAnsi"/>
          <w:sz w:val="20"/>
          <w:szCs w:val="20"/>
        </w:rPr>
      </w:pPr>
      <w:r w:rsidRPr="00FF3E47">
        <w:rPr>
          <w:rFonts w:asciiTheme="minorHAnsi" w:hAnsiTheme="minorHAnsi"/>
          <w:sz w:val="20"/>
          <w:szCs w:val="20"/>
          <w:u w:val="none"/>
        </w:rPr>
        <w:t>1.</w:t>
      </w:r>
      <w:r w:rsidRPr="00FF3E47">
        <w:rPr>
          <w:rFonts w:asciiTheme="minorHAnsi" w:eastAsia="Arial" w:hAnsiTheme="minorHAnsi" w:cs="Arial"/>
          <w:sz w:val="20"/>
          <w:szCs w:val="20"/>
          <w:u w:val="none"/>
        </w:rPr>
        <w:t xml:space="preserve"> </w:t>
      </w:r>
      <w:r w:rsidRPr="00FF3E47">
        <w:rPr>
          <w:rFonts w:asciiTheme="minorHAnsi" w:eastAsia="Arial" w:hAnsiTheme="minorHAnsi" w:cs="Arial"/>
          <w:sz w:val="20"/>
          <w:szCs w:val="20"/>
          <w:u w:val="none"/>
        </w:rPr>
        <w:tab/>
      </w:r>
      <w:r w:rsidRPr="00FF3E47">
        <w:rPr>
          <w:rFonts w:asciiTheme="minorHAnsi" w:hAnsiTheme="minorHAnsi"/>
          <w:sz w:val="20"/>
          <w:szCs w:val="20"/>
        </w:rPr>
        <w:t>Rationale</w:t>
      </w:r>
      <w:r w:rsidRPr="00FF3E47">
        <w:rPr>
          <w:rFonts w:asciiTheme="minorHAnsi" w:hAnsiTheme="minorHAnsi"/>
          <w:sz w:val="20"/>
          <w:szCs w:val="20"/>
          <w:u w:val="none"/>
        </w:rPr>
        <w:t xml:space="preserve"> </w:t>
      </w:r>
    </w:p>
    <w:p w14:paraId="4F3C2AD6" w14:textId="75B4901C"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524435AC" w14:textId="77777777" w:rsidR="000443E2" w:rsidRPr="00FF3E47" w:rsidRDefault="002F44AF">
      <w:pPr>
        <w:ind w:left="137" w:right="86"/>
        <w:rPr>
          <w:rFonts w:asciiTheme="minorHAnsi" w:hAnsiTheme="minorHAnsi"/>
          <w:sz w:val="20"/>
          <w:szCs w:val="20"/>
        </w:rPr>
      </w:pPr>
      <w:r w:rsidRPr="00FF3E47">
        <w:rPr>
          <w:rFonts w:asciiTheme="minorHAnsi" w:hAnsiTheme="minorHAnsi"/>
          <w:sz w:val="20"/>
          <w:szCs w:val="20"/>
        </w:rPr>
        <w:t xml:space="preserve">It is necessary to monitor racial incidents in order to: </w:t>
      </w:r>
    </w:p>
    <w:p w14:paraId="1DCBF0D6" w14:textId="77777777" w:rsidR="000443E2" w:rsidRPr="00FF3E47" w:rsidRDefault="002F44AF">
      <w:pPr>
        <w:spacing w:after="11"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33E3040E" w14:textId="77777777" w:rsidR="000443E2" w:rsidRPr="00FF3E47" w:rsidRDefault="002F44AF" w:rsidP="002C33D2">
      <w:pPr>
        <w:numPr>
          <w:ilvl w:val="0"/>
          <w:numId w:val="43"/>
        </w:numPr>
        <w:ind w:right="86" w:hanging="576"/>
        <w:rPr>
          <w:rFonts w:asciiTheme="minorHAnsi" w:hAnsiTheme="minorHAnsi"/>
          <w:sz w:val="20"/>
          <w:szCs w:val="20"/>
        </w:rPr>
      </w:pPr>
      <w:r w:rsidRPr="00FF3E47">
        <w:rPr>
          <w:rFonts w:asciiTheme="minorHAnsi" w:hAnsiTheme="minorHAnsi"/>
          <w:sz w:val="20"/>
          <w:szCs w:val="20"/>
        </w:rPr>
        <w:t xml:space="preserve">Obtain a full picture of the level and nature of racial incidents. </w:t>
      </w:r>
    </w:p>
    <w:p w14:paraId="271F5D69" w14:textId="15ABBB73" w:rsidR="000443E2" w:rsidRPr="00FF3E47" w:rsidRDefault="002F44AF" w:rsidP="002C33D2">
      <w:pPr>
        <w:numPr>
          <w:ilvl w:val="0"/>
          <w:numId w:val="43"/>
        </w:numPr>
        <w:ind w:right="86" w:hanging="576"/>
        <w:rPr>
          <w:rFonts w:asciiTheme="minorHAnsi" w:hAnsiTheme="minorHAnsi"/>
          <w:sz w:val="20"/>
          <w:szCs w:val="20"/>
        </w:rPr>
      </w:pPr>
      <w:r w:rsidRPr="00FF3E47">
        <w:rPr>
          <w:rFonts w:asciiTheme="minorHAnsi" w:hAnsiTheme="minorHAnsi"/>
          <w:sz w:val="20"/>
          <w:szCs w:val="20"/>
        </w:rPr>
        <w:t xml:space="preserve">Measure the effectiveness of the school’s and LA’s Anti-Racist procedures used to deal with racial incidents. </w:t>
      </w:r>
    </w:p>
    <w:p w14:paraId="794F5431" w14:textId="77777777" w:rsidR="000443E2" w:rsidRPr="00FF3E47" w:rsidRDefault="002F44AF" w:rsidP="002C33D2">
      <w:pPr>
        <w:numPr>
          <w:ilvl w:val="0"/>
          <w:numId w:val="43"/>
        </w:numPr>
        <w:ind w:right="86" w:hanging="576"/>
        <w:rPr>
          <w:rFonts w:asciiTheme="minorHAnsi" w:hAnsiTheme="minorHAnsi"/>
          <w:sz w:val="20"/>
          <w:szCs w:val="20"/>
        </w:rPr>
      </w:pPr>
      <w:r w:rsidRPr="00FF3E47">
        <w:rPr>
          <w:rFonts w:asciiTheme="minorHAnsi" w:hAnsiTheme="minorHAnsi"/>
          <w:sz w:val="20"/>
          <w:szCs w:val="20"/>
        </w:rPr>
        <w:t xml:space="preserve">Prioritise and focus resources to deal with racial incidents at grassroot level. </w:t>
      </w:r>
    </w:p>
    <w:p w14:paraId="735DCDD7" w14:textId="77777777" w:rsidR="000443E2" w:rsidRPr="00FF3E47" w:rsidRDefault="002F44AF" w:rsidP="002C33D2">
      <w:pPr>
        <w:numPr>
          <w:ilvl w:val="0"/>
          <w:numId w:val="43"/>
        </w:numPr>
        <w:spacing w:after="0"/>
        <w:ind w:right="86" w:hanging="576"/>
        <w:rPr>
          <w:rFonts w:asciiTheme="minorHAnsi" w:hAnsiTheme="minorHAnsi"/>
          <w:sz w:val="20"/>
          <w:szCs w:val="20"/>
        </w:rPr>
      </w:pPr>
      <w:r w:rsidRPr="00FF3E47">
        <w:rPr>
          <w:rFonts w:asciiTheme="minorHAnsi" w:hAnsiTheme="minorHAnsi"/>
          <w:sz w:val="20"/>
          <w:szCs w:val="20"/>
        </w:rPr>
        <w:t xml:space="preserve">Work with other agencies to combat racial incidents in the community. </w:t>
      </w:r>
    </w:p>
    <w:p w14:paraId="70AE9CA0" w14:textId="77777777" w:rsidR="000443E2" w:rsidRPr="00FF3E47" w:rsidRDefault="002F44AF">
      <w:pPr>
        <w:spacing w:after="7"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75BB9923" w14:textId="77777777" w:rsidR="000443E2" w:rsidRPr="00FF3E47" w:rsidRDefault="002F44AF">
      <w:pPr>
        <w:pStyle w:val="Heading3"/>
        <w:tabs>
          <w:tab w:val="center" w:pos="1465"/>
        </w:tabs>
        <w:ind w:left="0" w:firstLine="0"/>
        <w:rPr>
          <w:rFonts w:asciiTheme="minorHAnsi" w:hAnsiTheme="minorHAnsi"/>
          <w:sz w:val="20"/>
          <w:szCs w:val="20"/>
        </w:rPr>
      </w:pPr>
      <w:r w:rsidRPr="00FF3E47">
        <w:rPr>
          <w:rFonts w:asciiTheme="minorHAnsi" w:hAnsiTheme="minorHAnsi"/>
          <w:sz w:val="20"/>
          <w:szCs w:val="20"/>
          <w:u w:val="none"/>
        </w:rPr>
        <w:t>2.</w:t>
      </w:r>
      <w:r w:rsidRPr="00FF3E47">
        <w:rPr>
          <w:rFonts w:asciiTheme="minorHAnsi" w:eastAsia="Arial" w:hAnsiTheme="minorHAnsi" w:cs="Arial"/>
          <w:sz w:val="20"/>
          <w:szCs w:val="20"/>
          <w:u w:val="none"/>
        </w:rPr>
        <w:t xml:space="preserve"> </w:t>
      </w:r>
      <w:r w:rsidRPr="00FF3E47">
        <w:rPr>
          <w:rFonts w:asciiTheme="minorHAnsi" w:eastAsia="Arial" w:hAnsiTheme="minorHAnsi" w:cs="Arial"/>
          <w:sz w:val="20"/>
          <w:szCs w:val="20"/>
          <w:u w:val="none"/>
        </w:rPr>
        <w:tab/>
      </w:r>
      <w:r w:rsidRPr="00FF3E47">
        <w:rPr>
          <w:rFonts w:asciiTheme="minorHAnsi" w:hAnsiTheme="minorHAnsi"/>
          <w:sz w:val="20"/>
          <w:szCs w:val="20"/>
        </w:rPr>
        <w:t>Procedure</w:t>
      </w:r>
      <w:r w:rsidRPr="00FF3E47">
        <w:rPr>
          <w:rFonts w:asciiTheme="minorHAnsi" w:hAnsiTheme="minorHAnsi"/>
          <w:sz w:val="20"/>
          <w:szCs w:val="20"/>
          <w:u w:val="none"/>
        </w:rPr>
        <w:t xml:space="preserve"> </w:t>
      </w:r>
    </w:p>
    <w:p w14:paraId="38EECD06" w14:textId="77777777" w:rsidR="000443E2" w:rsidRPr="00FF3E47" w:rsidRDefault="002F44AF">
      <w:pPr>
        <w:spacing w:after="8"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3C3C3C04" w14:textId="77777777" w:rsidR="000443E2" w:rsidRPr="00FF3E47" w:rsidRDefault="002F44AF" w:rsidP="002C33D2">
      <w:pPr>
        <w:numPr>
          <w:ilvl w:val="0"/>
          <w:numId w:val="44"/>
        </w:numPr>
        <w:ind w:right="86" w:hanging="576"/>
        <w:rPr>
          <w:rFonts w:asciiTheme="minorHAnsi" w:hAnsiTheme="minorHAnsi"/>
          <w:sz w:val="20"/>
          <w:szCs w:val="20"/>
        </w:rPr>
      </w:pPr>
      <w:r w:rsidRPr="00FF3E47">
        <w:rPr>
          <w:rFonts w:asciiTheme="minorHAnsi" w:hAnsiTheme="minorHAnsi"/>
          <w:sz w:val="20"/>
          <w:szCs w:val="20"/>
        </w:rPr>
        <w:lastRenderedPageBreak/>
        <w:t xml:space="preserve">The Headteacher will have overall responsibility for dealing with such incidents and will ensure that the requirement to investigate, record and report where there is a perception that an incident has taken place will be widely publicised. </w:t>
      </w:r>
    </w:p>
    <w:p w14:paraId="6DD74150" w14:textId="77777777" w:rsidR="000443E2" w:rsidRPr="00FF3E47" w:rsidRDefault="002F44AF" w:rsidP="002C33D2">
      <w:pPr>
        <w:numPr>
          <w:ilvl w:val="0"/>
          <w:numId w:val="44"/>
        </w:numPr>
        <w:ind w:right="86" w:hanging="576"/>
        <w:rPr>
          <w:rFonts w:asciiTheme="minorHAnsi" w:hAnsiTheme="minorHAnsi"/>
          <w:sz w:val="20"/>
          <w:szCs w:val="20"/>
        </w:rPr>
      </w:pPr>
      <w:r w:rsidRPr="00FF3E47">
        <w:rPr>
          <w:rFonts w:asciiTheme="minorHAnsi" w:hAnsiTheme="minorHAnsi"/>
          <w:sz w:val="20"/>
          <w:szCs w:val="20"/>
        </w:rPr>
        <w:t xml:space="preserve">The Racial Incident Report Form should be completed as soon as possible after an incident has taken place. </w:t>
      </w:r>
    </w:p>
    <w:p w14:paraId="75F18E6C" w14:textId="77777777" w:rsidR="000443E2" w:rsidRPr="00FF3E47" w:rsidRDefault="002F44AF" w:rsidP="002C33D2">
      <w:pPr>
        <w:numPr>
          <w:ilvl w:val="0"/>
          <w:numId w:val="44"/>
        </w:numPr>
        <w:ind w:right="86" w:hanging="576"/>
        <w:rPr>
          <w:rFonts w:asciiTheme="minorHAnsi" w:hAnsiTheme="minorHAnsi"/>
          <w:sz w:val="20"/>
          <w:szCs w:val="20"/>
        </w:rPr>
      </w:pPr>
      <w:r w:rsidRPr="00FF3E47">
        <w:rPr>
          <w:rFonts w:asciiTheme="minorHAnsi" w:hAnsiTheme="minorHAnsi"/>
          <w:sz w:val="20"/>
          <w:szCs w:val="20"/>
        </w:rPr>
        <w:t xml:space="preserve">The Racial Incident Report Form is kept in the Headteacher’s office. It should not be sent to the LA. It will be kept for a period of 5 years. </w:t>
      </w:r>
    </w:p>
    <w:p w14:paraId="4EF1C8E2" w14:textId="77777777" w:rsidR="000443E2" w:rsidRPr="00FF3E47" w:rsidRDefault="002F44AF" w:rsidP="002C33D2">
      <w:pPr>
        <w:numPr>
          <w:ilvl w:val="0"/>
          <w:numId w:val="44"/>
        </w:numPr>
        <w:ind w:right="86" w:hanging="576"/>
        <w:rPr>
          <w:rFonts w:asciiTheme="minorHAnsi" w:hAnsiTheme="minorHAnsi"/>
          <w:sz w:val="20"/>
          <w:szCs w:val="20"/>
        </w:rPr>
      </w:pPr>
      <w:r w:rsidRPr="00FF3E47">
        <w:rPr>
          <w:rFonts w:asciiTheme="minorHAnsi" w:hAnsiTheme="minorHAnsi"/>
          <w:sz w:val="20"/>
          <w:szCs w:val="20"/>
        </w:rPr>
        <w:t xml:space="preserve">The Headteacher will ensure that the commitment to tackling racial incidents and any anti-racist guidelines or equal opportunities statements are well publicised. Copies of the policy statement/procedure can be translated into minority languages where appropriate. </w:t>
      </w:r>
    </w:p>
    <w:p w14:paraId="44726A01" w14:textId="77E4E654" w:rsidR="000443E2" w:rsidRPr="00FF3E47" w:rsidRDefault="002F44AF" w:rsidP="00AB449C">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7459924F" w14:textId="77777777" w:rsidR="000443E2" w:rsidRPr="00FF3E47" w:rsidRDefault="002F44AF" w:rsidP="00AB449C">
      <w:pPr>
        <w:pStyle w:val="Heading1"/>
      </w:pPr>
      <w:bookmarkStart w:id="15" w:name="_Toc180589937"/>
      <w:r w:rsidRPr="00FF3E47">
        <w:t>Reporting Information to Parents, Governors, and the LEA</w:t>
      </w:r>
      <w:bookmarkEnd w:id="15"/>
      <w:r w:rsidRPr="00FF3E47">
        <w:t xml:space="preserve"> </w:t>
      </w:r>
    </w:p>
    <w:p w14:paraId="2B4EDAC2"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0B2B1A46" w14:textId="77777777" w:rsidR="000443E2" w:rsidRPr="00FF3E47" w:rsidRDefault="002F44AF">
      <w:pPr>
        <w:spacing w:after="0"/>
        <w:ind w:left="137" w:right="86"/>
        <w:rPr>
          <w:rFonts w:asciiTheme="minorHAnsi" w:hAnsiTheme="minorHAnsi"/>
          <w:sz w:val="20"/>
          <w:szCs w:val="20"/>
        </w:rPr>
      </w:pPr>
      <w:r w:rsidRPr="00FF3E47">
        <w:rPr>
          <w:rFonts w:asciiTheme="minorHAnsi" w:hAnsiTheme="minorHAnsi"/>
          <w:sz w:val="20"/>
          <w:szCs w:val="20"/>
        </w:rPr>
        <w:t xml:space="preserve">Parents and governors will be informed of the nature of any incident and the action taken to deal with it. The governing body will inform the LA of the pattern and frequency of any such incidents. The LA will collect collated information from schools on an annual basis. </w:t>
      </w:r>
    </w:p>
    <w:p w14:paraId="0F9BA216"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hAnsiTheme="minorHAnsi"/>
          <w:sz w:val="20"/>
          <w:szCs w:val="20"/>
        </w:rPr>
        <w:t xml:space="preserve"> </w:t>
      </w:r>
    </w:p>
    <w:p w14:paraId="545E303B" w14:textId="25D6160D" w:rsidR="000443E2" w:rsidRPr="00FF3E47" w:rsidRDefault="002F44AF" w:rsidP="00AB449C">
      <w:pPr>
        <w:pStyle w:val="Heading1"/>
      </w:pPr>
      <w:bookmarkStart w:id="16" w:name="_Toc180589938"/>
      <w:r w:rsidRPr="00FF3E47">
        <w:rPr>
          <w:u w:color="000000"/>
        </w:rPr>
        <w:t>Examples of Racist Incidents</w:t>
      </w:r>
      <w:bookmarkEnd w:id="16"/>
      <w:r w:rsidRPr="00FF3E47">
        <w:t xml:space="preserve"> </w:t>
      </w:r>
    </w:p>
    <w:p w14:paraId="3C6D37E7" w14:textId="77777777" w:rsidR="000443E2" w:rsidRPr="00FF3E47" w:rsidRDefault="002F44AF" w:rsidP="002C33D2">
      <w:pPr>
        <w:numPr>
          <w:ilvl w:val="0"/>
          <w:numId w:val="45"/>
        </w:numPr>
        <w:spacing w:after="259"/>
        <w:ind w:right="86" w:hanging="360"/>
        <w:rPr>
          <w:rFonts w:asciiTheme="minorHAnsi" w:hAnsiTheme="minorHAnsi"/>
          <w:sz w:val="20"/>
          <w:szCs w:val="20"/>
        </w:rPr>
      </w:pPr>
      <w:r w:rsidRPr="00FF3E47">
        <w:rPr>
          <w:rFonts w:asciiTheme="minorHAnsi" w:hAnsiTheme="minorHAnsi"/>
          <w:sz w:val="20"/>
          <w:szCs w:val="20"/>
        </w:rPr>
        <w:t xml:space="preserve">Derogatory name calling, insults and racist jokes. </w:t>
      </w:r>
    </w:p>
    <w:p w14:paraId="4506650C" w14:textId="77777777" w:rsidR="000443E2" w:rsidRPr="00FF3E47" w:rsidRDefault="002F44AF" w:rsidP="002C33D2">
      <w:pPr>
        <w:numPr>
          <w:ilvl w:val="0"/>
          <w:numId w:val="45"/>
        </w:numPr>
        <w:spacing w:after="260"/>
        <w:ind w:right="86" w:hanging="360"/>
        <w:rPr>
          <w:rFonts w:asciiTheme="minorHAnsi" w:hAnsiTheme="minorHAnsi"/>
          <w:sz w:val="20"/>
          <w:szCs w:val="20"/>
        </w:rPr>
      </w:pPr>
      <w:r w:rsidRPr="00FF3E47">
        <w:rPr>
          <w:rFonts w:asciiTheme="minorHAnsi" w:hAnsiTheme="minorHAnsi"/>
          <w:sz w:val="20"/>
          <w:szCs w:val="20"/>
        </w:rPr>
        <w:t xml:space="preserve">Verbal abuse and threats. </w:t>
      </w:r>
    </w:p>
    <w:p w14:paraId="215F45D1" w14:textId="11EB2E25" w:rsidR="000443E2" w:rsidRPr="00FF3E47" w:rsidRDefault="002F44AF" w:rsidP="002C33D2">
      <w:pPr>
        <w:numPr>
          <w:ilvl w:val="0"/>
          <w:numId w:val="45"/>
        </w:numPr>
        <w:spacing w:after="259"/>
        <w:ind w:right="86" w:hanging="360"/>
        <w:rPr>
          <w:rFonts w:asciiTheme="minorHAnsi" w:hAnsiTheme="minorHAnsi"/>
          <w:sz w:val="20"/>
          <w:szCs w:val="20"/>
        </w:rPr>
      </w:pPr>
      <w:r w:rsidRPr="00FF3E47">
        <w:rPr>
          <w:rFonts w:asciiTheme="minorHAnsi" w:hAnsiTheme="minorHAnsi"/>
          <w:sz w:val="20"/>
          <w:szCs w:val="20"/>
        </w:rPr>
        <w:t xml:space="preserve">Racist graffiti. </w:t>
      </w:r>
    </w:p>
    <w:p w14:paraId="5F062F34" w14:textId="77777777" w:rsidR="000443E2" w:rsidRPr="00FF3E47" w:rsidRDefault="002F44AF" w:rsidP="002C33D2">
      <w:pPr>
        <w:numPr>
          <w:ilvl w:val="0"/>
          <w:numId w:val="45"/>
        </w:numPr>
        <w:spacing w:after="261"/>
        <w:ind w:right="86" w:hanging="360"/>
        <w:rPr>
          <w:rFonts w:asciiTheme="minorHAnsi" w:hAnsiTheme="minorHAnsi"/>
          <w:sz w:val="20"/>
          <w:szCs w:val="20"/>
        </w:rPr>
      </w:pPr>
      <w:r w:rsidRPr="00FF3E47">
        <w:rPr>
          <w:rFonts w:asciiTheme="minorHAnsi" w:hAnsiTheme="minorHAnsi"/>
          <w:sz w:val="20"/>
          <w:szCs w:val="20"/>
        </w:rPr>
        <w:t xml:space="preserve">Provocative behaviour such as wearing racist badges or insignia. </w:t>
      </w:r>
    </w:p>
    <w:p w14:paraId="0B4DB449" w14:textId="77777777" w:rsidR="000443E2" w:rsidRPr="00FF3E47" w:rsidRDefault="002F44AF" w:rsidP="002C33D2">
      <w:pPr>
        <w:numPr>
          <w:ilvl w:val="0"/>
          <w:numId w:val="45"/>
        </w:numPr>
        <w:spacing w:after="259"/>
        <w:ind w:right="86" w:hanging="360"/>
        <w:rPr>
          <w:rFonts w:asciiTheme="minorHAnsi" w:hAnsiTheme="minorHAnsi"/>
          <w:sz w:val="20"/>
          <w:szCs w:val="20"/>
        </w:rPr>
      </w:pPr>
      <w:r w:rsidRPr="00FF3E47">
        <w:rPr>
          <w:rFonts w:asciiTheme="minorHAnsi" w:hAnsiTheme="minorHAnsi"/>
          <w:sz w:val="20"/>
          <w:szCs w:val="20"/>
        </w:rPr>
        <w:t xml:space="preserve">Racist comments in the course of discussions. </w:t>
      </w:r>
    </w:p>
    <w:p w14:paraId="3F0A188E" w14:textId="77777777" w:rsidR="000443E2" w:rsidRPr="00FF3E47" w:rsidRDefault="002F44AF" w:rsidP="002C33D2">
      <w:pPr>
        <w:numPr>
          <w:ilvl w:val="0"/>
          <w:numId w:val="45"/>
        </w:numPr>
        <w:spacing w:after="260" w:line="250" w:lineRule="auto"/>
        <w:ind w:right="86" w:hanging="360"/>
        <w:rPr>
          <w:rFonts w:asciiTheme="minorHAnsi" w:hAnsiTheme="minorHAnsi"/>
          <w:sz w:val="20"/>
          <w:szCs w:val="20"/>
        </w:rPr>
      </w:pPr>
      <w:r w:rsidRPr="00FF3E47">
        <w:rPr>
          <w:rFonts w:asciiTheme="minorHAnsi" w:hAnsiTheme="minorHAnsi"/>
          <w:sz w:val="20"/>
          <w:szCs w:val="20"/>
        </w:rPr>
        <w:t xml:space="preserve">Ridicule of an individual’s culture differences, e.g. food, music, dress, religion, language etc. </w:t>
      </w:r>
    </w:p>
    <w:p w14:paraId="015CD6BB" w14:textId="77777777" w:rsidR="000443E2" w:rsidRPr="00FF3E47" w:rsidRDefault="002F44AF" w:rsidP="002C33D2">
      <w:pPr>
        <w:numPr>
          <w:ilvl w:val="0"/>
          <w:numId w:val="45"/>
        </w:numPr>
        <w:spacing w:after="265"/>
        <w:ind w:right="86" w:hanging="360"/>
        <w:rPr>
          <w:rFonts w:asciiTheme="minorHAnsi" w:hAnsiTheme="minorHAnsi"/>
          <w:sz w:val="20"/>
          <w:szCs w:val="20"/>
        </w:rPr>
      </w:pPr>
      <w:r w:rsidRPr="00FF3E47">
        <w:rPr>
          <w:rFonts w:asciiTheme="minorHAnsi" w:hAnsiTheme="minorHAnsi"/>
          <w:sz w:val="20"/>
          <w:szCs w:val="20"/>
        </w:rPr>
        <w:t xml:space="preserve">Bringing racial materials such as leaflets, comics, or magazines into the institution. </w:t>
      </w:r>
    </w:p>
    <w:p w14:paraId="61A680EC" w14:textId="77777777" w:rsidR="000443E2" w:rsidRPr="00FF3E47" w:rsidRDefault="002F44AF" w:rsidP="002C33D2">
      <w:pPr>
        <w:numPr>
          <w:ilvl w:val="0"/>
          <w:numId w:val="45"/>
        </w:numPr>
        <w:spacing w:after="259"/>
        <w:ind w:right="86" w:hanging="360"/>
        <w:rPr>
          <w:rFonts w:asciiTheme="minorHAnsi" w:hAnsiTheme="minorHAnsi"/>
          <w:sz w:val="20"/>
          <w:szCs w:val="20"/>
        </w:rPr>
      </w:pPr>
      <w:r w:rsidRPr="00FF3E47">
        <w:rPr>
          <w:rFonts w:asciiTheme="minorHAnsi" w:hAnsiTheme="minorHAnsi"/>
          <w:sz w:val="20"/>
          <w:szCs w:val="20"/>
        </w:rPr>
        <w:t xml:space="preserve">Attempts to recruit other pupils and students into racist organisations. </w:t>
      </w:r>
    </w:p>
    <w:p w14:paraId="4BACD865" w14:textId="77777777" w:rsidR="000443E2" w:rsidRPr="00FF3E47" w:rsidRDefault="002F44AF" w:rsidP="002C33D2">
      <w:pPr>
        <w:numPr>
          <w:ilvl w:val="0"/>
          <w:numId w:val="45"/>
        </w:numPr>
        <w:spacing w:after="261"/>
        <w:ind w:right="86" w:hanging="360"/>
        <w:rPr>
          <w:rFonts w:asciiTheme="minorHAnsi" w:hAnsiTheme="minorHAnsi"/>
          <w:sz w:val="20"/>
          <w:szCs w:val="20"/>
        </w:rPr>
      </w:pPr>
      <w:r w:rsidRPr="00FF3E47">
        <w:rPr>
          <w:rFonts w:asciiTheme="minorHAnsi" w:hAnsiTheme="minorHAnsi"/>
          <w:sz w:val="20"/>
          <w:szCs w:val="20"/>
        </w:rPr>
        <w:t xml:space="preserve">Physical assault which is racially motivated. </w:t>
      </w:r>
    </w:p>
    <w:p w14:paraId="40F666E5" w14:textId="77777777" w:rsidR="000443E2" w:rsidRPr="00FF3E47" w:rsidRDefault="002F44AF" w:rsidP="002C33D2">
      <w:pPr>
        <w:numPr>
          <w:ilvl w:val="0"/>
          <w:numId w:val="45"/>
        </w:numPr>
        <w:spacing w:after="260" w:line="250" w:lineRule="auto"/>
        <w:ind w:right="86" w:hanging="360"/>
        <w:rPr>
          <w:rFonts w:asciiTheme="minorHAnsi" w:hAnsiTheme="minorHAnsi"/>
          <w:sz w:val="20"/>
          <w:szCs w:val="20"/>
        </w:rPr>
      </w:pPr>
      <w:r w:rsidRPr="00FF3E47">
        <w:rPr>
          <w:rFonts w:asciiTheme="minorHAnsi" w:hAnsiTheme="minorHAnsi"/>
          <w:sz w:val="20"/>
          <w:szCs w:val="20"/>
        </w:rPr>
        <w:t xml:space="preserve">Damage caused to a person’s property, which is racially motivated. </w:t>
      </w:r>
    </w:p>
    <w:p w14:paraId="47D62E9E" w14:textId="77777777" w:rsidR="000443E2" w:rsidRPr="00FF3E47" w:rsidRDefault="002F44AF" w:rsidP="002C33D2">
      <w:pPr>
        <w:numPr>
          <w:ilvl w:val="0"/>
          <w:numId w:val="45"/>
        </w:numPr>
        <w:spacing w:after="262"/>
        <w:ind w:right="86" w:hanging="360"/>
        <w:rPr>
          <w:rFonts w:asciiTheme="minorHAnsi" w:hAnsiTheme="minorHAnsi"/>
          <w:sz w:val="20"/>
          <w:szCs w:val="20"/>
        </w:rPr>
      </w:pPr>
      <w:r w:rsidRPr="00FF3E47">
        <w:rPr>
          <w:rFonts w:asciiTheme="minorHAnsi" w:hAnsiTheme="minorHAnsi"/>
          <w:sz w:val="20"/>
          <w:szCs w:val="20"/>
        </w:rPr>
        <w:t xml:space="preserve">Incitement to others to behave in a racist way. </w:t>
      </w:r>
    </w:p>
    <w:p w14:paraId="7EC72B8D" w14:textId="77777777" w:rsidR="000443E2" w:rsidRDefault="002F44AF" w:rsidP="002C33D2">
      <w:pPr>
        <w:numPr>
          <w:ilvl w:val="0"/>
          <w:numId w:val="45"/>
        </w:numPr>
        <w:ind w:right="86" w:hanging="360"/>
        <w:rPr>
          <w:rFonts w:asciiTheme="minorHAnsi" w:hAnsiTheme="minorHAnsi"/>
          <w:sz w:val="20"/>
          <w:szCs w:val="20"/>
        </w:rPr>
      </w:pPr>
      <w:r w:rsidRPr="00FF3E47">
        <w:rPr>
          <w:rFonts w:asciiTheme="minorHAnsi" w:hAnsiTheme="minorHAnsi"/>
          <w:sz w:val="20"/>
          <w:szCs w:val="20"/>
        </w:rPr>
        <w:t xml:space="preserve">Refusal to co-operate with other people because of their ethnic origin. </w:t>
      </w:r>
    </w:p>
    <w:p w14:paraId="41574136" w14:textId="77777777" w:rsidR="002C33D2" w:rsidRDefault="002C33D2" w:rsidP="002C33D2">
      <w:pPr>
        <w:ind w:right="86"/>
        <w:rPr>
          <w:rFonts w:asciiTheme="minorHAnsi" w:hAnsiTheme="minorHAnsi"/>
          <w:sz w:val="20"/>
          <w:szCs w:val="20"/>
        </w:rPr>
      </w:pPr>
    </w:p>
    <w:p w14:paraId="4549ACD0" w14:textId="77777777" w:rsidR="002C33D2" w:rsidRDefault="002C33D2" w:rsidP="002C33D2">
      <w:pPr>
        <w:ind w:right="86"/>
        <w:rPr>
          <w:rFonts w:asciiTheme="minorHAnsi" w:hAnsiTheme="minorHAnsi"/>
          <w:sz w:val="20"/>
          <w:szCs w:val="20"/>
        </w:rPr>
      </w:pPr>
    </w:p>
    <w:p w14:paraId="22CB9129" w14:textId="77777777" w:rsidR="002C33D2" w:rsidRDefault="002C33D2" w:rsidP="002C33D2">
      <w:pPr>
        <w:ind w:right="86"/>
        <w:rPr>
          <w:rFonts w:asciiTheme="minorHAnsi" w:hAnsiTheme="minorHAnsi"/>
          <w:sz w:val="20"/>
          <w:szCs w:val="20"/>
        </w:rPr>
      </w:pPr>
    </w:p>
    <w:p w14:paraId="094F8EE4" w14:textId="77777777" w:rsidR="002C33D2" w:rsidRDefault="002C33D2" w:rsidP="002C33D2">
      <w:pPr>
        <w:ind w:right="86"/>
        <w:rPr>
          <w:rFonts w:asciiTheme="minorHAnsi" w:hAnsiTheme="minorHAnsi"/>
          <w:sz w:val="20"/>
          <w:szCs w:val="20"/>
        </w:rPr>
      </w:pPr>
    </w:p>
    <w:p w14:paraId="6FFA8800" w14:textId="77777777" w:rsidR="002C33D2" w:rsidRDefault="002C33D2" w:rsidP="002C33D2">
      <w:pPr>
        <w:ind w:right="86"/>
        <w:rPr>
          <w:rFonts w:asciiTheme="minorHAnsi" w:hAnsiTheme="minorHAnsi"/>
          <w:sz w:val="20"/>
          <w:szCs w:val="20"/>
        </w:rPr>
      </w:pPr>
    </w:p>
    <w:p w14:paraId="374C203E" w14:textId="77777777" w:rsidR="002C33D2" w:rsidRDefault="002C33D2" w:rsidP="002C33D2">
      <w:pPr>
        <w:ind w:right="86"/>
        <w:rPr>
          <w:rFonts w:asciiTheme="minorHAnsi" w:hAnsiTheme="minorHAnsi"/>
          <w:sz w:val="20"/>
          <w:szCs w:val="20"/>
        </w:rPr>
      </w:pPr>
    </w:p>
    <w:p w14:paraId="371FD546" w14:textId="77777777" w:rsidR="002C33D2" w:rsidRDefault="002C33D2" w:rsidP="002C33D2">
      <w:pPr>
        <w:ind w:right="86"/>
        <w:rPr>
          <w:rFonts w:asciiTheme="minorHAnsi" w:hAnsiTheme="minorHAnsi"/>
          <w:sz w:val="20"/>
          <w:szCs w:val="20"/>
        </w:rPr>
      </w:pPr>
    </w:p>
    <w:p w14:paraId="195CA78A" w14:textId="77777777" w:rsidR="002C33D2" w:rsidRDefault="002C33D2" w:rsidP="002C33D2">
      <w:pPr>
        <w:ind w:right="86"/>
        <w:rPr>
          <w:rFonts w:asciiTheme="minorHAnsi" w:hAnsiTheme="minorHAnsi"/>
          <w:sz w:val="20"/>
          <w:szCs w:val="20"/>
        </w:rPr>
      </w:pPr>
    </w:p>
    <w:p w14:paraId="55F0C01E" w14:textId="77777777" w:rsidR="002C33D2" w:rsidRDefault="002C33D2" w:rsidP="002C33D2">
      <w:pPr>
        <w:ind w:right="86"/>
        <w:rPr>
          <w:rFonts w:asciiTheme="minorHAnsi" w:hAnsiTheme="minorHAnsi"/>
          <w:sz w:val="20"/>
          <w:szCs w:val="20"/>
        </w:rPr>
      </w:pPr>
    </w:p>
    <w:p w14:paraId="7C49D0F3" w14:textId="77777777" w:rsidR="002C33D2" w:rsidRDefault="002C33D2" w:rsidP="002C33D2">
      <w:pPr>
        <w:ind w:right="86"/>
        <w:rPr>
          <w:rFonts w:asciiTheme="minorHAnsi" w:hAnsiTheme="minorHAnsi"/>
          <w:sz w:val="20"/>
          <w:szCs w:val="20"/>
        </w:rPr>
      </w:pPr>
    </w:p>
    <w:p w14:paraId="13A6F137" w14:textId="77777777" w:rsidR="002C33D2" w:rsidRDefault="002C33D2" w:rsidP="002C33D2">
      <w:pPr>
        <w:ind w:right="86"/>
        <w:rPr>
          <w:rFonts w:asciiTheme="minorHAnsi" w:hAnsiTheme="minorHAnsi"/>
          <w:sz w:val="20"/>
          <w:szCs w:val="20"/>
        </w:rPr>
      </w:pPr>
    </w:p>
    <w:p w14:paraId="08FC11A3" w14:textId="77777777" w:rsidR="002C33D2" w:rsidRDefault="002C33D2" w:rsidP="002C33D2">
      <w:pPr>
        <w:ind w:right="86"/>
        <w:rPr>
          <w:rFonts w:asciiTheme="minorHAnsi" w:hAnsiTheme="minorHAnsi"/>
          <w:sz w:val="20"/>
          <w:szCs w:val="20"/>
        </w:rPr>
      </w:pPr>
    </w:p>
    <w:p w14:paraId="52ABD083" w14:textId="77777777" w:rsidR="002C33D2" w:rsidRDefault="002C33D2" w:rsidP="002C33D2">
      <w:pPr>
        <w:ind w:right="86"/>
        <w:rPr>
          <w:rFonts w:asciiTheme="minorHAnsi" w:hAnsiTheme="minorHAnsi"/>
          <w:sz w:val="20"/>
          <w:szCs w:val="20"/>
        </w:rPr>
      </w:pPr>
    </w:p>
    <w:p w14:paraId="39C7AAF4" w14:textId="77777777" w:rsidR="002C33D2" w:rsidRDefault="002C33D2" w:rsidP="002C33D2">
      <w:pPr>
        <w:ind w:right="86"/>
        <w:rPr>
          <w:rFonts w:asciiTheme="minorHAnsi" w:hAnsiTheme="minorHAnsi"/>
          <w:sz w:val="20"/>
          <w:szCs w:val="20"/>
        </w:rPr>
      </w:pPr>
    </w:p>
    <w:p w14:paraId="6BBC7762" w14:textId="77777777" w:rsidR="002C33D2" w:rsidRDefault="002C33D2" w:rsidP="002C33D2">
      <w:pPr>
        <w:ind w:right="86"/>
        <w:rPr>
          <w:rFonts w:asciiTheme="minorHAnsi" w:hAnsiTheme="minorHAnsi"/>
          <w:sz w:val="20"/>
          <w:szCs w:val="20"/>
        </w:rPr>
      </w:pPr>
    </w:p>
    <w:p w14:paraId="10CFB7A1" w14:textId="77777777" w:rsidR="002C33D2" w:rsidRDefault="002C33D2" w:rsidP="002C33D2">
      <w:pPr>
        <w:ind w:right="86"/>
        <w:rPr>
          <w:rFonts w:asciiTheme="minorHAnsi" w:hAnsiTheme="minorHAnsi"/>
          <w:sz w:val="20"/>
          <w:szCs w:val="20"/>
        </w:rPr>
      </w:pPr>
    </w:p>
    <w:p w14:paraId="040AD76F" w14:textId="77777777" w:rsidR="002C33D2" w:rsidRPr="00FF3E47" w:rsidRDefault="002C33D2" w:rsidP="002C33D2">
      <w:pPr>
        <w:ind w:right="86"/>
        <w:rPr>
          <w:rFonts w:asciiTheme="minorHAnsi" w:hAnsiTheme="minorHAnsi"/>
          <w:sz w:val="20"/>
          <w:szCs w:val="20"/>
        </w:rPr>
      </w:pPr>
    </w:p>
    <w:p w14:paraId="39DEBD5B" w14:textId="77777777" w:rsidR="000443E2" w:rsidRPr="00FF3E47" w:rsidRDefault="002F44AF">
      <w:pPr>
        <w:spacing w:after="0" w:line="259" w:lineRule="auto"/>
        <w:ind w:left="140" w:right="0" w:firstLine="0"/>
        <w:jc w:val="center"/>
        <w:rPr>
          <w:rFonts w:asciiTheme="minorHAnsi" w:hAnsiTheme="minorHAnsi"/>
          <w:sz w:val="20"/>
          <w:szCs w:val="20"/>
        </w:rPr>
      </w:pPr>
      <w:r w:rsidRPr="00FF3E47">
        <w:rPr>
          <w:rFonts w:asciiTheme="minorHAnsi" w:hAnsiTheme="minorHAnsi"/>
          <w:b/>
          <w:sz w:val="20"/>
          <w:szCs w:val="20"/>
        </w:rPr>
        <w:t xml:space="preserve"> </w:t>
      </w:r>
    </w:p>
    <w:p w14:paraId="42DBE5AE" w14:textId="19F1000D" w:rsidR="000443E2" w:rsidRPr="00FF3E47" w:rsidRDefault="00E060F3" w:rsidP="00AB449C">
      <w:pPr>
        <w:pStyle w:val="Heading1"/>
      </w:pPr>
      <w:bookmarkStart w:id="17" w:name="_Toc180589939"/>
      <w:r>
        <w:t xml:space="preserve">Appendix </w:t>
      </w:r>
      <w:r w:rsidR="003F5DE0">
        <w:t>1</w:t>
      </w:r>
      <w:r>
        <w:t xml:space="preserve"> - </w:t>
      </w:r>
      <w:r w:rsidR="00DA553E" w:rsidRPr="00FF3E47">
        <w:t>Racial Incidents Report Form</w:t>
      </w:r>
      <w:bookmarkEnd w:id="17"/>
      <w:r w:rsidR="00DA553E" w:rsidRPr="00FF3E47">
        <w:t xml:space="preserve"> </w:t>
      </w:r>
    </w:p>
    <w:p w14:paraId="09072133"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719164F6" w14:textId="77777777" w:rsidR="000443E2" w:rsidRPr="00CF0290" w:rsidRDefault="002F44AF" w:rsidP="00CF0290">
      <w:pPr>
        <w:pStyle w:val="Heading2"/>
      </w:pPr>
      <w:r w:rsidRPr="00CF0290">
        <w:t xml:space="preserve">Section 1 – Details of Victim </w:t>
      </w:r>
    </w:p>
    <w:p w14:paraId="71DB1D7C"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7E072271"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72C147C0" w14:textId="77777777" w:rsidR="000443E2" w:rsidRPr="00FF3E47" w:rsidRDefault="002F44AF">
      <w:pPr>
        <w:spacing w:after="0" w:line="259" w:lineRule="auto"/>
        <w:ind w:left="137" w:right="0"/>
        <w:rPr>
          <w:rFonts w:asciiTheme="minorHAnsi" w:hAnsiTheme="minorHAnsi"/>
          <w:sz w:val="20"/>
          <w:szCs w:val="20"/>
        </w:rPr>
      </w:pPr>
      <w:r w:rsidRPr="00FF3E47">
        <w:rPr>
          <w:rFonts w:asciiTheme="minorHAnsi" w:eastAsia="Calibri" w:hAnsiTheme="minorHAnsi" w:cs="Calibri"/>
          <w:sz w:val="20"/>
          <w:szCs w:val="20"/>
        </w:rPr>
        <w:t xml:space="preserve">Name of victim: ………………………………………………………………………………………………………………… </w:t>
      </w:r>
    </w:p>
    <w:p w14:paraId="7BEA96F1"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71ADA80A"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2E1477A7" w14:textId="77777777" w:rsidR="000443E2" w:rsidRPr="00FF3E47" w:rsidRDefault="002F44AF">
      <w:pPr>
        <w:spacing w:after="0" w:line="265" w:lineRule="auto"/>
        <w:ind w:left="137" w:right="0"/>
        <w:rPr>
          <w:rFonts w:asciiTheme="minorHAnsi" w:hAnsiTheme="minorHAnsi"/>
          <w:sz w:val="20"/>
          <w:szCs w:val="20"/>
        </w:rPr>
      </w:pPr>
      <w:r w:rsidRPr="00FF3E47">
        <w:rPr>
          <w:rFonts w:asciiTheme="minorHAnsi" w:eastAsia="Calibri" w:hAnsiTheme="minorHAnsi" w:cs="Calibri"/>
          <w:sz w:val="20"/>
          <w:szCs w:val="20"/>
        </w:rPr>
        <w:t xml:space="preserve">Is the victim: </w:t>
      </w:r>
    </w:p>
    <w:p w14:paraId="623F0A6C"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277FB963" w14:textId="3D3DF844" w:rsidR="000443E2" w:rsidRPr="00FF3E47" w:rsidRDefault="002F44AF">
      <w:pPr>
        <w:numPr>
          <w:ilvl w:val="0"/>
          <w:numId w:val="22"/>
        </w:numPr>
        <w:spacing w:after="0" w:line="265" w:lineRule="auto"/>
        <w:ind w:right="0" w:hanging="720"/>
        <w:rPr>
          <w:rFonts w:asciiTheme="minorHAnsi" w:hAnsiTheme="minorHAnsi"/>
          <w:sz w:val="20"/>
          <w:szCs w:val="20"/>
        </w:rPr>
      </w:pPr>
      <w:r w:rsidRPr="00FF3E47">
        <w:rPr>
          <w:rFonts w:asciiTheme="minorHAnsi" w:eastAsia="Calibri" w:hAnsiTheme="minorHAnsi" w:cs="Calibri"/>
          <w:sz w:val="20"/>
          <w:szCs w:val="20"/>
        </w:rPr>
        <w:t xml:space="preserve">A </w:t>
      </w:r>
      <w:r w:rsidR="003469EE" w:rsidRPr="00FF3E47">
        <w:rPr>
          <w:rFonts w:asciiTheme="minorHAnsi" w:eastAsia="Calibri" w:hAnsiTheme="minorHAnsi" w:cs="Calibri"/>
          <w:sz w:val="20"/>
          <w:szCs w:val="20"/>
        </w:rPr>
        <w:t xml:space="preserve">pupil </w:t>
      </w:r>
      <w:r w:rsidR="003469EE" w:rsidRPr="00FF3E47">
        <w:rPr>
          <w:rFonts w:asciiTheme="minorHAnsi" w:eastAsia="Calibri" w:hAnsiTheme="minorHAnsi" w:cs="Calibri"/>
          <w:sz w:val="20"/>
          <w:szCs w:val="20"/>
        </w:rPr>
        <w:tab/>
      </w:r>
      <w:r w:rsidRPr="00FF3E47">
        <w:rPr>
          <w:rFonts w:asciiTheme="minorHAnsi" w:eastAsia="Calibri" w:hAnsiTheme="minorHAnsi" w:cs="Calibri"/>
          <w:sz w:val="20"/>
          <w:szCs w:val="20"/>
        </w:rPr>
        <w:tab/>
        <w:t xml:space="preserve"> </w:t>
      </w:r>
      <w:r w:rsidRPr="00FF3E47">
        <w:rPr>
          <w:rFonts w:asciiTheme="minorHAnsi" w:eastAsia="Calibri" w:hAnsiTheme="minorHAnsi" w:cs="Calibri"/>
          <w:sz w:val="20"/>
          <w:szCs w:val="20"/>
        </w:rPr>
        <w:tab/>
        <w:t xml:space="preserve"> </w:t>
      </w:r>
      <w:r w:rsidRPr="00FF3E47">
        <w:rPr>
          <w:rFonts w:asciiTheme="minorHAnsi" w:eastAsia="Calibri" w:hAnsiTheme="minorHAnsi" w:cs="Calibri"/>
          <w:sz w:val="20"/>
          <w:szCs w:val="20"/>
        </w:rPr>
        <w:tab/>
        <w:t xml:space="preserve"> </w:t>
      </w:r>
      <w:r w:rsidRPr="00FF3E47">
        <w:rPr>
          <w:rFonts w:asciiTheme="minorHAnsi" w:eastAsia="Calibri" w:hAnsiTheme="minorHAnsi" w:cs="Calibri"/>
          <w:sz w:val="20"/>
          <w:szCs w:val="20"/>
        </w:rPr>
        <w:tab/>
        <w:t xml:space="preserve"> </w:t>
      </w:r>
      <w:r w:rsidRPr="00FF3E47">
        <w:rPr>
          <w:rFonts w:asciiTheme="minorHAnsi" w:eastAsia="Calibri" w:hAnsiTheme="minorHAnsi" w:cs="Calibri"/>
          <w:sz w:val="20"/>
          <w:szCs w:val="20"/>
        </w:rPr>
        <w:tab/>
        <w:t xml:space="preserve"> </w:t>
      </w:r>
      <w:r w:rsidRPr="00FF3E47">
        <w:rPr>
          <w:rFonts w:asciiTheme="minorHAnsi" w:eastAsia="Calibri" w:hAnsiTheme="minorHAnsi" w:cs="Calibri"/>
          <w:sz w:val="20"/>
          <w:szCs w:val="20"/>
        </w:rPr>
        <w:tab/>
        <w:t xml:space="preserve">Yes </w:t>
      </w:r>
      <w:r w:rsidR="003469EE">
        <w:rPr>
          <w:rFonts w:asciiTheme="minorHAnsi" w:eastAsia="Calibri" w:hAnsiTheme="minorHAnsi" w:cs="Calibri"/>
          <w:sz w:val="20"/>
          <w:szCs w:val="20"/>
        </w:rPr>
        <w:t>/</w:t>
      </w:r>
      <w:r w:rsidRPr="00FF3E47">
        <w:rPr>
          <w:rFonts w:asciiTheme="minorHAnsi" w:eastAsia="Calibri" w:hAnsiTheme="minorHAnsi" w:cs="Calibri"/>
          <w:sz w:val="20"/>
          <w:szCs w:val="20"/>
        </w:rPr>
        <w:t xml:space="preserve">No </w:t>
      </w:r>
    </w:p>
    <w:p w14:paraId="69F7D0DF" w14:textId="14BC3C5D" w:rsidR="000443E2" w:rsidRPr="00FF3E47" w:rsidRDefault="002F44AF">
      <w:pPr>
        <w:spacing w:after="0" w:line="259" w:lineRule="auto"/>
        <w:ind w:left="142" w:right="1368" w:firstLine="0"/>
        <w:rPr>
          <w:rFonts w:asciiTheme="minorHAnsi" w:hAnsiTheme="minorHAnsi"/>
          <w:sz w:val="20"/>
          <w:szCs w:val="20"/>
        </w:rPr>
      </w:pPr>
      <w:r w:rsidRPr="00FF3E47">
        <w:rPr>
          <w:rFonts w:asciiTheme="minorHAnsi" w:eastAsia="Calibri" w:hAnsiTheme="minorHAnsi" w:cs="Calibri"/>
          <w:sz w:val="20"/>
          <w:szCs w:val="20"/>
        </w:rPr>
        <w:t xml:space="preserve"> </w:t>
      </w:r>
    </w:p>
    <w:p w14:paraId="6314E6E8" w14:textId="77777777" w:rsidR="000443E2" w:rsidRPr="00FF3E47" w:rsidRDefault="002F44AF">
      <w:pPr>
        <w:tabs>
          <w:tab w:val="center" w:pos="3390"/>
        </w:tabs>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 </w:t>
      </w:r>
      <w:r w:rsidRPr="00FF3E47">
        <w:rPr>
          <w:rFonts w:asciiTheme="minorHAnsi" w:eastAsia="Calibri" w:hAnsiTheme="minorHAnsi" w:cs="Calibri"/>
          <w:sz w:val="20"/>
          <w:szCs w:val="20"/>
        </w:rPr>
        <w:tab/>
        <w:t xml:space="preserve">If yes, complete pupil no: ……………………………….…………….. </w:t>
      </w:r>
    </w:p>
    <w:p w14:paraId="33EB41B3"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63444DB0"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4E6534B9"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1BA48A9B" w14:textId="52091DE7" w:rsidR="000443E2" w:rsidRPr="00FF3E47" w:rsidRDefault="002F44AF">
      <w:pPr>
        <w:numPr>
          <w:ilvl w:val="0"/>
          <w:numId w:val="22"/>
        </w:numPr>
        <w:spacing w:after="0" w:line="265" w:lineRule="auto"/>
        <w:ind w:right="0" w:hanging="720"/>
        <w:rPr>
          <w:rFonts w:asciiTheme="minorHAnsi" w:hAnsiTheme="minorHAnsi"/>
          <w:sz w:val="20"/>
          <w:szCs w:val="20"/>
        </w:rPr>
      </w:pPr>
      <w:r w:rsidRPr="00FF3E47">
        <w:rPr>
          <w:rFonts w:asciiTheme="minorHAnsi" w:eastAsia="Calibri" w:hAnsiTheme="minorHAnsi" w:cs="Calibri"/>
          <w:sz w:val="20"/>
          <w:szCs w:val="20"/>
        </w:rPr>
        <w:t>A member of staff/</w:t>
      </w:r>
      <w:r w:rsidR="003469EE" w:rsidRPr="00FF3E47">
        <w:rPr>
          <w:rFonts w:asciiTheme="minorHAnsi" w:eastAsia="Calibri" w:hAnsiTheme="minorHAnsi" w:cs="Calibri"/>
          <w:sz w:val="20"/>
          <w:szCs w:val="20"/>
        </w:rPr>
        <w:t xml:space="preserve">governor </w:t>
      </w:r>
      <w:r w:rsidR="003469EE" w:rsidRPr="00FF3E47">
        <w:rPr>
          <w:rFonts w:asciiTheme="minorHAnsi" w:eastAsia="Calibri" w:hAnsiTheme="minorHAnsi" w:cs="Calibri"/>
          <w:sz w:val="20"/>
          <w:szCs w:val="20"/>
        </w:rPr>
        <w:tab/>
      </w:r>
      <w:r w:rsidR="003469EE">
        <w:rPr>
          <w:rFonts w:asciiTheme="minorHAnsi" w:eastAsia="Calibri" w:hAnsiTheme="minorHAnsi" w:cs="Calibri"/>
          <w:sz w:val="20"/>
          <w:szCs w:val="20"/>
        </w:rPr>
        <w:tab/>
      </w:r>
      <w:r w:rsidRPr="00FF3E47">
        <w:rPr>
          <w:rFonts w:asciiTheme="minorHAnsi" w:eastAsia="Calibri" w:hAnsiTheme="minorHAnsi" w:cs="Calibri"/>
          <w:sz w:val="20"/>
          <w:szCs w:val="20"/>
        </w:rPr>
        <w:t xml:space="preserve"> </w:t>
      </w:r>
      <w:r w:rsidRPr="00FF3E47">
        <w:rPr>
          <w:rFonts w:asciiTheme="minorHAnsi" w:eastAsia="Calibri" w:hAnsiTheme="minorHAnsi" w:cs="Calibri"/>
          <w:sz w:val="20"/>
          <w:szCs w:val="20"/>
        </w:rPr>
        <w:tab/>
        <w:t xml:space="preserve"> </w:t>
      </w:r>
      <w:r w:rsidRPr="00FF3E47">
        <w:rPr>
          <w:rFonts w:asciiTheme="minorHAnsi" w:eastAsia="Calibri" w:hAnsiTheme="minorHAnsi" w:cs="Calibri"/>
          <w:sz w:val="20"/>
          <w:szCs w:val="20"/>
        </w:rPr>
        <w:tab/>
        <w:t xml:space="preserve"> </w:t>
      </w:r>
      <w:r w:rsidRPr="00FF3E47">
        <w:rPr>
          <w:rFonts w:asciiTheme="minorHAnsi" w:eastAsia="Calibri" w:hAnsiTheme="minorHAnsi" w:cs="Calibri"/>
          <w:sz w:val="20"/>
          <w:szCs w:val="20"/>
        </w:rPr>
        <w:tab/>
        <w:t xml:space="preserve">Yes </w:t>
      </w:r>
      <w:r w:rsidR="003469EE">
        <w:rPr>
          <w:rFonts w:asciiTheme="minorHAnsi" w:eastAsia="Calibri" w:hAnsiTheme="minorHAnsi" w:cs="Calibri"/>
          <w:sz w:val="20"/>
          <w:szCs w:val="20"/>
        </w:rPr>
        <w:t>/</w:t>
      </w:r>
      <w:r w:rsidRPr="00FF3E47">
        <w:rPr>
          <w:rFonts w:asciiTheme="minorHAnsi" w:eastAsia="Calibri" w:hAnsiTheme="minorHAnsi" w:cs="Calibri"/>
          <w:sz w:val="20"/>
          <w:szCs w:val="20"/>
        </w:rPr>
        <w:t xml:space="preserve">No </w:t>
      </w:r>
    </w:p>
    <w:p w14:paraId="12661748" w14:textId="14646C31" w:rsidR="000443E2" w:rsidRPr="00FF3E47" w:rsidRDefault="000443E2">
      <w:pPr>
        <w:spacing w:after="123" w:line="259" w:lineRule="auto"/>
        <w:ind w:left="6621" w:right="0" w:firstLine="0"/>
        <w:rPr>
          <w:rFonts w:asciiTheme="minorHAnsi" w:hAnsiTheme="minorHAnsi"/>
          <w:sz w:val="20"/>
          <w:szCs w:val="20"/>
        </w:rPr>
      </w:pPr>
    </w:p>
    <w:p w14:paraId="7197D6C2"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6916B3C1"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26FAE6E1" w14:textId="4BFF3708" w:rsidR="000443E2" w:rsidRPr="00FF3E47" w:rsidRDefault="002F44AF">
      <w:pPr>
        <w:numPr>
          <w:ilvl w:val="0"/>
          <w:numId w:val="22"/>
        </w:numPr>
        <w:spacing w:after="0" w:line="265" w:lineRule="auto"/>
        <w:ind w:right="0" w:hanging="720"/>
        <w:rPr>
          <w:rFonts w:asciiTheme="minorHAnsi" w:hAnsiTheme="minorHAnsi"/>
          <w:sz w:val="20"/>
          <w:szCs w:val="20"/>
        </w:rPr>
      </w:pPr>
      <w:r w:rsidRPr="00FF3E47">
        <w:rPr>
          <w:rFonts w:asciiTheme="minorHAnsi" w:eastAsia="Calibri" w:hAnsiTheme="minorHAnsi" w:cs="Calibri"/>
          <w:sz w:val="20"/>
          <w:szCs w:val="20"/>
        </w:rPr>
        <w:t xml:space="preserve">A pupil from another </w:t>
      </w:r>
      <w:r w:rsidR="003469EE" w:rsidRPr="00FF3E47">
        <w:rPr>
          <w:rFonts w:asciiTheme="minorHAnsi" w:eastAsia="Calibri" w:hAnsiTheme="minorHAnsi" w:cs="Calibri"/>
          <w:sz w:val="20"/>
          <w:szCs w:val="20"/>
        </w:rPr>
        <w:t xml:space="preserve">school </w:t>
      </w:r>
      <w:r w:rsidR="003469EE" w:rsidRPr="00FF3E47">
        <w:rPr>
          <w:rFonts w:asciiTheme="minorHAnsi" w:eastAsia="Calibri" w:hAnsiTheme="minorHAnsi" w:cs="Calibri"/>
          <w:sz w:val="20"/>
          <w:szCs w:val="20"/>
        </w:rPr>
        <w:tab/>
      </w:r>
      <w:r w:rsidRPr="00FF3E47">
        <w:rPr>
          <w:rFonts w:asciiTheme="minorHAnsi" w:eastAsia="Calibri" w:hAnsiTheme="minorHAnsi" w:cs="Calibri"/>
          <w:sz w:val="20"/>
          <w:szCs w:val="20"/>
        </w:rPr>
        <w:t xml:space="preserve"> </w:t>
      </w:r>
      <w:r w:rsidRPr="00FF3E47">
        <w:rPr>
          <w:rFonts w:asciiTheme="minorHAnsi" w:eastAsia="Calibri" w:hAnsiTheme="minorHAnsi" w:cs="Calibri"/>
          <w:sz w:val="20"/>
          <w:szCs w:val="20"/>
        </w:rPr>
        <w:tab/>
        <w:t xml:space="preserve"> </w:t>
      </w:r>
      <w:r w:rsidRPr="00FF3E47">
        <w:rPr>
          <w:rFonts w:asciiTheme="minorHAnsi" w:eastAsia="Calibri" w:hAnsiTheme="minorHAnsi" w:cs="Calibri"/>
          <w:sz w:val="20"/>
          <w:szCs w:val="20"/>
        </w:rPr>
        <w:tab/>
        <w:t xml:space="preserve"> </w:t>
      </w:r>
      <w:r w:rsidRPr="00FF3E47">
        <w:rPr>
          <w:rFonts w:asciiTheme="minorHAnsi" w:eastAsia="Calibri" w:hAnsiTheme="minorHAnsi" w:cs="Calibri"/>
          <w:sz w:val="20"/>
          <w:szCs w:val="20"/>
        </w:rPr>
        <w:tab/>
        <w:t xml:space="preserve"> </w:t>
      </w:r>
      <w:r w:rsidRPr="00FF3E47">
        <w:rPr>
          <w:rFonts w:asciiTheme="minorHAnsi" w:eastAsia="Calibri" w:hAnsiTheme="minorHAnsi" w:cs="Calibri"/>
          <w:sz w:val="20"/>
          <w:szCs w:val="20"/>
        </w:rPr>
        <w:tab/>
        <w:t xml:space="preserve">Yes </w:t>
      </w:r>
      <w:r w:rsidR="003469EE">
        <w:rPr>
          <w:rFonts w:asciiTheme="minorHAnsi" w:eastAsia="Calibri" w:hAnsiTheme="minorHAnsi" w:cs="Calibri"/>
          <w:sz w:val="20"/>
          <w:szCs w:val="20"/>
        </w:rPr>
        <w:t>/</w:t>
      </w:r>
      <w:r w:rsidRPr="00FF3E47">
        <w:rPr>
          <w:rFonts w:asciiTheme="minorHAnsi" w:eastAsia="Calibri" w:hAnsiTheme="minorHAnsi" w:cs="Calibri"/>
          <w:sz w:val="20"/>
          <w:szCs w:val="20"/>
        </w:rPr>
        <w:t xml:space="preserve">No </w:t>
      </w:r>
    </w:p>
    <w:p w14:paraId="02781192" w14:textId="6B975450" w:rsidR="000443E2" w:rsidRPr="00FF3E47" w:rsidRDefault="000443E2">
      <w:pPr>
        <w:spacing w:after="125" w:line="259" w:lineRule="auto"/>
        <w:ind w:left="6621" w:right="0" w:firstLine="0"/>
        <w:rPr>
          <w:rFonts w:asciiTheme="minorHAnsi" w:hAnsiTheme="minorHAnsi"/>
          <w:sz w:val="20"/>
          <w:szCs w:val="20"/>
        </w:rPr>
      </w:pPr>
    </w:p>
    <w:p w14:paraId="5346BA9F"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5B724286" w14:textId="2D1730B9"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496EFA94" w14:textId="7BE885BD" w:rsidR="000443E2" w:rsidRPr="00FF3E47" w:rsidRDefault="002F44AF">
      <w:pPr>
        <w:numPr>
          <w:ilvl w:val="0"/>
          <w:numId w:val="22"/>
        </w:numPr>
        <w:spacing w:after="0" w:line="265" w:lineRule="auto"/>
        <w:ind w:right="0" w:hanging="720"/>
        <w:rPr>
          <w:rFonts w:asciiTheme="minorHAnsi" w:hAnsiTheme="minorHAnsi"/>
          <w:sz w:val="20"/>
          <w:szCs w:val="20"/>
        </w:rPr>
      </w:pPr>
      <w:r w:rsidRPr="00FF3E47">
        <w:rPr>
          <w:rFonts w:asciiTheme="minorHAnsi" w:eastAsia="Calibri" w:hAnsiTheme="minorHAnsi" w:cs="Calibri"/>
          <w:sz w:val="20"/>
          <w:szCs w:val="20"/>
        </w:rPr>
        <w:t xml:space="preserve">Other (e.g. visitor, parent, </w:t>
      </w:r>
      <w:r w:rsidR="00CF0290" w:rsidRPr="00FF3E47">
        <w:rPr>
          <w:rFonts w:asciiTheme="minorHAnsi" w:eastAsia="Calibri" w:hAnsiTheme="minorHAnsi" w:cs="Calibri"/>
          <w:sz w:val="20"/>
          <w:szCs w:val="20"/>
        </w:rPr>
        <w:t xml:space="preserve">contractor) </w:t>
      </w:r>
      <w:r w:rsidR="00CF0290" w:rsidRPr="00FF3E47">
        <w:rPr>
          <w:rFonts w:asciiTheme="minorHAnsi" w:eastAsia="Calibri" w:hAnsiTheme="minorHAnsi" w:cs="Calibri"/>
          <w:sz w:val="20"/>
          <w:szCs w:val="20"/>
        </w:rPr>
        <w:tab/>
      </w:r>
      <w:r w:rsidRPr="00FF3E47">
        <w:rPr>
          <w:rFonts w:asciiTheme="minorHAnsi" w:eastAsia="Calibri" w:hAnsiTheme="minorHAnsi" w:cs="Calibri"/>
          <w:sz w:val="20"/>
          <w:szCs w:val="20"/>
        </w:rPr>
        <w:t xml:space="preserve"> </w:t>
      </w:r>
      <w:r w:rsidRPr="00FF3E47">
        <w:rPr>
          <w:rFonts w:asciiTheme="minorHAnsi" w:eastAsia="Calibri" w:hAnsiTheme="minorHAnsi" w:cs="Calibri"/>
          <w:sz w:val="20"/>
          <w:szCs w:val="20"/>
        </w:rPr>
        <w:tab/>
        <w:t xml:space="preserve"> </w:t>
      </w:r>
      <w:r w:rsidRPr="00FF3E47">
        <w:rPr>
          <w:rFonts w:asciiTheme="minorHAnsi" w:eastAsia="Calibri" w:hAnsiTheme="minorHAnsi" w:cs="Calibri"/>
          <w:sz w:val="20"/>
          <w:szCs w:val="20"/>
        </w:rPr>
        <w:tab/>
      </w:r>
      <w:r w:rsidR="003469EE">
        <w:rPr>
          <w:rFonts w:asciiTheme="minorHAnsi" w:eastAsia="Calibri" w:hAnsiTheme="minorHAnsi" w:cs="Calibri"/>
          <w:sz w:val="20"/>
          <w:szCs w:val="20"/>
        </w:rPr>
        <w:tab/>
      </w:r>
      <w:r w:rsidRPr="00FF3E47">
        <w:rPr>
          <w:rFonts w:asciiTheme="minorHAnsi" w:eastAsia="Calibri" w:hAnsiTheme="minorHAnsi" w:cs="Calibri"/>
          <w:sz w:val="20"/>
          <w:szCs w:val="20"/>
        </w:rPr>
        <w:t xml:space="preserve">Yes </w:t>
      </w:r>
      <w:r w:rsidR="003469EE">
        <w:rPr>
          <w:rFonts w:asciiTheme="minorHAnsi" w:eastAsia="Calibri" w:hAnsiTheme="minorHAnsi" w:cs="Calibri"/>
          <w:sz w:val="20"/>
          <w:szCs w:val="20"/>
        </w:rPr>
        <w:t>/</w:t>
      </w:r>
      <w:r w:rsidRPr="00FF3E47">
        <w:rPr>
          <w:rFonts w:asciiTheme="minorHAnsi" w:eastAsia="Calibri" w:hAnsiTheme="minorHAnsi" w:cs="Calibri"/>
          <w:sz w:val="20"/>
          <w:szCs w:val="20"/>
        </w:rPr>
        <w:t xml:space="preserve">No </w:t>
      </w:r>
    </w:p>
    <w:p w14:paraId="418FC8D2" w14:textId="278A69F7" w:rsidR="000443E2" w:rsidRPr="00FF3E47" w:rsidRDefault="000443E2">
      <w:pPr>
        <w:spacing w:after="123" w:line="259" w:lineRule="auto"/>
        <w:ind w:left="6621" w:right="0" w:firstLine="0"/>
        <w:rPr>
          <w:rFonts w:asciiTheme="minorHAnsi" w:hAnsiTheme="minorHAnsi"/>
          <w:sz w:val="20"/>
          <w:szCs w:val="20"/>
        </w:rPr>
      </w:pPr>
    </w:p>
    <w:p w14:paraId="4417FDF3"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67762F10" w14:textId="77777777" w:rsidR="000443E2" w:rsidRPr="00FF3E47" w:rsidRDefault="002F44AF">
      <w:pPr>
        <w:spacing w:after="0" w:line="265" w:lineRule="auto"/>
        <w:ind w:left="137" w:right="0"/>
        <w:rPr>
          <w:rFonts w:asciiTheme="minorHAnsi" w:hAnsiTheme="minorHAnsi"/>
          <w:sz w:val="20"/>
          <w:szCs w:val="20"/>
        </w:rPr>
      </w:pPr>
      <w:r w:rsidRPr="00FF3E47">
        <w:rPr>
          <w:rFonts w:asciiTheme="minorHAnsi" w:eastAsia="Calibri" w:hAnsiTheme="minorHAnsi" w:cs="Calibri"/>
          <w:sz w:val="20"/>
          <w:szCs w:val="20"/>
        </w:rPr>
        <w:t xml:space="preserve">If (b), (c) or (d): </w:t>
      </w:r>
    </w:p>
    <w:p w14:paraId="3BF86635"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4375E096" w14:textId="77777777" w:rsidR="000443E2" w:rsidRPr="00FF3E47" w:rsidRDefault="002F44AF">
      <w:pPr>
        <w:tabs>
          <w:tab w:val="center" w:pos="4615"/>
        </w:tabs>
        <w:spacing w:after="0" w:line="265"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 </w:t>
      </w:r>
      <w:r w:rsidRPr="00FF3E47">
        <w:rPr>
          <w:rFonts w:asciiTheme="minorHAnsi" w:eastAsia="Calibri" w:hAnsiTheme="minorHAnsi" w:cs="Calibri"/>
          <w:sz w:val="20"/>
          <w:szCs w:val="20"/>
        </w:rPr>
        <w:tab/>
        <w:t xml:space="preserve">What is the Ethnicity* of the victim? ……………………………………………………..………………… </w:t>
      </w:r>
    </w:p>
    <w:p w14:paraId="1C35B276"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530C15C8" w14:textId="77777777" w:rsidR="000443E2" w:rsidRPr="00FF3E47" w:rsidRDefault="002F44AF">
      <w:pPr>
        <w:tabs>
          <w:tab w:val="center" w:pos="1433"/>
        </w:tabs>
        <w:spacing w:after="0" w:line="265"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 </w:t>
      </w:r>
      <w:r w:rsidRPr="00FF3E47">
        <w:rPr>
          <w:rFonts w:asciiTheme="minorHAnsi" w:eastAsia="Calibri" w:hAnsiTheme="minorHAnsi" w:cs="Calibri"/>
          <w:sz w:val="20"/>
          <w:szCs w:val="20"/>
        </w:rPr>
        <w:tab/>
        <w:t xml:space="preserve">Is the victim: </w:t>
      </w:r>
    </w:p>
    <w:p w14:paraId="11AC8D59"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23B75431" w14:textId="1DB34667" w:rsidR="000443E2" w:rsidRPr="00FF3E47" w:rsidRDefault="002F44AF">
      <w:pPr>
        <w:tabs>
          <w:tab w:val="center" w:pos="2073"/>
          <w:tab w:val="center" w:pos="3742"/>
          <w:tab w:val="center" w:pos="4462"/>
          <w:tab w:val="center" w:pos="5183"/>
          <w:tab w:val="center" w:pos="5903"/>
          <w:tab w:val="center" w:pos="6775"/>
          <w:tab w:val="center" w:pos="7472"/>
        </w:tabs>
        <w:spacing w:after="0" w:line="265"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 </w:t>
      </w:r>
      <w:r w:rsidRPr="00FF3E47">
        <w:rPr>
          <w:rFonts w:asciiTheme="minorHAnsi" w:eastAsia="Calibri" w:hAnsiTheme="minorHAnsi" w:cs="Calibri"/>
          <w:sz w:val="20"/>
          <w:szCs w:val="20"/>
        </w:rPr>
        <w:tab/>
        <w:t xml:space="preserve">An Asylum Seeker/Refugee </w:t>
      </w:r>
      <w:r w:rsidRPr="00FF3E47">
        <w:rPr>
          <w:rFonts w:asciiTheme="minorHAnsi" w:eastAsia="Calibri" w:hAnsiTheme="minorHAnsi" w:cs="Calibri"/>
          <w:sz w:val="20"/>
          <w:szCs w:val="20"/>
        </w:rPr>
        <w:tab/>
        <w:t xml:space="preserve"> </w:t>
      </w:r>
      <w:r w:rsidRPr="00FF3E47">
        <w:rPr>
          <w:rFonts w:asciiTheme="minorHAnsi" w:eastAsia="Calibri" w:hAnsiTheme="minorHAnsi" w:cs="Calibri"/>
          <w:sz w:val="20"/>
          <w:szCs w:val="20"/>
        </w:rPr>
        <w:tab/>
        <w:t xml:space="preserve"> </w:t>
      </w:r>
      <w:r w:rsidRPr="00FF3E47">
        <w:rPr>
          <w:rFonts w:asciiTheme="minorHAnsi" w:eastAsia="Calibri" w:hAnsiTheme="minorHAnsi" w:cs="Calibri"/>
          <w:sz w:val="20"/>
          <w:szCs w:val="20"/>
        </w:rPr>
        <w:tab/>
        <w:t xml:space="preserve"> </w:t>
      </w:r>
      <w:r w:rsidRPr="00FF3E47">
        <w:rPr>
          <w:rFonts w:asciiTheme="minorHAnsi" w:eastAsia="Calibri" w:hAnsiTheme="minorHAnsi" w:cs="Calibri"/>
          <w:sz w:val="20"/>
          <w:szCs w:val="20"/>
        </w:rPr>
        <w:tab/>
        <w:t xml:space="preserve"> </w:t>
      </w:r>
      <w:r w:rsidRPr="00FF3E47">
        <w:rPr>
          <w:rFonts w:asciiTheme="minorHAnsi" w:eastAsia="Calibri" w:hAnsiTheme="minorHAnsi" w:cs="Calibri"/>
          <w:sz w:val="20"/>
          <w:szCs w:val="20"/>
        </w:rPr>
        <w:tab/>
        <w:t xml:space="preserve">Yes </w:t>
      </w:r>
      <w:r w:rsidR="003469EE">
        <w:rPr>
          <w:rFonts w:asciiTheme="minorHAnsi" w:eastAsia="Calibri" w:hAnsiTheme="minorHAnsi" w:cs="Calibri"/>
          <w:sz w:val="20"/>
          <w:szCs w:val="20"/>
        </w:rPr>
        <w:t>/</w:t>
      </w:r>
      <w:r w:rsidRPr="00FF3E47">
        <w:rPr>
          <w:rFonts w:asciiTheme="minorHAnsi" w:eastAsia="Calibri" w:hAnsiTheme="minorHAnsi" w:cs="Calibri"/>
          <w:sz w:val="20"/>
          <w:szCs w:val="20"/>
        </w:rPr>
        <w:t xml:space="preserve">No </w:t>
      </w:r>
    </w:p>
    <w:p w14:paraId="4B25B2DE" w14:textId="040FE799" w:rsidR="000443E2" w:rsidRPr="00FF3E47" w:rsidRDefault="000443E2">
      <w:pPr>
        <w:spacing w:after="124" w:line="259" w:lineRule="auto"/>
        <w:ind w:left="6621" w:right="0" w:firstLine="0"/>
        <w:rPr>
          <w:rFonts w:asciiTheme="minorHAnsi" w:hAnsiTheme="minorHAnsi"/>
          <w:sz w:val="20"/>
          <w:szCs w:val="20"/>
        </w:rPr>
      </w:pPr>
    </w:p>
    <w:p w14:paraId="004BCB0A"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76B8F0AF"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2FF6504E" w14:textId="77777777" w:rsidR="000443E2" w:rsidRPr="00FF3E47" w:rsidRDefault="002F44AF">
      <w:pPr>
        <w:spacing w:after="0" w:line="265" w:lineRule="auto"/>
        <w:ind w:left="137" w:right="0"/>
        <w:rPr>
          <w:rFonts w:asciiTheme="minorHAnsi" w:hAnsiTheme="minorHAnsi"/>
          <w:sz w:val="20"/>
          <w:szCs w:val="20"/>
        </w:rPr>
      </w:pPr>
      <w:r w:rsidRPr="00FF3E47">
        <w:rPr>
          <w:rFonts w:asciiTheme="minorHAnsi" w:eastAsia="Calibri" w:hAnsiTheme="minorHAnsi" w:cs="Calibri"/>
          <w:sz w:val="20"/>
          <w:szCs w:val="20"/>
        </w:rPr>
        <w:t xml:space="preserve">Record contact details if appropriate </w:t>
      </w:r>
    </w:p>
    <w:p w14:paraId="17738366"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4584A956" w14:textId="77777777" w:rsidR="000443E2" w:rsidRPr="00FF3E47" w:rsidRDefault="002F44AF">
      <w:pPr>
        <w:spacing w:after="0" w:line="259" w:lineRule="auto"/>
        <w:ind w:left="137" w:right="0"/>
        <w:rPr>
          <w:rFonts w:asciiTheme="minorHAnsi" w:hAnsiTheme="minorHAnsi"/>
          <w:sz w:val="20"/>
          <w:szCs w:val="20"/>
        </w:rPr>
      </w:pPr>
      <w:r w:rsidRPr="00FF3E47">
        <w:rPr>
          <w:rFonts w:asciiTheme="minorHAnsi" w:eastAsia="Calibri" w:hAnsiTheme="minorHAnsi" w:cs="Calibri"/>
          <w:sz w:val="20"/>
          <w:szCs w:val="20"/>
        </w:rPr>
        <w:t xml:space="preserve">………………………………………………………………………………………………………………..………………………….. </w:t>
      </w:r>
    </w:p>
    <w:p w14:paraId="0D611473"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605A28D6"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36C1491C" w14:textId="4D61CAFB" w:rsidR="000443E2" w:rsidRPr="00FF3E47" w:rsidRDefault="002F44AF" w:rsidP="003469EE">
      <w:pPr>
        <w:spacing w:after="0" w:line="265" w:lineRule="auto"/>
        <w:ind w:left="137" w:right="0"/>
        <w:rPr>
          <w:rFonts w:asciiTheme="minorHAnsi" w:hAnsiTheme="minorHAnsi"/>
          <w:sz w:val="20"/>
          <w:szCs w:val="20"/>
        </w:rPr>
      </w:pPr>
      <w:r w:rsidRPr="00FF3E47">
        <w:rPr>
          <w:rFonts w:asciiTheme="minorHAnsi" w:eastAsia="Calibri" w:hAnsiTheme="minorHAnsi" w:cs="Calibri"/>
          <w:sz w:val="20"/>
          <w:szCs w:val="20"/>
        </w:rPr>
        <w:lastRenderedPageBreak/>
        <w:t xml:space="preserve">Have there been previous incidents involving the same victim (if known)? </w:t>
      </w:r>
      <w:r w:rsidR="003469EE">
        <w:rPr>
          <w:rFonts w:asciiTheme="minorHAnsi" w:hAnsiTheme="minorHAnsi"/>
          <w:sz w:val="20"/>
          <w:szCs w:val="20"/>
        </w:rPr>
        <w:tab/>
      </w:r>
      <w:r w:rsidRPr="00FF3E47">
        <w:rPr>
          <w:rFonts w:asciiTheme="minorHAnsi" w:eastAsia="Calibri" w:hAnsiTheme="minorHAnsi" w:cs="Calibri"/>
          <w:sz w:val="20"/>
          <w:szCs w:val="20"/>
        </w:rPr>
        <w:t xml:space="preserve">Yes </w:t>
      </w:r>
      <w:r w:rsidR="003469EE">
        <w:rPr>
          <w:rFonts w:asciiTheme="minorHAnsi" w:eastAsia="Calibri" w:hAnsiTheme="minorHAnsi" w:cs="Calibri"/>
          <w:sz w:val="20"/>
          <w:szCs w:val="20"/>
        </w:rPr>
        <w:t>/</w:t>
      </w:r>
      <w:r w:rsidRPr="00FF3E47">
        <w:rPr>
          <w:rFonts w:asciiTheme="minorHAnsi" w:eastAsia="Calibri" w:hAnsiTheme="minorHAnsi" w:cs="Calibri"/>
          <w:sz w:val="20"/>
          <w:szCs w:val="20"/>
        </w:rPr>
        <w:t xml:space="preserve">No </w:t>
      </w:r>
    </w:p>
    <w:p w14:paraId="301E77D6" w14:textId="0D6A24A5" w:rsidR="000443E2" w:rsidRPr="00FF3E47" w:rsidRDefault="000443E2">
      <w:pPr>
        <w:spacing w:after="124" w:line="259" w:lineRule="auto"/>
        <w:ind w:left="6621" w:right="0" w:firstLine="0"/>
        <w:rPr>
          <w:rFonts w:asciiTheme="minorHAnsi" w:hAnsiTheme="minorHAnsi"/>
          <w:sz w:val="20"/>
          <w:szCs w:val="20"/>
        </w:rPr>
      </w:pPr>
    </w:p>
    <w:p w14:paraId="1BE81D38"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32B5A3F8" w14:textId="77777777" w:rsidR="000443E2" w:rsidRPr="00FF3E47" w:rsidRDefault="002F44AF">
      <w:pPr>
        <w:spacing w:after="0" w:line="265" w:lineRule="auto"/>
        <w:ind w:left="137" w:right="0"/>
        <w:rPr>
          <w:rFonts w:asciiTheme="minorHAnsi" w:hAnsiTheme="minorHAnsi"/>
          <w:sz w:val="20"/>
          <w:szCs w:val="20"/>
        </w:rPr>
      </w:pPr>
      <w:r w:rsidRPr="00FF3E47">
        <w:rPr>
          <w:rFonts w:asciiTheme="minorHAnsi" w:eastAsia="Calibri" w:hAnsiTheme="minorHAnsi" w:cs="Calibri"/>
          <w:sz w:val="20"/>
          <w:szCs w:val="20"/>
        </w:rPr>
        <w:t xml:space="preserve">*Use categories at end of document </w:t>
      </w:r>
    </w:p>
    <w:p w14:paraId="7D602487" w14:textId="77777777" w:rsidR="000443E2" w:rsidRPr="00FF3E47" w:rsidRDefault="002F44AF">
      <w:pPr>
        <w:spacing w:after="0" w:line="259" w:lineRule="auto"/>
        <w:ind w:left="142"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6C663B2A" w14:textId="77777777" w:rsidR="000443E2" w:rsidRPr="00FF3E47" w:rsidRDefault="000443E2">
      <w:pPr>
        <w:rPr>
          <w:rFonts w:asciiTheme="minorHAnsi" w:hAnsiTheme="minorHAnsi"/>
          <w:sz w:val="20"/>
          <w:szCs w:val="20"/>
        </w:rPr>
        <w:sectPr w:rsidR="000443E2" w:rsidRPr="00FF3E47" w:rsidSect="00E0583E">
          <w:headerReference w:type="even" r:id="rId8"/>
          <w:headerReference w:type="default" r:id="rId9"/>
          <w:footerReference w:type="even" r:id="rId10"/>
          <w:footerReference w:type="default" r:id="rId11"/>
          <w:headerReference w:type="first" r:id="rId12"/>
          <w:footerReference w:type="first" r:id="rId13"/>
          <w:pgSz w:w="11909" w:h="16834"/>
          <w:pgMar w:top="751" w:right="1469" w:bottom="954" w:left="1299" w:header="480" w:footer="478" w:gutter="0"/>
          <w:pgBorders w:offsetFrom="page">
            <w:top w:val="double" w:sz="18" w:space="24" w:color="0070C0"/>
            <w:left w:val="double" w:sz="18" w:space="24" w:color="0070C0"/>
            <w:bottom w:val="double" w:sz="18" w:space="24" w:color="0070C0"/>
            <w:right w:val="double" w:sz="18" w:space="24" w:color="0070C0"/>
          </w:pgBorders>
          <w:cols w:space="720"/>
        </w:sectPr>
      </w:pPr>
    </w:p>
    <w:p w14:paraId="5E459C52" w14:textId="77777777" w:rsidR="000443E2" w:rsidRPr="00FF3E47" w:rsidRDefault="002F44AF" w:rsidP="0046055D">
      <w:pPr>
        <w:pStyle w:val="Heading2"/>
      </w:pPr>
      <w:r w:rsidRPr="00FF3E47">
        <w:lastRenderedPageBreak/>
        <w:t xml:space="preserve">Section 2 – Details of the Perpetrators </w:t>
      </w:r>
    </w:p>
    <w:p w14:paraId="2F8AE728" w14:textId="77777777" w:rsidR="000443E2" w:rsidRPr="00FF3E47" w:rsidRDefault="002F44AF">
      <w:pPr>
        <w:spacing w:after="0" w:line="259" w:lineRule="auto"/>
        <w:ind w:left="31" w:right="174" w:firstLine="0"/>
        <w:jc w:val="center"/>
        <w:rPr>
          <w:rFonts w:asciiTheme="minorHAnsi" w:hAnsiTheme="minorHAnsi"/>
          <w:sz w:val="20"/>
          <w:szCs w:val="20"/>
        </w:rPr>
      </w:pPr>
      <w:r w:rsidRPr="00FF3E47">
        <w:rPr>
          <w:rFonts w:asciiTheme="minorHAnsi" w:eastAsia="Calibri" w:hAnsiTheme="minorHAnsi" w:cs="Calibri"/>
          <w:sz w:val="20"/>
          <w:szCs w:val="20"/>
        </w:rPr>
        <w:t xml:space="preserve"> </w:t>
      </w:r>
    </w:p>
    <w:p w14:paraId="7ED2BC8C" w14:textId="77777777" w:rsidR="000443E2" w:rsidRPr="00FF3E47" w:rsidRDefault="002F44AF">
      <w:pPr>
        <w:spacing w:after="0" w:line="265" w:lineRule="auto"/>
        <w:ind w:left="10" w:right="0"/>
        <w:rPr>
          <w:rFonts w:asciiTheme="minorHAnsi" w:hAnsiTheme="minorHAnsi"/>
          <w:sz w:val="20"/>
          <w:szCs w:val="20"/>
        </w:rPr>
      </w:pPr>
      <w:r w:rsidRPr="00FF3E47">
        <w:rPr>
          <w:rFonts w:asciiTheme="minorHAnsi" w:eastAsia="Calibri" w:hAnsiTheme="minorHAnsi" w:cs="Calibri"/>
          <w:sz w:val="20"/>
          <w:szCs w:val="20"/>
        </w:rPr>
        <w:t xml:space="preserve">         Record details of each perpetrator (if more than one) </w:t>
      </w:r>
    </w:p>
    <w:tbl>
      <w:tblPr>
        <w:tblStyle w:val="TableGrid1"/>
        <w:tblpPr w:vertAnchor="text" w:horzAnchor="margin" w:tblpXSpec="center" w:tblpY="570"/>
        <w:tblOverlap w:val="never"/>
        <w:tblW w:w="14995" w:type="dxa"/>
        <w:tblInd w:w="0" w:type="dxa"/>
        <w:tblCellMar>
          <w:top w:w="47" w:type="dxa"/>
          <w:left w:w="106" w:type="dxa"/>
          <w:right w:w="115" w:type="dxa"/>
        </w:tblCellMar>
        <w:tblLook w:val="04A0" w:firstRow="1" w:lastRow="0" w:firstColumn="1" w:lastColumn="0" w:noHBand="0" w:noVBand="1"/>
      </w:tblPr>
      <w:tblGrid>
        <w:gridCol w:w="2407"/>
        <w:gridCol w:w="1512"/>
        <w:gridCol w:w="1513"/>
        <w:gridCol w:w="1512"/>
        <w:gridCol w:w="3686"/>
        <w:gridCol w:w="1561"/>
        <w:gridCol w:w="1402"/>
        <w:gridCol w:w="1402"/>
      </w:tblGrid>
      <w:tr w:rsidR="003469EE" w:rsidRPr="00FF3E47" w14:paraId="5C6E38B0" w14:textId="77777777" w:rsidTr="003469EE">
        <w:trPr>
          <w:trHeight w:val="641"/>
        </w:trPr>
        <w:tc>
          <w:tcPr>
            <w:tcW w:w="2407" w:type="dxa"/>
            <w:vMerge w:val="restart"/>
            <w:tcBorders>
              <w:top w:val="single" w:sz="4" w:space="0" w:color="000000"/>
              <w:left w:val="single" w:sz="4" w:space="0" w:color="000000"/>
              <w:bottom w:val="single" w:sz="4" w:space="0" w:color="000000"/>
              <w:right w:val="single" w:sz="4" w:space="0" w:color="000000"/>
            </w:tcBorders>
            <w:vAlign w:val="center"/>
          </w:tcPr>
          <w:p w14:paraId="22688E04" w14:textId="77777777" w:rsidR="003469EE" w:rsidRPr="00FF3E47" w:rsidRDefault="003469EE" w:rsidP="003469EE">
            <w:pPr>
              <w:spacing w:after="0" w:line="259" w:lineRule="auto"/>
              <w:ind w:left="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Name </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14:paraId="201CFA89" w14:textId="77777777" w:rsidR="003469EE" w:rsidRPr="00FF3E47" w:rsidRDefault="003469EE" w:rsidP="003469EE">
            <w:pPr>
              <w:spacing w:after="0" w:line="259" w:lineRule="auto"/>
              <w:ind w:left="0"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Pupil in the school? (If Yes give pupil number) </w:t>
            </w:r>
          </w:p>
        </w:tc>
        <w:tc>
          <w:tcPr>
            <w:tcW w:w="1513" w:type="dxa"/>
            <w:vMerge w:val="restart"/>
            <w:tcBorders>
              <w:top w:val="single" w:sz="4" w:space="0" w:color="000000"/>
              <w:left w:val="single" w:sz="4" w:space="0" w:color="000000"/>
              <w:bottom w:val="single" w:sz="4" w:space="0" w:color="000000"/>
              <w:right w:val="single" w:sz="4" w:space="0" w:color="000000"/>
            </w:tcBorders>
            <w:vAlign w:val="center"/>
          </w:tcPr>
          <w:p w14:paraId="12C40D66" w14:textId="77777777" w:rsidR="003469EE" w:rsidRPr="00FF3E47" w:rsidRDefault="003469EE" w:rsidP="003469EE">
            <w:pPr>
              <w:spacing w:after="1" w:line="242" w:lineRule="auto"/>
              <w:ind w:left="0"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Member of staff or </w:t>
            </w:r>
          </w:p>
          <w:p w14:paraId="0642BB4E" w14:textId="77777777" w:rsidR="003469EE" w:rsidRPr="00FF3E47" w:rsidRDefault="003469EE" w:rsidP="003469EE">
            <w:pPr>
              <w:spacing w:after="0" w:line="259" w:lineRule="auto"/>
              <w:ind w:left="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governor? </w:t>
            </w:r>
          </w:p>
          <w:p w14:paraId="49184A1F" w14:textId="77777777" w:rsidR="003469EE" w:rsidRPr="00FF3E47" w:rsidRDefault="003469EE" w:rsidP="003469EE">
            <w:pPr>
              <w:spacing w:after="0" w:line="259" w:lineRule="auto"/>
              <w:ind w:left="9"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Yes/No </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14:paraId="43E0563C" w14:textId="77777777" w:rsidR="003469EE" w:rsidRPr="00FF3E47" w:rsidRDefault="003469EE" w:rsidP="003469EE">
            <w:pPr>
              <w:spacing w:after="0" w:line="242" w:lineRule="auto"/>
              <w:ind w:left="12" w:right="0" w:hanging="9"/>
              <w:jc w:val="center"/>
              <w:rPr>
                <w:rFonts w:asciiTheme="minorHAnsi" w:hAnsiTheme="minorHAnsi"/>
                <w:sz w:val="20"/>
                <w:szCs w:val="20"/>
              </w:rPr>
            </w:pPr>
            <w:r w:rsidRPr="00FF3E47">
              <w:rPr>
                <w:rFonts w:asciiTheme="minorHAnsi" w:eastAsia="Calibri" w:hAnsiTheme="minorHAnsi" w:cs="Calibri"/>
                <w:b/>
                <w:sz w:val="20"/>
                <w:szCs w:val="20"/>
              </w:rPr>
              <w:t xml:space="preserve">Pupil from another school? </w:t>
            </w:r>
          </w:p>
          <w:p w14:paraId="105926DF" w14:textId="77777777" w:rsidR="003469EE" w:rsidRPr="00FF3E47" w:rsidRDefault="003469EE" w:rsidP="003469EE">
            <w:pPr>
              <w:spacing w:after="0" w:line="259" w:lineRule="auto"/>
              <w:ind w:left="8"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Yes/No </w:t>
            </w:r>
          </w:p>
        </w:tc>
        <w:tc>
          <w:tcPr>
            <w:tcW w:w="3686" w:type="dxa"/>
            <w:vMerge w:val="restart"/>
            <w:tcBorders>
              <w:top w:val="single" w:sz="4" w:space="0" w:color="000000"/>
              <w:left w:val="single" w:sz="4" w:space="0" w:color="000000"/>
              <w:bottom w:val="single" w:sz="4" w:space="0" w:color="000000"/>
              <w:right w:val="single" w:sz="4" w:space="0" w:color="000000"/>
            </w:tcBorders>
            <w:vAlign w:val="center"/>
          </w:tcPr>
          <w:p w14:paraId="47350224" w14:textId="77777777" w:rsidR="003469EE" w:rsidRPr="00FF3E47" w:rsidRDefault="003469EE" w:rsidP="003469EE">
            <w:pPr>
              <w:spacing w:after="0" w:line="259" w:lineRule="auto"/>
              <w:ind w:left="7"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Other? (please specify) </w:t>
            </w: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14:paraId="57A003B5" w14:textId="77777777" w:rsidR="003469EE" w:rsidRPr="00FF3E47" w:rsidRDefault="003469EE" w:rsidP="003469EE">
            <w:pPr>
              <w:spacing w:after="0" w:line="242" w:lineRule="auto"/>
              <w:ind w:left="0"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Indicate if involved in previous </w:t>
            </w:r>
          </w:p>
          <w:p w14:paraId="30BB0E6C" w14:textId="77777777" w:rsidR="003469EE" w:rsidRPr="00FF3E47" w:rsidRDefault="003469EE" w:rsidP="003469EE">
            <w:pPr>
              <w:spacing w:after="0" w:line="259" w:lineRule="auto"/>
              <w:ind w:left="9"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incidents </w:t>
            </w:r>
          </w:p>
          <w:p w14:paraId="13250CA5" w14:textId="77777777" w:rsidR="003469EE" w:rsidRPr="00FF3E47" w:rsidRDefault="003469EE" w:rsidP="003469EE">
            <w:pPr>
              <w:spacing w:after="0" w:line="259" w:lineRule="auto"/>
              <w:ind w:left="9"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Yes/No </w:t>
            </w:r>
          </w:p>
        </w:tc>
        <w:tc>
          <w:tcPr>
            <w:tcW w:w="2804" w:type="dxa"/>
            <w:gridSpan w:val="2"/>
            <w:tcBorders>
              <w:top w:val="single" w:sz="4" w:space="0" w:color="000000"/>
              <w:left w:val="single" w:sz="4" w:space="0" w:color="000000"/>
              <w:bottom w:val="single" w:sz="4" w:space="0" w:color="000000"/>
              <w:right w:val="single" w:sz="4" w:space="0" w:color="000000"/>
            </w:tcBorders>
          </w:tcPr>
          <w:p w14:paraId="0F62CD64" w14:textId="77777777" w:rsidR="003469EE" w:rsidRPr="00FF3E47" w:rsidRDefault="003469EE" w:rsidP="003469EE">
            <w:pPr>
              <w:spacing w:after="0" w:line="259" w:lineRule="auto"/>
              <w:ind w:left="0"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Please complete if not a pupil in the school </w:t>
            </w:r>
          </w:p>
        </w:tc>
      </w:tr>
      <w:tr w:rsidR="003469EE" w:rsidRPr="00FF3E47" w14:paraId="1E45413A" w14:textId="77777777" w:rsidTr="003469EE">
        <w:trPr>
          <w:trHeight w:val="987"/>
        </w:trPr>
        <w:tc>
          <w:tcPr>
            <w:tcW w:w="0" w:type="auto"/>
            <w:vMerge/>
            <w:tcBorders>
              <w:top w:val="nil"/>
              <w:left w:val="single" w:sz="4" w:space="0" w:color="000000"/>
              <w:bottom w:val="single" w:sz="4" w:space="0" w:color="000000"/>
              <w:right w:val="single" w:sz="4" w:space="0" w:color="000000"/>
            </w:tcBorders>
          </w:tcPr>
          <w:p w14:paraId="0B819D18" w14:textId="77777777" w:rsidR="003469EE" w:rsidRPr="00FF3E47" w:rsidRDefault="003469EE" w:rsidP="003469EE">
            <w:pPr>
              <w:spacing w:after="160" w:line="259" w:lineRule="auto"/>
              <w:ind w:left="0" w:right="0" w:firstLine="0"/>
              <w:rPr>
                <w:rFonts w:asciiTheme="minorHAnsi" w:hAnsiTheme="minorHAnsi"/>
                <w:sz w:val="20"/>
                <w:szCs w:val="20"/>
              </w:rPr>
            </w:pPr>
          </w:p>
        </w:tc>
        <w:tc>
          <w:tcPr>
            <w:tcW w:w="0" w:type="auto"/>
            <w:vMerge/>
            <w:tcBorders>
              <w:top w:val="nil"/>
              <w:left w:val="single" w:sz="4" w:space="0" w:color="000000"/>
              <w:bottom w:val="single" w:sz="4" w:space="0" w:color="000000"/>
              <w:right w:val="single" w:sz="4" w:space="0" w:color="000000"/>
            </w:tcBorders>
          </w:tcPr>
          <w:p w14:paraId="06745D71" w14:textId="77777777" w:rsidR="003469EE" w:rsidRPr="00FF3E47" w:rsidRDefault="003469EE" w:rsidP="003469EE">
            <w:pPr>
              <w:spacing w:after="160" w:line="259" w:lineRule="auto"/>
              <w:ind w:left="0" w:right="0" w:firstLine="0"/>
              <w:rPr>
                <w:rFonts w:asciiTheme="minorHAnsi" w:hAnsiTheme="minorHAnsi"/>
                <w:sz w:val="20"/>
                <w:szCs w:val="20"/>
              </w:rPr>
            </w:pPr>
          </w:p>
        </w:tc>
        <w:tc>
          <w:tcPr>
            <w:tcW w:w="0" w:type="auto"/>
            <w:vMerge/>
            <w:tcBorders>
              <w:top w:val="nil"/>
              <w:left w:val="single" w:sz="4" w:space="0" w:color="000000"/>
              <w:bottom w:val="single" w:sz="4" w:space="0" w:color="000000"/>
              <w:right w:val="single" w:sz="4" w:space="0" w:color="000000"/>
            </w:tcBorders>
          </w:tcPr>
          <w:p w14:paraId="3931629C" w14:textId="77777777" w:rsidR="003469EE" w:rsidRPr="00FF3E47" w:rsidRDefault="003469EE" w:rsidP="003469EE">
            <w:pPr>
              <w:spacing w:after="160" w:line="259" w:lineRule="auto"/>
              <w:ind w:left="0" w:right="0" w:firstLine="0"/>
              <w:rPr>
                <w:rFonts w:asciiTheme="minorHAnsi" w:hAnsiTheme="minorHAnsi"/>
                <w:sz w:val="20"/>
                <w:szCs w:val="20"/>
              </w:rPr>
            </w:pPr>
          </w:p>
        </w:tc>
        <w:tc>
          <w:tcPr>
            <w:tcW w:w="0" w:type="auto"/>
            <w:vMerge/>
            <w:tcBorders>
              <w:top w:val="nil"/>
              <w:left w:val="single" w:sz="4" w:space="0" w:color="000000"/>
              <w:bottom w:val="single" w:sz="4" w:space="0" w:color="000000"/>
              <w:right w:val="single" w:sz="4" w:space="0" w:color="000000"/>
            </w:tcBorders>
          </w:tcPr>
          <w:p w14:paraId="36A0DB1B" w14:textId="77777777" w:rsidR="003469EE" w:rsidRPr="00FF3E47" w:rsidRDefault="003469EE" w:rsidP="003469EE">
            <w:pPr>
              <w:spacing w:after="160" w:line="259" w:lineRule="auto"/>
              <w:ind w:left="0" w:right="0" w:firstLine="0"/>
              <w:rPr>
                <w:rFonts w:asciiTheme="minorHAnsi" w:hAnsiTheme="minorHAnsi"/>
                <w:sz w:val="20"/>
                <w:szCs w:val="20"/>
              </w:rPr>
            </w:pPr>
          </w:p>
        </w:tc>
        <w:tc>
          <w:tcPr>
            <w:tcW w:w="0" w:type="auto"/>
            <w:vMerge/>
            <w:tcBorders>
              <w:top w:val="nil"/>
              <w:left w:val="single" w:sz="4" w:space="0" w:color="000000"/>
              <w:bottom w:val="single" w:sz="4" w:space="0" w:color="000000"/>
              <w:right w:val="single" w:sz="4" w:space="0" w:color="000000"/>
            </w:tcBorders>
          </w:tcPr>
          <w:p w14:paraId="54026BE1" w14:textId="77777777" w:rsidR="003469EE" w:rsidRPr="00FF3E47" w:rsidRDefault="003469EE" w:rsidP="003469EE">
            <w:pPr>
              <w:spacing w:after="160" w:line="259" w:lineRule="auto"/>
              <w:ind w:left="0" w:right="0" w:firstLine="0"/>
              <w:rPr>
                <w:rFonts w:asciiTheme="minorHAnsi" w:hAnsiTheme="minorHAnsi"/>
                <w:sz w:val="20"/>
                <w:szCs w:val="20"/>
              </w:rPr>
            </w:pPr>
          </w:p>
        </w:tc>
        <w:tc>
          <w:tcPr>
            <w:tcW w:w="0" w:type="auto"/>
            <w:vMerge/>
            <w:tcBorders>
              <w:top w:val="nil"/>
              <w:left w:val="single" w:sz="4" w:space="0" w:color="000000"/>
              <w:bottom w:val="single" w:sz="4" w:space="0" w:color="000000"/>
              <w:right w:val="single" w:sz="4" w:space="0" w:color="000000"/>
            </w:tcBorders>
          </w:tcPr>
          <w:p w14:paraId="7BF1851B" w14:textId="77777777" w:rsidR="003469EE" w:rsidRPr="00FF3E47" w:rsidRDefault="003469EE" w:rsidP="003469EE">
            <w:pPr>
              <w:spacing w:after="160" w:line="259" w:lineRule="auto"/>
              <w:ind w:left="0" w:right="0" w:firstLine="0"/>
              <w:rPr>
                <w:rFonts w:asciiTheme="minorHAnsi" w:hAnsiTheme="minorHAnsi"/>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7B8C4C00" w14:textId="77777777" w:rsidR="003469EE" w:rsidRPr="00FF3E47" w:rsidRDefault="003469EE" w:rsidP="003469EE">
            <w:pPr>
              <w:spacing w:after="0" w:line="259" w:lineRule="auto"/>
              <w:ind w:left="0"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Ethnicity* </w:t>
            </w:r>
          </w:p>
        </w:tc>
        <w:tc>
          <w:tcPr>
            <w:tcW w:w="1402" w:type="dxa"/>
            <w:tcBorders>
              <w:top w:val="single" w:sz="4" w:space="0" w:color="000000"/>
              <w:left w:val="single" w:sz="4" w:space="0" w:color="000000"/>
              <w:bottom w:val="single" w:sz="4" w:space="0" w:color="000000"/>
              <w:right w:val="single" w:sz="4" w:space="0" w:color="000000"/>
            </w:tcBorders>
          </w:tcPr>
          <w:p w14:paraId="504C8B1E" w14:textId="77777777" w:rsidR="003469EE" w:rsidRPr="00FF3E47" w:rsidRDefault="003469EE" w:rsidP="003469EE">
            <w:pPr>
              <w:spacing w:after="0" w:line="259" w:lineRule="auto"/>
              <w:ind w:left="3"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Asylum </w:t>
            </w:r>
          </w:p>
          <w:p w14:paraId="2381E620" w14:textId="77777777" w:rsidR="003469EE" w:rsidRPr="00FF3E47" w:rsidRDefault="003469EE" w:rsidP="003469EE">
            <w:pPr>
              <w:spacing w:after="0" w:line="259" w:lineRule="auto"/>
              <w:ind w:left="0"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Seeker or </w:t>
            </w:r>
          </w:p>
          <w:p w14:paraId="49662680" w14:textId="77777777" w:rsidR="003469EE" w:rsidRPr="00FF3E47" w:rsidRDefault="003469EE" w:rsidP="003469EE">
            <w:pPr>
              <w:spacing w:after="0" w:line="259" w:lineRule="auto"/>
              <w:ind w:left="1"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Refugee </w:t>
            </w:r>
          </w:p>
          <w:p w14:paraId="6EDFE446" w14:textId="77777777" w:rsidR="003469EE" w:rsidRPr="00FF3E47" w:rsidRDefault="003469EE" w:rsidP="003469EE">
            <w:pPr>
              <w:spacing w:after="0" w:line="259" w:lineRule="auto"/>
              <w:ind w:left="3"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Yes/No </w:t>
            </w:r>
          </w:p>
        </w:tc>
      </w:tr>
      <w:tr w:rsidR="003469EE" w:rsidRPr="00FF3E47" w14:paraId="4FFDF34C" w14:textId="77777777" w:rsidTr="003469EE">
        <w:trPr>
          <w:trHeight w:val="1351"/>
        </w:trPr>
        <w:tc>
          <w:tcPr>
            <w:tcW w:w="2407" w:type="dxa"/>
            <w:tcBorders>
              <w:top w:val="single" w:sz="4" w:space="0" w:color="000000"/>
              <w:left w:val="single" w:sz="4" w:space="0" w:color="000000"/>
              <w:bottom w:val="single" w:sz="4" w:space="0" w:color="000000"/>
              <w:right w:val="single" w:sz="4" w:space="0" w:color="000000"/>
            </w:tcBorders>
          </w:tcPr>
          <w:p w14:paraId="61E401D8" w14:textId="77777777" w:rsidR="003469EE" w:rsidRPr="00FF3E47" w:rsidRDefault="003469EE" w:rsidP="003469EE">
            <w:pPr>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0327A905" w14:textId="77777777" w:rsidR="003469EE" w:rsidRPr="00FF3E47" w:rsidRDefault="003469EE" w:rsidP="003469EE">
            <w:pPr>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238BC75C" w14:textId="77777777" w:rsidR="003469EE" w:rsidRPr="00FF3E47" w:rsidRDefault="003469EE" w:rsidP="003469EE">
            <w:pPr>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446BE426" w14:textId="77777777" w:rsidR="003469EE" w:rsidRPr="00FF3E47" w:rsidRDefault="003469EE" w:rsidP="003469EE">
            <w:pPr>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7A1C5A78" w14:textId="77777777" w:rsidR="003469EE" w:rsidRPr="00FF3E47" w:rsidRDefault="003469EE" w:rsidP="003469EE">
            <w:pPr>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 </w:t>
            </w:r>
          </w:p>
        </w:tc>
        <w:tc>
          <w:tcPr>
            <w:tcW w:w="1512" w:type="dxa"/>
            <w:tcBorders>
              <w:top w:val="single" w:sz="4" w:space="0" w:color="000000"/>
              <w:left w:val="single" w:sz="4" w:space="0" w:color="000000"/>
              <w:bottom w:val="single" w:sz="4" w:space="0" w:color="000000"/>
              <w:right w:val="single" w:sz="4" w:space="0" w:color="000000"/>
            </w:tcBorders>
          </w:tcPr>
          <w:p w14:paraId="2CC7B78A" w14:textId="77777777" w:rsidR="003469EE" w:rsidRPr="00FF3E47" w:rsidRDefault="003469EE" w:rsidP="003469EE">
            <w:pPr>
              <w:spacing w:after="0" w:line="259" w:lineRule="auto"/>
              <w:ind w:left="2" w:right="0" w:firstLine="0"/>
              <w:rPr>
                <w:rFonts w:asciiTheme="minorHAnsi" w:hAnsiTheme="minorHAnsi"/>
                <w:sz w:val="20"/>
                <w:szCs w:val="20"/>
              </w:rPr>
            </w:pPr>
            <w:r w:rsidRPr="00FF3E47">
              <w:rPr>
                <w:rFonts w:asciiTheme="minorHAnsi" w:eastAsia="Calibri" w:hAnsiTheme="minorHAnsi" w:cs="Calibri"/>
                <w:sz w:val="20"/>
                <w:szCs w:val="20"/>
              </w:rPr>
              <w:t xml:space="preserve"> </w:t>
            </w:r>
          </w:p>
        </w:tc>
        <w:tc>
          <w:tcPr>
            <w:tcW w:w="1513" w:type="dxa"/>
            <w:tcBorders>
              <w:top w:val="single" w:sz="4" w:space="0" w:color="000000"/>
              <w:left w:val="single" w:sz="4" w:space="0" w:color="000000"/>
              <w:bottom w:val="single" w:sz="4" w:space="0" w:color="000000"/>
              <w:right w:val="single" w:sz="4" w:space="0" w:color="000000"/>
            </w:tcBorders>
          </w:tcPr>
          <w:p w14:paraId="04D8EC0C" w14:textId="77777777" w:rsidR="003469EE" w:rsidRPr="00FF3E47" w:rsidRDefault="003469EE" w:rsidP="003469EE">
            <w:pPr>
              <w:spacing w:after="0" w:line="259" w:lineRule="auto"/>
              <w:ind w:left="2" w:right="0" w:firstLine="0"/>
              <w:rPr>
                <w:rFonts w:asciiTheme="minorHAnsi" w:hAnsiTheme="minorHAnsi"/>
                <w:sz w:val="20"/>
                <w:szCs w:val="20"/>
              </w:rPr>
            </w:pPr>
            <w:r w:rsidRPr="00FF3E47">
              <w:rPr>
                <w:rFonts w:asciiTheme="minorHAnsi" w:eastAsia="Calibri" w:hAnsiTheme="minorHAnsi" w:cs="Calibri"/>
                <w:sz w:val="20"/>
                <w:szCs w:val="20"/>
              </w:rPr>
              <w:t xml:space="preserve"> </w:t>
            </w:r>
          </w:p>
        </w:tc>
        <w:tc>
          <w:tcPr>
            <w:tcW w:w="1512" w:type="dxa"/>
            <w:tcBorders>
              <w:top w:val="single" w:sz="4" w:space="0" w:color="000000"/>
              <w:left w:val="single" w:sz="4" w:space="0" w:color="000000"/>
              <w:bottom w:val="single" w:sz="4" w:space="0" w:color="000000"/>
              <w:right w:val="single" w:sz="4" w:space="0" w:color="000000"/>
            </w:tcBorders>
          </w:tcPr>
          <w:p w14:paraId="10E443B5" w14:textId="77777777" w:rsidR="003469EE" w:rsidRPr="00FF3E47" w:rsidRDefault="003469EE" w:rsidP="003469EE">
            <w:pPr>
              <w:spacing w:after="0" w:line="259" w:lineRule="auto"/>
              <w:ind w:left="2" w:right="0" w:firstLine="0"/>
              <w:rPr>
                <w:rFonts w:asciiTheme="minorHAnsi" w:hAnsiTheme="minorHAnsi"/>
                <w:sz w:val="20"/>
                <w:szCs w:val="20"/>
              </w:rPr>
            </w:pPr>
            <w:r w:rsidRPr="00FF3E47">
              <w:rPr>
                <w:rFonts w:asciiTheme="minorHAnsi" w:eastAsia="Calibri" w:hAnsiTheme="minorHAnsi" w:cs="Calibri"/>
                <w:sz w:val="20"/>
                <w:szCs w:val="20"/>
              </w:rP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200624D6" w14:textId="77777777" w:rsidR="003469EE" w:rsidRPr="00FF3E47" w:rsidRDefault="003469EE" w:rsidP="003469EE">
            <w:pPr>
              <w:spacing w:after="0" w:line="259" w:lineRule="auto"/>
              <w:ind w:left="2" w:right="0" w:firstLine="0"/>
              <w:rPr>
                <w:rFonts w:asciiTheme="minorHAnsi" w:hAnsiTheme="minorHAnsi"/>
                <w:sz w:val="20"/>
                <w:szCs w:val="20"/>
              </w:rPr>
            </w:pPr>
            <w:r w:rsidRPr="00FF3E47">
              <w:rPr>
                <w:rFonts w:asciiTheme="minorHAnsi" w:eastAsia="Calibri" w:hAnsiTheme="minorHAnsi" w:cs="Calibri"/>
                <w:sz w:val="20"/>
                <w:szCs w:val="20"/>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26BFF46B" w14:textId="77777777" w:rsidR="003469EE" w:rsidRPr="00FF3E47" w:rsidRDefault="003469EE" w:rsidP="003469EE">
            <w:pPr>
              <w:spacing w:after="0" w:line="259" w:lineRule="auto"/>
              <w:ind w:left="2" w:right="0" w:firstLine="0"/>
              <w:rPr>
                <w:rFonts w:asciiTheme="minorHAnsi" w:hAnsiTheme="minorHAnsi"/>
                <w:sz w:val="20"/>
                <w:szCs w:val="20"/>
              </w:rPr>
            </w:pPr>
            <w:r w:rsidRPr="00FF3E47">
              <w:rPr>
                <w:rFonts w:asciiTheme="minorHAnsi" w:eastAsia="Calibri" w:hAnsiTheme="minorHAnsi" w:cs="Calibri"/>
                <w:sz w:val="20"/>
                <w:szCs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2D107C12" w14:textId="77777777" w:rsidR="003469EE" w:rsidRPr="00FF3E47" w:rsidRDefault="003469EE" w:rsidP="003469EE">
            <w:pPr>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6C749827" w14:textId="77777777" w:rsidR="003469EE" w:rsidRPr="00FF3E47" w:rsidRDefault="003469EE" w:rsidP="003469EE">
            <w:pPr>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 </w:t>
            </w:r>
          </w:p>
        </w:tc>
      </w:tr>
      <w:tr w:rsidR="003469EE" w:rsidRPr="00FF3E47" w14:paraId="7A0B9436" w14:textId="77777777" w:rsidTr="003469EE">
        <w:trPr>
          <w:trHeight w:val="1354"/>
        </w:trPr>
        <w:tc>
          <w:tcPr>
            <w:tcW w:w="2407" w:type="dxa"/>
            <w:tcBorders>
              <w:top w:val="single" w:sz="4" w:space="0" w:color="000000"/>
              <w:left w:val="single" w:sz="4" w:space="0" w:color="000000"/>
              <w:bottom w:val="single" w:sz="4" w:space="0" w:color="000000"/>
              <w:right w:val="single" w:sz="4" w:space="0" w:color="000000"/>
            </w:tcBorders>
          </w:tcPr>
          <w:p w14:paraId="5C6B906F" w14:textId="77777777" w:rsidR="003469EE" w:rsidRPr="00FF3E47" w:rsidRDefault="003469EE" w:rsidP="003469EE">
            <w:pPr>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2590ECC2" w14:textId="77777777" w:rsidR="003469EE" w:rsidRPr="00FF3E47" w:rsidRDefault="003469EE" w:rsidP="003469EE">
            <w:pPr>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43D7A0AC" w14:textId="77777777" w:rsidR="003469EE" w:rsidRPr="00FF3E47" w:rsidRDefault="003469EE" w:rsidP="003469EE">
            <w:pPr>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423BCA4A" w14:textId="77777777" w:rsidR="003469EE" w:rsidRPr="00FF3E47" w:rsidRDefault="003469EE" w:rsidP="003469EE">
            <w:pPr>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0ACC50A1" w14:textId="77777777" w:rsidR="003469EE" w:rsidRPr="00FF3E47" w:rsidRDefault="003469EE" w:rsidP="003469EE">
            <w:pPr>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 </w:t>
            </w:r>
          </w:p>
        </w:tc>
        <w:tc>
          <w:tcPr>
            <w:tcW w:w="1512" w:type="dxa"/>
            <w:tcBorders>
              <w:top w:val="single" w:sz="4" w:space="0" w:color="000000"/>
              <w:left w:val="single" w:sz="4" w:space="0" w:color="000000"/>
              <w:bottom w:val="single" w:sz="4" w:space="0" w:color="000000"/>
              <w:right w:val="single" w:sz="4" w:space="0" w:color="000000"/>
            </w:tcBorders>
          </w:tcPr>
          <w:p w14:paraId="5B3DD880" w14:textId="77777777" w:rsidR="003469EE" w:rsidRPr="00FF3E47" w:rsidRDefault="003469EE" w:rsidP="003469EE">
            <w:pPr>
              <w:spacing w:after="0" w:line="259" w:lineRule="auto"/>
              <w:ind w:left="2" w:right="0" w:firstLine="0"/>
              <w:rPr>
                <w:rFonts w:asciiTheme="minorHAnsi" w:hAnsiTheme="minorHAnsi"/>
                <w:sz w:val="20"/>
                <w:szCs w:val="20"/>
              </w:rPr>
            </w:pPr>
            <w:r w:rsidRPr="00FF3E47">
              <w:rPr>
                <w:rFonts w:asciiTheme="minorHAnsi" w:eastAsia="Calibri" w:hAnsiTheme="minorHAnsi" w:cs="Calibri"/>
                <w:sz w:val="20"/>
                <w:szCs w:val="20"/>
              </w:rPr>
              <w:t xml:space="preserve"> </w:t>
            </w:r>
          </w:p>
        </w:tc>
        <w:tc>
          <w:tcPr>
            <w:tcW w:w="1513" w:type="dxa"/>
            <w:tcBorders>
              <w:top w:val="single" w:sz="4" w:space="0" w:color="000000"/>
              <w:left w:val="single" w:sz="4" w:space="0" w:color="000000"/>
              <w:bottom w:val="single" w:sz="4" w:space="0" w:color="000000"/>
              <w:right w:val="single" w:sz="4" w:space="0" w:color="000000"/>
            </w:tcBorders>
          </w:tcPr>
          <w:p w14:paraId="6EA78030" w14:textId="77777777" w:rsidR="003469EE" w:rsidRPr="00FF3E47" w:rsidRDefault="003469EE" w:rsidP="003469EE">
            <w:pPr>
              <w:spacing w:after="0" w:line="259" w:lineRule="auto"/>
              <w:ind w:left="2" w:right="0" w:firstLine="0"/>
              <w:rPr>
                <w:rFonts w:asciiTheme="minorHAnsi" w:hAnsiTheme="minorHAnsi"/>
                <w:sz w:val="20"/>
                <w:szCs w:val="20"/>
              </w:rPr>
            </w:pPr>
            <w:r w:rsidRPr="00FF3E47">
              <w:rPr>
                <w:rFonts w:asciiTheme="minorHAnsi" w:eastAsia="Calibri" w:hAnsiTheme="minorHAnsi" w:cs="Calibri"/>
                <w:sz w:val="20"/>
                <w:szCs w:val="20"/>
              </w:rPr>
              <w:t xml:space="preserve"> </w:t>
            </w:r>
          </w:p>
        </w:tc>
        <w:tc>
          <w:tcPr>
            <w:tcW w:w="1512" w:type="dxa"/>
            <w:tcBorders>
              <w:top w:val="single" w:sz="4" w:space="0" w:color="000000"/>
              <w:left w:val="single" w:sz="4" w:space="0" w:color="000000"/>
              <w:bottom w:val="single" w:sz="4" w:space="0" w:color="000000"/>
              <w:right w:val="single" w:sz="4" w:space="0" w:color="000000"/>
            </w:tcBorders>
          </w:tcPr>
          <w:p w14:paraId="2AED9B8A" w14:textId="77777777" w:rsidR="003469EE" w:rsidRPr="00FF3E47" w:rsidRDefault="003469EE" w:rsidP="003469EE">
            <w:pPr>
              <w:spacing w:after="0" w:line="259" w:lineRule="auto"/>
              <w:ind w:left="2" w:right="0" w:firstLine="0"/>
              <w:rPr>
                <w:rFonts w:asciiTheme="minorHAnsi" w:hAnsiTheme="minorHAnsi"/>
                <w:sz w:val="20"/>
                <w:szCs w:val="20"/>
              </w:rPr>
            </w:pPr>
            <w:r w:rsidRPr="00FF3E47">
              <w:rPr>
                <w:rFonts w:asciiTheme="minorHAnsi" w:eastAsia="Calibri" w:hAnsiTheme="minorHAnsi" w:cs="Calibri"/>
                <w:sz w:val="20"/>
                <w:szCs w:val="20"/>
              </w:rP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7874B866" w14:textId="77777777" w:rsidR="003469EE" w:rsidRPr="00FF3E47" w:rsidRDefault="003469EE" w:rsidP="003469EE">
            <w:pPr>
              <w:spacing w:after="0" w:line="259" w:lineRule="auto"/>
              <w:ind w:left="2" w:right="0" w:firstLine="0"/>
              <w:rPr>
                <w:rFonts w:asciiTheme="minorHAnsi" w:hAnsiTheme="minorHAnsi"/>
                <w:sz w:val="20"/>
                <w:szCs w:val="20"/>
              </w:rPr>
            </w:pPr>
            <w:r w:rsidRPr="00FF3E47">
              <w:rPr>
                <w:rFonts w:asciiTheme="minorHAnsi" w:eastAsia="Calibri" w:hAnsiTheme="minorHAnsi" w:cs="Calibri"/>
                <w:sz w:val="20"/>
                <w:szCs w:val="20"/>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30D314E5" w14:textId="77777777" w:rsidR="003469EE" w:rsidRPr="00FF3E47" w:rsidRDefault="003469EE" w:rsidP="003469EE">
            <w:pPr>
              <w:spacing w:after="0" w:line="259" w:lineRule="auto"/>
              <w:ind w:left="2" w:right="0" w:firstLine="0"/>
              <w:rPr>
                <w:rFonts w:asciiTheme="minorHAnsi" w:hAnsiTheme="minorHAnsi"/>
                <w:sz w:val="20"/>
                <w:szCs w:val="20"/>
              </w:rPr>
            </w:pPr>
            <w:r w:rsidRPr="00FF3E47">
              <w:rPr>
                <w:rFonts w:asciiTheme="minorHAnsi" w:eastAsia="Calibri" w:hAnsiTheme="minorHAnsi" w:cs="Calibri"/>
                <w:sz w:val="20"/>
                <w:szCs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2CD56823" w14:textId="77777777" w:rsidR="003469EE" w:rsidRPr="00FF3E47" w:rsidRDefault="003469EE" w:rsidP="003469EE">
            <w:pPr>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1208E37B" w14:textId="77777777" w:rsidR="003469EE" w:rsidRPr="00FF3E47" w:rsidRDefault="003469EE" w:rsidP="003469EE">
            <w:pPr>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 </w:t>
            </w:r>
          </w:p>
        </w:tc>
      </w:tr>
      <w:tr w:rsidR="003469EE" w:rsidRPr="00FF3E47" w14:paraId="2902067C" w14:textId="77777777" w:rsidTr="003469EE">
        <w:trPr>
          <w:trHeight w:val="1354"/>
        </w:trPr>
        <w:tc>
          <w:tcPr>
            <w:tcW w:w="2407" w:type="dxa"/>
            <w:tcBorders>
              <w:top w:val="single" w:sz="4" w:space="0" w:color="000000"/>
              <w:left w:val="single" w:sz="4" w:space="0" w:color="000000"/>
              <w:bottom w:val="single" w:sz="4" w:space="0" w:color="000000"/>
              <w:right w:val="single" w:sz="4" w:space="0" w:color="000000"/>
            </w:tcBorders>
          </w:tcPr>
          <w:p w14:paraId="2941D41B" w14:textId="77777777" w:rsidR="003469EE" w:rsidRPr="00FF3E47" w:rsidRDefault="003469EE" w:rsidP="003469EE">
            <w:pPr>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5D72C648" w14:textId="77777777" w:rsidR="003469EE" w:rsidRPr="00FF3E47" w:rsidRDefault="003469EE" w:rsidP="003469EE">
            <w:pPr>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172D9405" w14:textId="77777777" w:rsidR="003469EE" w:rsidRPr="00FF3E47" w:rsidRDefault="003469EE" w:rsidP="003469EE">
            <w:pPr>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4A9451D1" w14:textId="77777777" w:rsidR="003469EE" w:rsidRPr="00FF3E47" w:rsidRDefault="003469EE" w:rsidP="003469EE">
            <w:pPr>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37139C23" w14:textId="77777777" w:rsidR="003469EE" w:rsidRPr="00FF3E47" w:rsidRDefault="003469EE" w:rsidP="003469EE">
            <w:pPr>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 </w:t>
            </w:r>
          </w:p>
        </w:tc>
        <w:tc>
          <w:tcPr>
            <w:tcW w:w="1512" w:type="dxa"/>
            <w:tcBorders>
              <w:top w:val="single" w:sz="4" w:space="0" w:color="000000"/>
              <w:left w:val="single" w:sz="4" w:space="0" w:color="000000"/>
              <w:bottom w:val="single" w:sz="4" w:space="0" w:color="000000"/>
              <w:right w:val="single" w:sz="4" w:space="0" w:color="000000"/>
            </w:tcBorders>
          </w:tcPr>
          <w:p w14:paraId="0659C30F" w14:textId="77777777" w:rsidR="003469EE" w:rsidRPr="00FF3E47" w:rsidRDefault="003469EE" w:rsidP="003469EE">
            <w:pPr>
              <w:spacing w:after="0" w:line="259" w:lineRule="auto"/>
              <w:ind w:left="2" w:right="0" w:firstLine="0"/>
              <w:rPr>
                <w:rFonts w:asciiTheme="minorHAnsi" w:hAnsiTheme="minorHAnsi"/>
                <w:sz w:val="20"/>
                <w:szCs w:val="20"/>
              </w:rPr>
            </w:pPr>
            <w:r w:rsidRPr="00FF3E47">
              <w:rPr>
                <w:rFonts w:asciiTheme="minorHAnsi" w:eastAsia="Calibri" w:hAnsiTheme="minorHAnsi" w:cs="Calibri"/>
                <w:sz w:val="20"/>
                <w:szCs w:val="20"/>
              </w:rPr>
              <w:t xml:space="preserve"> </w:t>
            </w:r>
          </w:p>
        </w:tc>
        <w:tc>
          <w:tcPr>
            <w:tcW w:w="1513" w:type="dxa"/>
            <w:tcBorders>
              <w:top w:val="single" w:sz="4" w:space="0" w:color="000000"/>
              <w:left w:val="single" w:sz="4" w:space="0" w:color="000000"/>
              <w:bottom w:val="single" w:sz="4" w:space="0" w:color="000000"/>
              <w:right w:val="single" w:sz="4" w:space="0" w:color="000000"/>
            </w:tcBorders>
          </w:tcPr>
          <w:p w14:paraId="3C9CCFD8" w14:textId="77777777" w:rsidR="003469EE" w:rsidRPr="00FF3E47" w:rsidRDefault="003469EE" w:rsidP="003469EE">
            <w:pPr>
              <w:spacing w:after="0" w:line="259" w:lineRule="auto"/>
              <w:ind w:left="2" w:right="0" w:firstLine="0"/>
              <w:rPr>
                <w:rFonts w:asciiTheme="minorHAnsi" w:hAnsiTheme="minorHAnsi"/>
                <w:sz w:val="20"/>
                <w:szCs w:val="20"/>
              </w:rPr>
            </w:pPr>
            <w:r w:rsidRPr="00FF3E47">
              <w:rPr>
                <w:rFonts w:asciiTheme="minorHAnsi" w:eastAsia="Calibri" w:hAnsiTheme="minorHAnsi" w:cs="Calibri"/>
                <w:sz w:val="20"/>
                <w:szCs w:val="20"/>
              </w:rPr>
              <w:t xml:space="preserve"> </w:t>
            </w:r>
          </w:p>
        </w:tc>
        <w:tc>
          <w:tcPr>
            <w:tcW w:w="1512" w:type="dxa"/>
            <w:tcBorders>
              <w:top w:val="single" w:sz="4" w:space="0" w:color="000000"/>
              <w:left w:val="single" w:sz="4" w:space="0" w:color="000000"/>
              <w:bottom w:val="single" w:sz="4" w:space="0" w:color="000000"/>
              <w:right w:val="single" w:sz="4" w:space="0" w:color="000000"/>
            </w:tcBorders>
          </w:tcPr>
          <w:p w14:paraId="66DE708D" w14:textId="77777777" w:rsidR="003469EE" w:rsidRPr="00FF3E47" w:rsidRDefault="003469EE" w:rsidP="003469EE">
            <w:pPr>
              <w:spacing w:after="0" w:line="259" w:lineRule="auto"/>
              <w:ind w:left="2" w:right="0" w:firstLine="0"/>
              <w:rPr>
                <w:rFonts w:asciiTheme="minorHAnsi" w:hAnsiTheme="minorHAnsi"/>
                <w:sz w:val="20"/>
                <w:szCs w:val="20"/>
              </w:rPr>
            </w:pPr>
            <w:r w:rsidRPr="00FF3E47">
              <w:rPr>
                <w:rFonts w:asciiTheme="minorHAnsi" w:eastAsia="Calibri" w:hAnsiTheme="minorHAnsi" w:cs="Calibri"/>
                <w:sz w:val="20"/>
                <w:szCs w:val="20"/>
              </w:rP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7E90BE51" w14:textId="77777777" w:rsidR="003469EE" w:rsidRPr="00FF3E47" w:rsidRDefault="003469EE" w:rsidP="003469EE">
            <w:pPr>
              <w:spacing w:after="0" w:line="259" w:lineRule="auto"/>
              <w:ind w:left="2" w:right="0" w:firstLine="0"/>
              <w:rPr>
                <w:rFonts w:asciiTheme="minorHAnsi" w:hAnsiTheme="minorHAnsi"/>
                <w:sz w:val="20"/>
                <w:szCs w:val="20"/>
              </w:rPr>
            </w:pPr>
            <w:r w:rsidRPr="00FF3E47">
              <w:rPr>
                <w:rFonts w:asciiTheme="minorHAnsi" w:eastAsia="Calibri" w:hAnsiTheme="minorHAnsi" w:cs="Calibri"/>
                <w:sz w:val="20"/>
                <w:szCs w:val="20"/>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11E21540" w14:textId="77777777" w:rsidR="003469EE" w:rsidRPr="00FF3E47" w:rsidRDefault="003469EE" w:rsidP="003469EE">
            <w:pPr>
              <w:spacing w:after="0" w:line="259" w:lineRule="auto"/>
              <w:ind w:left="2" w:right="0" w:firstLine="0"/>
              <w:rPr>
                <w:rFonts w:asciiTheme="minorHAnsi" w:hAnsiTheme="minorHAnsi"/>
                <w:sz w:val="20"/>
                <w:szCs w:val="20"/>
              </w:rPr>
            </w:pPr>
            <w:r w:rsidRPr="00FF3E47">
              <w:rPr>
                <w:rFonts w:asciiTheme="minorHAnsi" w:eastAsia="Calibri" w:hAnsiTheme="minorHAnsi" w:cs="Calibri"/>
                <w:sz w:val="20"/>
                <w:szCs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2955FA6A" w14:textId="77777777" w:rsidR="003469EE" w:rsidRPr="00FF3E47" w:rsidRDefault="003469EE" w:rsidP="003469EE">
            <w:pPr>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627476E4" w14:textId="77777777" w:rsidR="003469EE" w:rsidRPr="00FF3E47" w:rsidRDefault="003469EE" w:rsidP="003469EE">
            <w:pPr>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 </w:t>
            </w:r>
          </w:p>
        </w:tc>
      </w:tr>
      <w:tr w:rsidR="003469EE" w:rsidRPr="00FF3E47" w14:paraId="73C10123" w14:textId="77777777" w:rsidTr="003469EE">
        <w:trPr>
          <w:trHeight w:val="1354"/>
        </w:trPr>
        <w:tc>
          <w:tcPr>
            <w:tcW w:w="2407" w:type="dxa"/>
            <w:tcBorders>
              <w:top w:val="single" w:sz="4" w:space="0" w:color="000000"/>
              <w:left w:val="single" w:sz="4" w:space="0" w:color="000000"/>
              <w:bottom w:val="single" w:sz="4" w:space="0" w:color="000000"/>
              <w:right w:val="single" w:sz="4" w:space="0" w:color="000000"/>
            </w:tcBorders>
          </w:tcPr>
          <w:p w14:paraId="4DBF8DFA" w14:textId="77777777" w:rsidR="003469EE" w:rsidRPr="00FF3E47" w:rsidRDefault="003469EE" w:rsidP="003469EE">
            <w:pPr>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48B67BDF" w14:textId="77777777" w:rsidR="003469EE" w:rsidRPr="00FF3E47" w:rsidRDefault="003469EE" w:rsidP="003469EE">
            <w:pPr>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1BBB01DD" w14:textId="77777777" w:rsidR="003469EE" w:rsidRPr="00FF3E47" w:rsidRDefault="003469EE" w:rsidP="003469EE">
            <w:pPr>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70434BAE" w14:textId="77777777" w:rsidR="003469EE" w:rsidRPr="00FF3E47" w:rsidRDefault="003469EE" w:rsidP="003469EE">
            <w:pPr>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60BB4E97" w14:textId="77777777" w:rsidR="003469EE" w:rsidRPr="00FF3E47" w:rsidRDefault="003469EE" w:rsidP="003469EE">
            <w:pPr>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 </w:t>
            </w:r>
          </w:p>
        </w:tc>
        <w:tc>
          <w:tcPr>
            <w:tcW w:w="1512" w:type="dxa"/>
            <w:tcBorders>
              <w:top w:val="single" w:sz="4" w:space="0" w:color="000000"/>
              <w:left w:val="single" w:sz="4" w:space="0" w:color="000000"/>
              <w:bottom w:val="single" w:sz="4" w:space="0" w:color="000000"/>
              <w:right w:val="single" w:sz="4" w:space="0" w:color="000000"/>
            </w:tcBorders>
          </w:tcPr>
          <w:p w14:paraId="0CC2E4C7" w14:textId="77777777" w:rsidR="003469EE" w:rsidRPr="00FF3E47" w:rsidRDefault="003469EE" w:rsidP="003469EE">
            <w:pPr>
              <w:spacing w:after="0" w:line="259" w:lineRule="auto"/>
              <w:ind w:left="2" w:right="0" w:firstLine="0"/>
              <w:rPr>
                <w:rFonts w:asciiTheme="minorHAnsi" w:hAnsiTheme="minorHAnsi"/>
                <w:sz w:val="20"/>
                <w:szCs w:val="20"/>
              </w:rPr>
            </w:pPr>
            <w:r w:rsidRPr="00FF3E47">
              <w:rPr>
                <w:rFonts w:asciiTheme="minorHAnsi" w:eastAsia="Calibri" w:hAnsiTheme="minorHAnsi" w:cs="Calibri"/>
                <w:sz w:val="20"/>
                <w:szCs w:val="20"/>
              </w:rPr>
              <w:t xml:space="preserve"> </w:t>
            </w:r>
          </w:p>
        </w:tc>
        <w:tc>
          <w:tcPr>
            <w:tcW w:w="1513" w:type="dxa"/>
            <w:tcBorders>
              <w:top w:val="single" w:sz="4" w:space="0" w:color="000000"/>
              <w:left w:val="single" w:sz="4" w:space="0" w:color="000000"/>
              <w:bottom w:val="single" w:sz="4" w:space="0" w:color="000000"/>
              <w:right w:val="single" w:sz="4" w:space="0" w:color="000000"/>
            </w:tcBorders>
          </w:tcPr>
          <w:p w14:paraId="2BCF6BAE" w14:textId="77777777" w:rsidR="003469EE" w:rsidRPr="00FF3E47" w:rsidRDefault="003469EE" w:rsidP="003469EE">
            <w:pPr>
              <w:spacing w:after="0" w:line="259" w:lineRule="auto"/>
              <w:ind w:left="2" w:right="0" w:firstLine="0"/>
              <w:rPr>
                <w:rFonts w:asciiTheme="minorHAnsi" w:hAnsiTheme="minorHAnsi"/>
                <w:sz w:val="20"/>
                <w:szCs w:val="20"/>
              </w:rPr>
            </w:pPr>
            <w:r w:rsidRPr="00FF3E47">
              <w:rPr>
                <w:rFonts w:asciiTheme="minorHAnsi" w:eastAsia="Calibri" w:hAnsiTheme="minorHAnsi" w:cs="Calibri"/>
                <w:sz w:val="20"/>
                <w:szCs w:val="20"/>
              </w:rPr>
              <w:t xml:space="preserve"> </w:t>
            </w:r>
          </w:p>
        </w:tc>
        <w:tc>
          <w:tcPr>
            <w:tcW w:w="1512" w:type="dxa"/>
            <w:tcBorders>
              <w:top w:val="single" w:sz="4" w:space="0" w:color="000000"/>
              <w:left w:val="single" w:sz="4" w:space="0" w:color="000000"/>
              <w:bottom w:val="single" w:sz="4" w:space="0" w:color="000000"/>
              <w:right w:val="single" w:sz="4" w:space="0" w:color="000000"/>
            </w:tcBorders>
          </w:tcPr>
          <w:p w14:paraId="4F62AD54" w14:textId="77777777" w:rsidR="003469EE" w:rsidRPr="00FF3E47" w:rsidRDefault="003469EE" w:rsidP="003469EE">
            <w:pPr>
              <w:spacing w:after="0" w:line="259" w:lineRule="auto"/>
              <w:ind w:left="2" w:right="0" w:firstLine="0"/>
              <w:rPr>
                <w:rFonts w:asciiTheme="minorHAnsi" w:hAnsiTheme="minorHAnsi"/>
                <w:sz w:val="20"/>
                <w:szCs w:val="20"/>
              </w:rPr>
            </w:pPr>
            <w:r w:rsidRPr="00FF3E47">
              <w:rPr>
                <w:rFonts w:asciiTheme="minorHAnsi" w:eastAsia="Calibri" w:hAnsiTheme="minorHAnsi" w:cs="Calibri"/>
                <w:sz w:val="20"/>
                <w:szCs w:val="20"/>
              </w:rP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17A0556C" w14:textId="77777777" w:rsidR="003469EE" w:rsidRPr="00FF3E47" w:rsidRDefault="003469EE" w:rsidP="003469EE">
            <w:pPr>
              <w:spacing w:after="0" w:line="259" w:lineRule="auto"/>
              <w:ind w:left="2" w:right="0" w:firstLine="0"/>
              <w:rPr>
                <w:rFonts w:asciiTheme="minorHAnsi" w:hAnsiTheme="minorHAnsi"/>
                <w:sz w:val="20"/>
                <w:szCs w:val="20"/>
              </w:rPr>
            </w:pPr>
            <w:r w:rsidRPr="00FF3E47">
              <w:rPr>
                <w:rFonts w:asciiTheme="minorHAnsi" w:eastAsia="Calibri" w:hAnsiTheme="minorHAnsi" w:cs="Calibri"/>
                <w:sz w:val="20"/>
                <w:szCs w:val="20"/>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7CF9C4E8" w14:textId="77777777" w:rsidR="003469EE" w:rsidRPr="00FF3E47" w:rsidRDefault="003469EE" w:rsidP="003469EE">
            <w:pPr>
              <w:spacing w:after="0" w:line="259" w:lineRule="auto"/>
              <w:ind w:left="2" w:right="0" w:firstLine="0"/>
              <w:rPr>
                <w:rFonts w:asciiTheme="minorHAnsi" w:hAnsiTheme="minorHAnsi"/>
                <w:sz w:val="20"/>
                <w:szCs w:val="20"/>
              </w:rPr>
            </w:pPr>
            <w:r w:rsidRPr="00FF3E47">
              <w:rPr>
                <w:rFonts w:asciiTheme="minorHAnsi" w:eastAsia="Calibri" w:hAnsiTheme="minorHAnsi" w:cs="Calibri"/>
                <w:sz w:val="20"/>
                <w:szCs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1503ECB9" w14:textId="77777777" w:rsidR="003469EE" w:rsidRPr="00FF3E47" w:rsidRDefault="003469EE" w:rsidP="003469EE">
            <w:pPr>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529D332C" w14:textId="77777777" w:rsidR="003469EE" w:rsidRPr="00FF3E47" w:rsidRDefault="003469EE" w:rsidP="003469EE">
            <w:pPr>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 </w:t>
            </w:r>
          </w:p>
        </w:tc>
      </w:tr>
    </w:tbl>
    <w:p w14:paraId="759850F3" w14:textId="3BB4ECA8" w:rsidR="000443E2" w:rsidRPr="00FF3E47" w:rsidRDefault="002F44AF">
      <w:pPr>
        <w:spacing w:after="704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218A9FFD" w14:textId="7012DBAD" w:rsidR="00953859" w:rsidRDefault="002F44AF" w:rsidP="00CF0290">
      <w:pPr>
        <w:pStyle w:val="Heading2"/>
      </w:pPr>
      <w:r w:rsidRPr="00FF3E47">
        <w:rPr>
          <w:rFonts w:eastAsia="Calibri" w:cs="Calibri"/>
        </w:rPr>
        <w:lastRenderedPageBreak/>
        <w:t xml:space="preserve">          </w:t>
      </w:r>
      <w:r w:rsidR="00973FA9">
        <w:rPr>
          <w:rFonts w:eastAsia="Calibri" w:cs="Calibri"/>
        </w:rPr>
        <w:tab/>
      </w:r>
      <w:r w:rsidRPr="00FF3E47">
        <w:rPr>
          <w:rFonts w:eastAsia="Calibri" w:cs="Calibri"/>
        </w:rPr>
        <w:t xml:space="preserve"> </w:t>
      </w:r>
      <w:r w:rsidR="00953859" w:rsidRPr="00953859">
        <w:t xml:space="preserve">Section 3 – Date and Type of Incident </w:t>
      </w:r>
    </w:p>
    <w:p w14:paraId="50484DA4" w14:textId="77777777" w:rsidR="00953859" w:rsidRDefault="00953859" w:rsidP="00973FA9">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jc w:val="center"/>
        <w:rPr>
          <w:rFonts w:asciiTheme="minorHAnsi" w:hAnsiTheme="minorHAnsi"/>
          <w:sz w:val="20"/>
          <w:szCs w:val="20"/>
        </w:rPr>
      </w:pPr>
    </w:p>
    <w:p w14:paraId="477A7C36" w14:textId="36F6BEA6" w:rsidR="00A175DD" w:rsidRDefault="00953859"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953859">
        <w:rPr>
          <w:rFonts w:asciiTheme="minorHAnsi" w:hAnsiTheme="minorHAnsi"/>
          <w:sz w:val="20"/>
          <w:szCs w:val="20"/>
        </w:rPr>
        <w:t xml:space="preserve">When did the incident take place? </w:t>
      </w:r>
      <w:r w:rsidR="00A175DD">
        <w:rPr>
          <w:rFonts w:asciiTheme="minorHAnsi" w:hAnsiTheme="minorHAnsi"/>
          <w:sz w:val="20"/>
          <w:szCs w:val="20"/>
        </w:rPr>
        <w:tab/>
      </w:r>
      <w:r w:rsidR="00A175DD">
        <w:rPr>
          <w:rFonts w:asciiTheme="minorHAnsi" w:hAnsiTheme="minorHAnsi"/>
          <w:sz w:val="20"/>
          <w:szCs w:val="20"/>
        </w:rPr>
        <w:tab/>
      </w:r>
      <w:r w:rsidR="00401E7C">
        <w:rPr>
          <w:rFonts w:asciiTheme="minorHAnsi" w:hAnsiTheme="minorHAnsi"/>
          <w:sz w:val="20"/>
          <w:szCs w:val="20"/>
        </w:rPr>
        <w:tab/>
      </w:r>
      <w:r w:rsidRPr="00953859">
        <w:rPr>
          <w:rFonts w:asciiTheme="minorHAnsi" w:hAnsiTheme="minorHAnsi"/>
          <w:sz w:val="20"/>
          <w:szCs w:val="20"/>
        </w:rPr>
        <w:t xml:space="preserve">Date: ………………….…….. </w:t>
      </w:r>
      <w:r w:rsidR="00A175DD">
        <w:rPr>
          <w:rFonts w:asciiTheme="minorHAnsi" w:hAnsiTheme="minorHAnsi"/>
          <w:sz w:val="20"/>
          <w:szCs w:val="20"/>
        </w:rPr>
        <w:tab/>
      </w:r>
      <w:r w:rsidR="00A175DD">
        <w:rPr>
          <w:rFonts w:asciiTheme="minorHAnsi" w:hAnsiTheme="minorHAnsi"/>
          <w:sz w:val="20"/>
          <w:szCs w:val="20"/>
        </w:rPr>
        <w:tab/>
      </w:r>
      <w:r w:rsidR="00401E7C">
        <w:rPr>
          <w:rFonts w:asciiTheme="minorHAnsi" w:hAnsiTheme="minorHAnsi"/>
          <w:sz w:val="20"/>
          <w:szCs w:val="20"/>
        </w:rPr>
        <w:tab/>
      </w:r>
      <w:r w:rsidRPr="00953859">
        <w:rPr>
          <w:rFonts w:asciiTheme="minorHAnsi" w:hAnsiTheme="minorHAnsi"/>
          <w:sz w:val="20"/>
          <w:szCs w:val="20"/>
        </w:rPr>
        <w:t xml:space="preserve">Approximate Time: ……….……….. </w:t>
      </w:r>
    </w:p>
    <w:p w14:paraId="1E27EF1F" w14:textId="77777777" w:rsidR="00956F37" w:rsidRDefault="00956F37"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7F844A1C" w14:textId="77777777" w:rsidR="00956F37" w:rsidRDefault="00953859"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953859">
        <w:rPr>
          <w:rFonts w:asciiTheme="minorHAnsi" w:hAnsiTheme="minorHAnsi"/>
          <w:sz w:val="20"/>
          <w:szCs w:val="20"/>
        </w:rPr>
        <w:t>Location (if not in school): …………………………………………………………………………...</w:t>
      </w:r>
    </w:p>
    <w:p w14:paraId="1D4B8DC8" w14:textId="7D0D3A58" w:rsidR="00A175DD" w:rsidRDefault="00953859"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953859">
        <w:rPr>
          <w:rFonts w:asciiTheme="minorHAnsi" w:hAnsiTheme="minorHAnsi"/>
          <w:sz w:val="20"/>
          <w:szCs w:val="20"/>
        </w:rPr>
        <w:t xml:space="preserve"> </w:t>
      </w:r>
    </w:p>
    <w:p w14:paraId="4E19E642" w14:textId="77777777" w:rsidR="00A175DD" w:rsidRDefault="00953859"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953859">
        <w:rPr>
          <w:rFonts w:asciiTheme="minorHAnsi" w:hAnsiTheme="minorHAnsi"/>
          <w:sz w:val="20"/>
          <w:szCs w:val="20"/>
        </w:rPr>
        <w:t xml:space="preserve">What type of incident occurred? </w:t>
      </w:r>
    </w:p>
    <w:p w14:paraId="7D85B5C6" w14:textId="77777777" w:rsidR="00956F37" w:rsidRDefault="00956F37"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15A2C919" w14:textId="36DA3776" w:rsidR="00FC7A74" w:rsidRDefault="00953859"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953859">
        <w:rPr>
          <w:rFonts w:asciiTheme="minorHAnsi" w:hAnsiTheme="minorHAnsi"/>
          <w:sz w:val="20"/>
          <w:szCs w:val="20"/>
        </w:rPr>
        <w:t xml:space="preserve">Verbal Abuse </w:t>
      </w:r>
      <w:r w:rsidR="00956F37">
        <w:rPr>
          <w:rFonts w:asciiTheme="minorHAnsi" w:hAnsiTheme="minorHAnsi"/>
          <w:sz w:val="20"/>
          <w:szCs w:val="20"/>
        </w:rPr>
        <w:tab/>
      </w:r>
      <w:r w:rsidR="00E252A6">
        <w:rPr>
          <w:rFonts w:asciiTheme="minorHAnsi" w:hAnsiTheme="minorHAnsi"/>
          <w:sz w:val="20"/>
          <w:szCs w:val="20"/>
        </w:rPr>
        <w:tab/>
      </w:r>
      <w:r w:rsidR="00E252A6">
        <w:rPr>
          <w:rFonts w:asciiTheme="minorHAnsi" w:hAnsiTheme="minorHAnsi"/>
          <w:sz w:val="20"/>
          <w:szCs w:val="20"/>
        </w:rPr>
        <w:tab/>
        <w:t xml:space="preserve">                    </w:t>
      </w:r>
      <w:r w:rsidR="005E2379">
        <w:rPr>
          <w:rFonts w:asciiTheme="minorHAnsi" w:hAnsiTheme="minorHAnsi"/>
          <w:sz w:val="20"/>
          <w:szCs w:val="20"/>
        </w:rPr>
        <w:t xml:space="preserve">        </w:t>
      </w:r>
      <w:r w:rsidRPr="00953859">
        <w:rPr>
          <w:rFonts w:asciiTheme="minorHAnsi" w:hAnsiTheme="minorHAnsi"/>
          <w:sz w:val="20"/>
          <w:szCs w:val="20"/>
        </w:rPr>
        <w:t>Yes</w:t>
      </w:r>
      <w:r w:rsidR="00205DA4">
        <w:rPr>
          <w:rFonts w:asciiTheme="minorHAnsi" w:hAnsiTheme="minorHAnsi"/>
          <w:sz w:val="20"/>
          <w:szCs w:val="20"/>
        </w:rPr>
        <w:tab/>
      </w:r>
      <w:r w:rsidRPr="00953859">
        <w:rPr>
          <w:rFonts w:asciiTheme="minorHAnsi" w:hAnsiTheme="minorHAnsi"/>
          <w:sz w:val="20"/>
          <w:szCs w:val="20"/>
        </w:rPr>
        <w:t xml:space="preserve"> </w:t>
      </w:r>
      <w:r w:rsidR="00D03B05">
        <w:rPr>
          <w:rFonts w:asciiTheme="minorHAnsi" w:hAnsiTheme="minorHAnsi"/>
          <w:sz w:val="20"/>
          <w:szCs w:val="20"/>
        </w:rPr>
        <w:t>/</w:t>
      </w:r>
      <w:r w:rsidRPr="00953859">
        <w:rPr>
          <w:rFonts w:asciiTheme="minorHAnsi" w:hAnsiTheme="minorHAnsi"/>
          <w:sz w:val="20"/>
          <w:szCs w:val="20"/>
        </w:rPr>
        <w:t>No</w:t>
      </w:r>
      <w:r w:rsidR="00956F37">
        <w:rPr>
          <w:rFonts w:asciiTheme="minorHAnsi" w:hAnsiTheme="minorHAnsi"/>
          <w:sz w:val="20"/>
          <w:szCs w:val="20"/>
        </w:rPr>
        <w:tab/>
      </w:r>
      <w:r w:rsidR="00205DA4">
        <w:rPr>
          <w:rFonts w:asciiTheme="minorHAnsi" w:hAnsiTheme="minorHAnsi"/>
          <w:sz w:val="20"/>
          <w:szCs w:val="20"/>
        </w:rPr>
        <w:tab/>
      </w:r>
      <w:r w:rsidR="00956F37">
        <w:rPr>
          <w:rFonts w:asciiTheme="minorHAnsi" w:hAnsiTheme="minorHAnsi"/>
          <w:sz w:val="20"/>
          <w:szCs w:val="20"/>
        </w:rPr>
        <w:tab/>
      </w:r>
      <w:r w:rsidRPr="00953859">
        <w:rPr>
          <w:rFonts w:asciiTheme="minorHAnsi" w:hAnsiTheme="minorHAnsi"/>
          <w:sz w:val="20"/>
          <w:szCs w:val="20"/>
        </w:rPr>
        <w:t xml:space="preserve"> Physical Abuse </w:t>
      </w:r>
      <w:r w:rsidR="00956F37">
        <w:rPr>
          <w:rFonts w:asciiTheme="minorHAnsi" w:hAnsiTheme="minorHAnsi"/>
          <w:sz w:val="20"/>
          <w:szCs w:val="20"/>
        </w:rPr>
        <w:tab/>
      </w:r>
      <w:r w:rsidR="00956F37">
        <w:rPr>
          <w:rFonts w:asciiTheme="minorHAnsi" w:hAnsiTheme="minorHAnsi"/>
          <w:sz w:val="20"/>
          <w:szCs w:val="20"/>
        </w:rPr>
        <w:tab/>
      </w:r>
      <w:r w:rsidR="00956F37">
        <w:rPr>
          <w:rFonts w:asciiTheme="minorHAnsi" w:hAnsiTheme="minorHAnsi"/>
          <w:sz w:val="20"/>
          <w:szCs w:val="20"/>
        </w:rPr>
        <w:tab/>
      </w:r>
      <w:r w:rsidR="005E2379">
        <w:rPr>
          <w:rFonts w:asciiTheme="minorHAnsi" w:hAnsiTheme="minorHAnsi"/>
          <w:sz w:val="20"/>
          <w:szCs w:val="20"/>
        </w:rPr>
        <w:tab/>
      </w:r>
      <w:r w:rsidRPr="00953859">
        <w:rPr>
          <w:rFonts w:asciiTheme="minorHAnsi" w:hAnsiTheme="minorHAnsi"/>
          <w:sz w:val="20"/>
          <w:szCs w:val="20"/>
        </w:rPr>
        <w:t>Yes</w:t>
      </w:r>
      <w:r w:rsidR="00D03B05">
        <w:rPr>
          <w:rFonts w:asciiTheme="minorHAnsi" w:hAnsiTheme="minorHAnsi"/>
          <w:sz w:val="20"/>
          <w:szCs w:val="20"/>
        </w:rPr>
        <w:t>/</w:t>
      </w:r>
      <w:r w:rsidRPr="00953859">
        <w:rPr>
          <w:rFonts w:asciiTheme="minorHAnsi" w:hAnsiTheme="minorHAnsi"/>
          <w:sz w:val="20"/>
          <w:szCs w:val="20"/>
        </w:rPr>
        <w:t xml:space="preserve">No </w:t>
      </w:r>
      <w:r w:rsidR="00956F37">
        <w:rPr>
          <w:rFonts w:asciiTheme="minorHAnsi" w:hAnsiTheme="minorHAnsi"/>
          <w:sz w:val="20"/>
          <w:szCs w:val="20"/>
        </w:rPr>
        <w:tab/>
      </w:r>
    </w:p>
    <w:p w14:paraId="1878231E" w14:textId="77777777" w:rsidR="00A72C6D" w:rsidRDefault="00A72C6D"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076BC5F3" w14:textId="77777777" w:rsidR="00A72C6D" w:rsidRDefault="00A72C6D"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447E6DF4" w14:textId="00E79C1A" w:rsidR="00E47A05" w:rsidRDefault="00953859"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953859">
        <w:rPr>
          <w:rFonts w:asciiTheme="minorHAnsi" w:hAnsiTheme="minorHAnsi"/>
          <w:sz w:val="20"/>
          <w:szCs w:val="20"/>
        </w:rPr>
        <w:t xml:space="preserve">Graffiti </w:t>
      </w:r>
      <w:r w:rsidR="00E252A6">
        <w:rPr>
          <w:rFonts w:asciiTheme="minorHAnsi" w:hAnsiTheme="minorHAnsi"/>
          <w:sz w:val="20"/>
          <w:szCs w:val="20"/>
        </w:rPr>
        <w:tab/>
      </w:r>
      <w:r w:rsidR="00E252A6">
        <w:rPr>
          <w:rFonts w:asciiTheme="minorHAnsi" w:hAnsiTheme="minorHAnsi"/>
          <w:sz w:val="20"/>
          <w:szCs w:val="20"/>
        </w:rPr>
        <w:tab/>
      </w:r>
      <w:r w:rsidR="00E252A6">
        <w:rPr>
          <w:rFonts w:asciiTheme="minorHAnsi" w:hAnsiTheme="minorHAnsi"/>
          <w:sz w:val="20"/>
          <w:szCs w:val="20"/>
        </w:rPr>
        <w:tab/>
      </w:r>
      <w:r w:rsidR="00E252A6">
        <w:rPr>
          <w:rFonts w:asciiTheme="minorHAnsi" w:hAnsiTheme="minorHAnsi"/>
          <w:sz w:val="20"/>
          <w:szCs w:val="20"/>
        </w:rPr>
        <w:tab/>
      </w:r>
      <w:r w:rsidRPr="00953859">
        <w:rPr>
          <w:rFonts w:asciiTheme="minorHAnsi" w:hAnsiTheme="minorHAnsi"/>
          <w:sz w:val="20"/>
          <w:szCs w:val="20"/>
        </w:rPr>
        <w:t>Yes</w:t>
      </w:r>
      <w:r w:rsidR="00D03B05">
        <w:rPr>
          <w:rFonts w:asciiTheme="minorHAnsi" w:hAnsiTheme="minorHAnsi"/>
          <w:sz w:val="20"/>
          <w:szCs w:val="20"/>
        </w:rPr>
        <w:t>/</w:t>
      </w:r>
      <w:r w:rsidRPr="00953859">
        <w:rPr>
          <w:rFonts w:asciiTheme="minorHAnsi" w:hAnsiTheme="minorHAnsi"/>
          <w:sz w:val="20"/>
          <w:szCs w:val="20"/>
        </w:rPr>
        <w:t xml:space="preserve">No </w:t>
      </w:r>
      <w:r w:rsidR="00E47A05">
        <w:rPr>
          <w:rFonts w:asciiTheme="minorHAnsi" w:hAnsiTheme="minorHAnsi"/>
          <w:sz w:val="20"/>
          <w:szCs w:val="20"/>
        </w:rPr>
        <w:tab/>
      </w:r>
      <w:r w:rsidR="00E47A05">
        <w:rPr>
          <w:rFonts w:asciiTheme="minorHAnsi" w:hAnsiTheme="minorHAnsi"/>
          <w:sz w:val="20"/>
          <w:szCs w:val="20"/>
        </w:rPr>
        <w:tab/>
      </w:r>
      <w:r w:rsidR="00E47A05">
        <w:rPr>
          <w:rFonts w:asciiTheme="minorHAnsi" w:hAnsiTheme="minorHAnsi"/>
          <w:sz w:val="20"/>
          <w:szCs w:val="20"/>
        </w:rPr>
        <w:tab/>
      </w:r>
      <w:r w:rsidRPr="00953859">
        <w:rPr>
          <w:rFonts w:asciiTheme="minorHAnsi" w:hAnsiTheme="minorHAnsi"/>
          <w:sz w:val="20"/>
          <w:szCs w:val="20"/>
        </w:rPr>
        <w:t xml:space="preserve">Threatened Assault </w:t>
      </w:r>
      <w:r w:rsidR="00E47A05">
        <w:rPr>
          <w:rFonts w:asciiTheme="minorHAnsi" w:hAnsiTheme="minorHAnsi"/>
          <w:sz w:val="20"/>
          <w:szCs w:val="20"/>
        </w:rPr>
        <w:tab/>
      </w:r>
      <w:r w:rsidR="00E47A05">
        <w:rPr>
          <w:rFonts w:asciiTheme="minorHAnsi" w:hAnsiTheme="minorHAnsi"/>
          <w:sz w:val="20"/>
          <w:szCs w:val="20"/>
        </w:rPr>
        <w:tab/>
      </w:r>
      <w:r w:rsidR="00E47A05">
        <w:rPr>
          <w:rFonts w:asciiTheme="minorHAnsi" w:hAnsiTheme="minorHAnsi"/>
          <w:sz w:val="20"/>
          <w:szCs w:val="20"/>
        </w:rPr>
        <w:tab/>
      </w:r>
      <w:r w:rsidRPr="00953859">
        <w:rPr>
          <w:rFonts w:asciiTheme="minorHAnsi" w:hAnsiTheme="minorHAnsi"/>
          <w:sz w:val="20"/>
          <w:szCs w:val="20"/>
        </w:rPr>
        <w:t>Yes</w:t>
      </w:r>
      <w:r w:rsidR="00D03B05">
        <w:rPr>
          <w:rFonts w:asciiTheme="minorHAnsi" w:hAnsiTheme="minorHAnsi"/>
          <w:sz w:val="20"/>
          <w:szCs w:val="20"/>
        </w:rPr>
        <w:t>/</w:t>
      </w:r>
      <w:r w:rsidRPr="00953859">
        <w:rPr>
          <w:rFonts w:asciiTheme="minorHAnsi" w:hAnsiTheme="minorHAnsi"/>
          <w:sz w:val="20"/>
          <w:szCs w:val="20"/>
        </w:rPr>
        <w:t xml:space="preserve"> No </w:t>
      </w:r>
    </w:p>
    <w:p w14:paraId="43A22AD0" w14:textId="77777777" w:rsidR="00E47A05" w:rsidRDefault="00E47A05"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29B1C8AC" w14:textId="77777777" w:rsidR="00E47A05" w:rsidRDefault="00E47A05"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1D99EFD4" w14:textId="3C5D09DB" w:rsidR="00956F37" w:rsidRDefault="00953859"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953859">
        <w:rPr>
          <w:rFonts w:asciiTheme="minorHAnsi" w:hAnsiTheme="minorHAnsi"/>
          <w:sz w:val="20"/>
          <w:szCs w:val="20"/>
        </w:rPr>
        <w:t xml:space="preserve">Attacks on Property </w:t>
      </w:r>
      <w:r w:rsidR="00D03B05">
        <w:rPr>
          <w:rFonts w:asciiTheme="minorHAnsi" w:hAnsiTheme="minorHAnsi"/>
          <w:sz w:val="20"/>
          <w:szCs w:val="20"/>
        </w:rPr>
        <w:tab/>
      </w:r>
      <w:r w:rsidR="00D03B05">
        <w:rPr>
          <w:rFonts w:asciiTheme="minorHAnsi" w:hAnsiTheme="minorHAnsi"/>
          <w:sz w:val="20"/>
          <w:szCs w:val="20"/>
        </w:rPr>
        <w:tab/>
      </w:r>
      <w:r w:rsidR="00D03B05">
        <w:rPr>
          <w:rFonts w:asciiTheme="minorHAnsi" w:hAnsiTheme="minorHAnsi"/>
          <w:sz w:val="20"/>
          <w:szCs w:val="20"/>
        </w:rPr>
        <w:tab/>
      </w:r>
      <w:r w:rsidRPr="00953859">
        <w:rPr>
          <w:rFonts w:asciiTheme="minorHAnsi" w:hAnsiTheme="minorHAnsi"/>
          <w:sz w:val="20"/>
          <w:szCs w:val="20"/>
        </w:rPr>
        <w:t>Yes</w:t>
      </w:r>
      <w:r w:rsidR="005E2379">
        <w:rPr>
          <w:rFonts w:asciiTheme="minorHAnsi" w:hAnsiTheme="minorHAnsi"/>
          <w:sz w:val="20"/>
          <w:szCs w:val="20"/>
        </w:rPr>
        <w:t>/</w:t>
      </w:r>
      <w:r w:rsidRPr="00953859">
        <w:rPr>
          <w:rFonts w:asciiTheme="minorHAnsi" w:hAnsiTheme="minorHAnsi"/>
          <w:sz w:val="20"/>
          <w:szCs w:val="20"/>
        </w:rPr>
        <w:t xml:space="preserve"> No </w:t>
      </w:r>
      <w:r w:rsidR="005E2379">
        <w:rPr>
          <w:rFonts w:asciiTheme="minorHAnsi" w:hAnsiTheme="minorHAnsi"/>
          <w:sz w:val="20"/>
          <w:szCs w:val="20"/>
        </w:rPr>
        <w:tab/>
      </w:r>
      <w:r w:rsidR="005E2379">
        <w:rPr>
          <w:rFonts w:asciiTheme="minorHAnsi" w:hAnsiTheme="minorHAnsi"/>
          <w:sz w:val="20"/>
          <w:szCs w:val="20"/>
        </w:rPr>
        <w:tab/>
      </w:r>
      <w:r w:rsidR="005E2379">
        <w:rPr>
          <w:rFonts w:asciiTheme="minorHAnsi" w:hAnsiTheme="minorHAnsi"/>
          <w:sz w:val="20"/>
          <w:szCs w:val="20"/>
        </w:rPr>
        <w:tab/>
      </w:r>
      <w:r w:rsidRPr="00953859">
        <w:rPr>
          <w:rFonts w:asciiTheme="minorHAnsi" w:hAnsiTheme="minorHAnsi"/>
          <w:sz w:val="20"/>
          <w:szCs w:val="20"/>
        </w:rPr>
        <w:t xml:space="preserve">Other (please specify) </w:t>
      </w:r>
    </w:p>
    <w:p w14:paraId="4BFBE931" w14:textId="77777777" w:rsidR="00956F37" w:rsidRDefault="00956F37"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69F515BE" w14:textId="77777777" w:rsidR="00956F37" w:rsidRDefault="00956F37"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6A4DBFCE" w14:textId="77777777" w:rsidR="00956F37" w:rsidRDefault="00956F37"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507A1D0F" w14:textId="77777777" w:rsidR="00956F37" w:rsidRDefault="00956F37"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269C8DAE" w14:textId="77777777" w:rsidR="00956F37" w:rsidRDefault="00956F37"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7F46D742" w14:textId="77777777" w:rsidR="00A72C6D" w:rsidRDefault="00953859"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953859">
        <w:rPr>
          <w:rFonts w:asciiTheme="minorHAnsi" w:hAnsiTheme="minorHAnsi"/>
          <w:sz w:val="20"/>
          <w:szCs w:val="20"/>
        </w:rPr>
        <w:t xml:space="preserve">What happened (in brief)? </w:t>
      </w:r>
    </w:p>
    <w:p w14:paraId="7C207ED5" w14:textId="77777777" w:rsidR="00A72C6D" w:rsidRDefault="00A72C6D"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7870B176" w14:textId="5BBCFC1B" w:rsidR="00A72C6D" w:rsidRDefault="00953859"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953859">
        <w:rPr>
          <w:rFonts w:asciiTheme="minorHAnsi" w:hAnsiTheme="minorHAnsi"/>
          <w:sz w:val="20"/>
          <w:szCs w:val="20"/>
        </w:rPr>
        <w:t xml:space="preserve">……………………………………………………………………………………………………………………………………………………… </w:t>
      </w:r>
    </w:p>
    <w:p w14:paraId="52FB6B72" w14:textId="77777777" w:rsidR="00A72C6D" w:rsidRDefault="00A72C6D"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6B58B2DE" w14:textId="1654EC56" w:rsidR="00AE4AE2" w:rsidRDefault="00953859"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953859">
        <w:rPr>
          <w:rFonts w:asciiTheme="minorHAnsi" w:hAnsiTheme="minorHAnsi"/>
          <w:sz w:val="20"/>
          <w:szCs w:val="20"/>
        </w:rPr>
        <w:t xml:space="preserve">……………………………………………………………………………………………………………………………………………………… </w:t>
      </w:r>
    </w:p>
    <w:p w14:paraId="6A52FC40" w14:textId="77777777" w:rsidR="00AE4AE2" w:rsidRDefault="00AE4AE2"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0F641127" w14:textId="77777777" w:rsidR="00AE4AE2" w:rsidRDefault="00AE4AE2"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287B1AF8" w14:textId="77777777" w:rsidR="00A72C6D" w:rsidRDefault="00A72C6D"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2C53E838" w14:textId="77777777" w:rsidR="00FC034B" w:rsidRDefault="00FC034B"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0A9F87EF" w14:textId="77777777" w:rsidR="00CF0290" w:rsidRDefault="00CF0290"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0605B11B" w14:textId="77777777" w:rsidR="00CF0290" w:rsidRDefault="00CF0290"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58C995E3" w14:textId="77777777" w:rsidR="00FC034B" w:rsidRDefault="00FC034B"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28C991ED" w14:textId="77777777" w:rsidR="00FC034B" w:rsidRPr="00FD1EDC" w:rsidRDefault="00953859" w:rsidP="00CF0290">
      <w:pPr>
        <w:pStyle w:val="Heading2"/>
      </w:pPr>
      <w:r w:rsidRPr="00FD1EDC">
        <w:lastRenderedPageBreak/>
        <w:t xml:space="preserve">Section 4 – Action taken to deal with the Incident </w:t>
      </w:r>
    </w:p>
    <w:p w14:paraId="2350AE7A" w14:textId="77777777" w:rsidR="00FD1EDC" w:rsidRDefault="00FD1EDC"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6D8DD442" w14:textId="7514D3DF" w:rsidR="00FC034B" w:rsidRDefault="00953859"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953859">
        <w:rPr>
          <w:rFonts w:asciiTheme="minorHAnsi" w:hAnsiTheme="minorHAnsi"/>
          <w:sz w:val="20"/>
          <w:szCs w:val="20"/>
        </w:rPr>
        <w:t xml:space="preserve">Following investigation of the incident was further action undertaken: Yes </w:t>
      </w:r>
      <w:r w:rsidR="00FC034B">
        <w:rPr>
          <w:rFonts w:asciiTheme="minorHAnsi" w:hAnsiTheme="minorHAnsi"/>
          <w:sz w:val="20"/>
          <w:szCs w:val="20"/>
        </w:rPr>
        <w:t>/</w:t>
      </w:r>
      <w:r w:rsidRPr="00953859">
        <w:rPr>
          <w:rFonts w:asciiTheme="minorHAnsi" w:hAnsiTheme="minorHAnsi"/>
          <w:sz w:val="20"/>
          <w:szCs w:val="20"/>
        </w:rPr>
        <w:t xml:space="preserve">No </w:t>
      </w:r>
    </w:p>
    <w:p w14:paraId="2E4EB052" w14:textId="77777777" w:rsidR="00FD1EDC" w:rsidRDefault="00FD1EDC"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71E755E5" w14:textId="77777777" w:rsidR="00FD1EDC" w:rsidRDefault="00953859"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953859">
        <w:rPr>
          <w:rFonts w:asciiTheme="minorHAnsi" w:hAnsiTheme="minorHAnsi"/>
          <w:sz w:val="20"/>
          <w:szCs w:val="20"/>
        </w:rPr>
        <w:t xml:space="preserve">If so, what was this? </w:t>
      </w:r>
    </w:p>
    <w:p w14:paraId="7256377A" w14:textId="77777777" w:rsidR="00FD1EDC" w:rsidRDefault="00FD1EDC"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0D217889" w14:textId="0DA73A85" w:rsidR="00FD1EDC" w:rsidRDefault="00953859"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953859">
        <w:rPr>
          <w:rFonts w:asciiTheme="minorHAnsi" w:hAnsiTheme="minorHAnsi"/>
          <w:sz w:val="20"/>
          <w:szCs w:val="20"/>
        </w:rPr>
        <w:t xml:space="preserve">Warning to the perpetrator </w:t>
      </w:r>
      <w:r w:rsidR="00FD1EDC">
        <w:rPr>
          <w:rFonts w:asciiTheme="minorHAnsi" w:hAnsiTheme="minorHAnsi"/>
          <w:sz w:val="20"/>
          <w:szCs w:val="20"/>
        </w:rPr>
        <w:tab/>
      </w:r>
      <w:r w:rsidR="00FD1EDC">
        <w:rPr>
          <w:rFonts w:asciiTheme="minorHAnsi" w:hAnsiTheme="minorHAnsi"/>
          <w:sz w:val="20"/>
          <w:szCs w:val="20"/>
        </w:rPr>
        <w:tab/>
      </w:r>
      <w:r w:rsidRPr="00953859">
        <w:rPr>
          <w:rFonts w:asciiTheme="minorHAnsi" w:hAnsiTheme="minorHAnsi"/>
          <w:sz w:val="20"/>
          <w:szCs w:val="20"/>
        </w:rPr>
        <w:t>Yes</w:t>
      </w:r>
      <w:r w:rsidR="00FD1EDC">
        <w:rPr>
          <w:rFonts w:asciiTheme="minorHAnsi" w:hAnsiTheme="minorHAnsi"/>
          <w:sz w:val="20"/>
          <w:szCs w:val="20"/>
        </w:rPr>
        <w:t>/</w:t>
      </w:r>
      <w:r w:rsidRPr="00953859">
        <w:rPr>
          <w:rFonts w:asciiTheme="minorHAnsi" w:hAnsiTheme="minorHAnsi"/>
          <w:sz w:val="20"/>
          <w:szCs w:val="20"/>
        </w:rPr>
        <w:t xml:space="preserve"> No </w:t>
      </w:r>
    </w:p>
    <w:p w14:paraId="7FD9F15F" w14:textId="77777777" w:rsidR="00FD1EDC" w:rsidRDefault="00FD1EDC"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70AA767D" w14:textId="637CBD62" w:rsidR="00FD1EDC" w:rsidRDefault="00953859"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953859">
        <w:rPr>
          <w:rFonts w:asciiTheme="minorHAnsi" w:hAnsiTheme="minorHAnsi"/>
          <w:sz w:val="20"/>
          <w:szCs w:val="20"/>
        </w:rPr>
        <w:t xml:space="preserve">Mediation </w:t>
      </w:r>
      <w:r w:rsidR="00FD1EDC">
        <w:rPr>
          <w:rFonts w:asciiTheme="minorHAnsi" w:hAnsiTheme="minorHAnsi"/>
          <w:sz w:val="20"/>
          <w:szCs w:val="20"/>
        </w:rPr>
        <w:tab/>
      </w:r>
      <w:r w:rsidR="00FD1EDC">
        <w:rPr>
          <w:rFonts w:asciiTheme="minorHAnsi" w:hAnsiTheme="minorHAnsi"/>
          <w:sz w:val="20"/>
          <w:szCs w:val="20"/>
        </w:rPr>
        <w:tab/>
      </w:r>
      <w:r w:rsidR="00FD1EDC">
        <w:rPr>
          <w:rFonts w:asciiTheme="minorHAnsi" w:hAnsiTheme="minorHAnsi"/>
          <w:sz w:val="20"/>
          <w:szCs w:val="20"/>
        </w:rPr>
        <w:tab/>
      </w:r>
      <w:r w:rsidRPr="00953859">
        <w:rPr>
          <w:rFonts w:asciiTheme="minorHAnsi" w:hAnsiTheme="minorHAnsi"/>
          <w:sz w:val="20"/>
          <w:szCs w:val="20"/>
        </w:rPr>
        <w:t>Yes</w:t>
      </w:r>
      <w:r w:rsidR="00FD1EDC">
        <w:rPr>
          <w:rFonts w:asciiTheme="minorHAnsi" w:hAnsiTheme="minorHAnsi"/>
          <w:sz w:val="20"/>
          <w:szCs w:val="20"/>
        </w:rPr>
        <w:t>/</w:t>
      </w:r>
      <w:r w:rsidRPr="00953859">
        <w:rPr>
          <w:rFonts w:asciiTheme="minorHAnsi" w:hAnsiTheme="minorHAnsi"/>
          <w:sz w:val="20"/>
          <w:szCs w:val="20"/>
        </w:rPr>
        <w:t xml:space="preserve"> No</w:t>
      </w:r>
    </w:p>
    <w:p w14:paraId="1736E0D9" w14:textId="77777777" w:rsidR="00FD1EDC" w:rsidRDefault="00FD1EDC"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06298F2F" w14:textId="77777777" w:rsidR="000101D4" w:rsidRDefault="00953859"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953859">
        <w:rPr>
          <w:rFonts w:asciiTheme="minorHAnsi" w:hAnsiTheme="minorHAnsi"/>
          <w:sz w:val="20"/>
          <w:szCs w:val="20"/>
        </w:rPr>
        <w:t xml:space="preserve"> Referral to Police or other body </w:t>
      </w:r>
      <w:r w:rsidR="00FD1EDC">
        <w:rPr>
          <w:rFonts w:asciiTheme="minorHAnsi" w:hAnsiTheme="minorHAnsi"/>
          <w:sz w:val="20"/>
          <w:szCs w:val="20"/>
        </w:rPr>
        <w:tab/>
      </w:r>
      <w:r w:rsidRPr="00953859">
        <w:rPr>
          <w:rFonts w:asciiTheme="minorHAnsi" w:hAnsiTheme="minorHAnsi"/>
          <w:sz w:val="20"/>
          <w:szCs w:val="20"/>
        </w:rPr>
        <w:t>Yes</w:t>
      </w:r>
      <w:r w:rsidR="00FD1EDC">
        <w:rPr>
          <w:rFonts w:asciiTheme="minorHAnsi" w:hAnsiTheme="minorHAnsi"/>
          <w:sz w:val="20"/>
          <w:szCs w:val="20"/>
        </w:rPr>
        <w:t>/</w:t>
      </w:r>
      <w:r w:rsidRPr="00953859">
        <w:rPr>
          <w:rFonts w:asciiTheme="minorHAnsi" w:hAnsiTheme="minorHAnsi"/>
          <w:sz w:val="20"/>
          <w:szCs w:val="20"/>
        </w:rPr>
        <w:t xml:space="preserve"> No</w:t>
      </w:r>
    </w:p>
    <w:p w14:paraId="17EF664A" w14:textId="77777777" w:rsidR="000101D4" w:rsidRDefault="000101D4"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3063D1C6" w14:textId="629A1B41" w:rsidR="00BF40FB" w:rsidRDefault="0045357F"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45357F">
        <w:rPr>
          <w:rFonts w:asciiTheme="minorHAnsi" w:hAnsiTheme="minorHAnsi"/>
          <w:sz w:val="20"/>
          <w:szCs w:val="20"/>
        </w:rPr>
        <w:t xml:space="preserve">Detention </w:t>
      </w:r>
      <w:r w:rsidR="000101D4">
        <w:rPr>
          <w:rFonts w:asciiTheme="minorHAnsi" w:hAnsiTheme="minorHAnsi"/>
          <w:sz w:val="20"/>
          <w:szCs w:val="20"/>
        </w:rPr>
        <w:tab/>
        <w:t xml:space="preserve">                                  </w:t>
      </w:r>
      <w:r w:rsidR="000101D4">
        <w:rPr>
          <w:rFonts w:asciiTheme="minorHAnsi" w:hAnsiTheme="minorHAnsi"/>
          <w:sz w:val="20"/>
          <w:szCs w:val="20"/>
        </w:rPr>
        <w:tab/>
      </w:r>
      <w:r w:rsidRPr="0045357F">
        <w:rPr>
          <w:rFonts w:asciiTheme="minorHAnsi" w:hAnsiTheme="minorHAnsi"/>
          <w:sz w:val="20"/>
          <w:szCs w:val="20"/>
        </w:rPr>
        <w:t>Yes</w:t>
      </w:r>
      <w:r w:rsidR="00BF40FB">
        <w:rPr>
          <w:rFonts w:asciiTheme="minorHAnsi" w:hAnsiTheme="minorHAnsi"/>
          <w:sz w:val="20"/>
          <w:szCs w:val="20"/>
        </w:rPr>
        <w:t>/</w:t>
      </w:r>
      <w:r w:rsidRPr="0045357F">
        <w:rPr>
          <w:rFonts w:asciiTheme="minorHAnsi" w:hAnsiTheme="minorHAnsi"/>
          <w:sz w:val="20"/>
          <w:szCs w:val="20"/>
        </w:rPr>
        <w:t xml:space="preserve"> No </w:t>
      </w:r>
    </w:p>
    <w:p w14:paraId="6377B5BE" w14:textId="77777777" w:rsidR="00BF40FB" w:rsidRDefault="00BF40FB"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641D0AD5" w14:textId="7711B251" w:rsidR="002C059C" w:rsidRDefault="0045357F"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45357F">
        <w:rPr>
          <w:rFonts w:asciiTheme="minorHAnsi" w:hAnsiTheme="minorHAnsi"/>
          <w:sz w:val="20"/>
          <w:szCs w:val="20"/>
        </w:rPr>
        <w:t xml:space="preserve">Exclusion Fixed Term </w:t>
      </w:r>
      <w:r w:rsidR="000101D4">
        <w:rPr>
          <w:rFonts w:asciiTheme="minorHAnsi" w:hAnsiTheme="minorHAnsi"/>
          <w:sz w:val="20"/>
          <w:szCs w:val="20"/>
        </w:rPr>
        <w:tab/>
      </w:r>
      <w:r w:rsidR="000101D4">
        <w:rPr>
          <w:rFonts w:asciiTheme="minorHAnsi" w:hAnsiTheme="minorHAnsi"/>
          <w:sz w:val="20"/>
          <w:szCs w:val="20"/>
        </w:rPr>
        <w:tab/>
      </w:r>
      <w:r w:rsidR="00BF40FB">
        <w:rPr>
          <w:rFonts w:asciiTheme="minorHAnsi" w:hAnsiTheme="minorHAnsi"/>
          <w:sz w:val="20"/>
          <w:szCs w:val="20"/>
        </w:rPr>
        <w:t xml:space="preserve"> </w:t>
      </w:r>
      <w:r w:rsidRPr="0045357F">
        <w:rPr>
          <w:rFonts w:asciiTheme="minorHAnsi" w:hAnsiTheme="minorHAnsi"/>
          <w:sz w:val="20"/>
          <w:szCs w:val="20"/>
        </w:rPr>
        <w:t>Yes</w:t>
      </w:r>
      <w:r w:rsidR="00BF40FB">
        <w:rPr>
          <w:rFonts w:asciiTheme="minorHAnsi" w:hAnsiTheme="minorHAnsi"/>
          <w:sz w:val="20"/>
          <w:szCs w:val="20"/>
        </w:rPr>
        <w:t>/</w:t>
      </w:r>
      <w:r w:rsidRPr="0045357F">
        <w:rPr>
          <w:rFonts w:asciiTheme="minorHAnsi" w:hAnsiTheme="minorHAnsi"/>
          <w:sz w:val="20"/>
          <w:szCs w:val="20"/>
        </w:rPr>
        <w:t xml:space="preserve"> No</w:t>
      </w:r>
      <w:r w:rsidR="002C059C">
        <w:rPr>
          <w:rFonts w:asciiTheme="minorHAnsi" w:hAnsiTheme="minorHAnsi"/>
          <w:sz w:val="20"/>
          <w:szCs w:val="20"/>
        </w:rPr>
        <w:t xml:space="preserve"> </w:t>
      </w:r>
      <w:r w:rsidR="002C059C">
        <w:rPr>
          <w:rFonts w:asciiTheme="minorHAnsi" w:hAnsiTheme="minorHAnsi"/>
          <w:sz w:val="20"/>
          <w:szCs w:val="20"/>
        </w:rPr>
        <w:tab/>
      </w:r>
      <w:r w:rsidR="002C059C">
        <w:rPr>
          <w:rFonts w:asciiTheme="minorHAnsi" w:hAnsiTheme="minorHAnsi"/>
          <w:sz w:val="20"/>
          <w:szCs w:val="20"/>
        </w:rPr>
        <w:tab/>
      </w:r>
      <w:r w:rsidRPr="0045357F">
        <w:rPr>
          <w:rFonts w:asciiTheme="minorHAnsi" w:hAnsiTheme="minorHAnsi"/>
          <w:sz w:val="20"/>
          <w:szCs w:val="20"/>
        </w:rPr>
        <w:t xml:space="preserve"> </w:t>
      </w:r>
      <w:r w:rsidR="00BF40FB">
        <w:rPr>
          <w:rFonts w:asciiTheme="minorHAnsi" w:hAnsiTheme="minorHAnsi"/>
          <w:sz w:val="20"/>
          <w:szCs w:val="20"/>
        </w:rPr>
        <w:tab/>
      </w:r>
      <w:r w:rsidRPr="0045357F">
        <w:rPr>
          <w:rFonts w:asciiTheme="minorHAnsi" w:hAnsiTheme="minorHAnsi"/>
          <w:sz w:val="20"/>
          <w:szCs w:val="20"/>
        </w:rPr>
        <w:t xml:space="preserve">If fixed term, how many days </w:t>
      </w:r>
      <w:r w:rsidR="002C059C">
        <w:rPr>
          <w:rFonts w:asciiTheme="minorHAnsi" w:hAnsiTheme="minorHAnsi"/>
          <w:sz w:val="20"/>
          <w:szCs w:val="20"/>
        </w:rPr>
        <w:t>……………..</w:t>
      </w:r>
    </w:p>
    <w:p w14:paraId="25FB6503" w14:textId="77777777" w:rsidR="002C059C" w:rsidRDefault="002C059C"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46E7EEBE" w14:textId="1F0B8D14" w:rsidR="002C059C" w:rsidRDefault="0045357F"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45357F">
        <w:rPr>
          <w:rFonts w:asciiTheme="minorHAnsi" w:hAnsiTheme="minorHAnsi"/>
          <w:sz w:val="20"/>
          <w:szCs w:val="20"/>
        </w:rPr>
        <w:t xml:space="preserve">Exclusion Permanent </w:t>
      </w:r>
      <w:r w:rsidR="002C059C">
        <w:rPr>
          <w:rFonts w:asciiTheme="minorHAnsi" w:hAnsiTheme="minorHAnsi"/>
          <w:sz w:val="20"/>
          <w:szCs w:val="20"/>
        </w:rPr>
        <w:tab/>
      </w:r>
      <w:r w:rsidR="002C059C">
        <w:rPr>
          <w:rFonts w:asciiTheme="minorHAnsi" w:hAnsiTheme="minorHAnsi"/>
          <w:sz w:val="20"/>
          <w:szCs w:val="20"/>
        </w:rPr>
        <w:tab/>
        <w:t xml:space="preserve"> </w:t>
      </w:r>
      <w:r w:rsidRPr="0045357F">
        <w:rPr>
          <w:rFonts w:asciiTheme="minorHAnsi" w:hAnsiTheme="minorHAnsi"/>
          <w:sz w:val="20"/>
          <w:szCs w:val="20"/>
        </w:rPr>
        <w:t>Yes</w:t>
      </w:r>
      <w:r w:rsidR="002C059C">
        <w:rPr>
          <w:rFonts w:asciiTheme="minorHAnsi" w:hAnsiTheme="minorHAnsi"/>
          <w:sz w:val="20"/>
          <w:szCs w:val="20"/>
        </w:rPr>
        <w:t>/</w:t>
      </w:r>
      <w:r w:rsidRPr="0045357F">
        <w:rPr>
          <w:rFonts w:asciiTheme="minorHAnsi" w:hAnsiTheme="minorHAnsi"/>
          <w:sz w:val="20"/>
          <w:szCs w:val="20"/>
        </w:rPr>
        <w:t xml:space="preserve"> No </w:t>
      </w:r>
      <w:r w:rsidR="002C059C">
        <w:rPr>
          <w:rFonts w:asciiTheme="minorHAnsi" w:hAnsiTheme="minorHAnsi"/>
          <w:sz w:val="20"/>
          <w:szCs w:val="20"/>
        </w:rPr>
        <w:t xml:space="preserve">   </w:t>
      </w:r>
      <w:r w:rsidR="002C059C">
        <w:rPr>
          <w:rFonts w:asciiTheme="minorHAnsi" w:hAnsiTheme="minorHAnsi"/>
          <w:sz w:val="20"/>
          <w:szCs w:val="20"/>
        </w:rPr>
        <w:tab/>
      </w:r>
      <w:r w:rsidR="002C059C">
        <w:rPr>
          <w:rFonts w:asciiTheme="minorHAnsi" w:hAnsiTheme="minorHAnsi"/>
          <w:sz w:val="20"/>
          <w:szCs w:val="20"/>
        </w:rPr>
        <w:tab/>
      </w:r>
    </w:p>
    <w:p w14:paraId="17151677" w14:textId="77777777" w:rsidR="002C059C" w:rsidRDefault="002C059C"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7C87E6CD" w14:textId="77777777" w:rsidR="00A4743B" w:rsidRDefault="002C059C"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Pr>
          <w:rFonts w:asciiTheme="minorHAnsi" w:hAnsiTheme="minorHAnsi"/>
          <w:sz w:val="20"/>
          <w:szCs w:val="20"/>
        </w:rPr>
        <w:tab/>
      </w:r>
      <w:r w:rsidR="0045357F" w:rsidRPr="0045357F">
        <w:rPr>
          <w:rFonts w:asciiTheme="minorHAnsi" w:hAnsiTheme="minorHAnsi"/>
          <w:sz w:val="20"/>
          <w:szCs w:val="20"/>
        </w:rPr>
        <w:t xml:space="preserve">Other sanction (please specify) …………………………………………………… </w:t>
      </w:r>
    </w:p>
    <w:p w14:paraId="2E63FACE" w14:textId="77777777" w:rsidR="00A4743B" w:rsidRDefault="00A4743B"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3539B0C2" w14:textId="77777777" w:rsidR="00A4743B" w:rsidRDefault="0045357F"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45357F">
        <w:rPr>
          <w:rFonts w:asciiTheme="minorHAnsi" w:hAnsiTheme="minorHAnsi"/>
          <w:sz w:val="20"/>
          <w:szCs w:val="20"/>
        </w:rPr>
        <w:t>Other action (please specify) ………………………………………………………</w:t>
      </w:r>
    </w:p>
    <w:p w14:paraId="63EA3D58" w14:textId="77777777" w:rsidR="00A4743B" w:rsidRDefault="00A4743B"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41252E3F" w14:textId="77777777" w:rsidR="00A4743B" w:rsidRDefault="0045357F"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45357F">
        <w:rPr>
          <w:rFonts w:asciiTheme="minorHAnsi" w:hAnsiTheme="minorHAnsi"/>
          <w:sz w:val="20"/>
          <w:szCs w:val="20"/>
        </w:rPr>
        <w:t xml:space="preserve"> If no action was taken, why was this (e.g. there was no case to answer to)? ……………………….... </w:t>
      </w:r>
    </w:p>
    <w:p w14:paraId="2A8A6695" w14:textId="77777777" w:rsidR="00A4743B" w:rsidRDefault="00A4743B"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5BF8DDC6" w14:textId="77777777" w:rsidR="00A4743B" w:rsidRDefault="00A4743B"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3AEEF287" w14:textId="1A8E30F5" w:rsidR="00A4743B" w:rsidRDefault="0045357F"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45357F">
        <w:rPr>
          <w:rFonts w:asciiTheme="minorHAnsi" w:hAnsiTheme="minorHAnsi"/>
          <w:sz w:val="20"/>
          <w:szCs w:val="20"/>
        </w:rPr>
        <w:t xml:space="preserve">……………………………………………………………………………………………………………………….………………………. </w:t>
      </w:r>
    </w:p>
    <w:p w14:paraId="1A12458E" w14:textId="77777777" w:rsidR="00A4743B" w:rsidRDefault="00A4743B"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727C8D46" w14:textId="77777777" w:rsidR="00A4743B" w:rsidRDefault="00A4743B"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792801B8" w14:textId="77777777" w:rsidR="00A4743B" w:rsidRDefault="00A4743B"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635CD537" w14:textId="77777777" w:rsidR="00A4743B" w:rsidRDefault="00A4743B"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0E7A5E66" w14:textId="77777777" w:rsidR="00A4743B" w:rsidRDefault="00A4743B"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75C2AF55" w14:textId="77777777" w:rsidR="00A4743B" w:rsidRDefault="00A4743B"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036436F9" w14:textId="77777777" w:rsidR="00A4743B" w:rsidRDefault="00A4743B"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56A25348" w14:textId="77777777" w:rsidR="00A4743B" w:rsidRDefault="00A4743B"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6C63E63C" w14:textId="77777777" w:rsidR="00DA6A78" w:rsidRDefault="0045357F" w:rsidP="00DA6A78">
      <w:pPr>
        <w:pStyle w:val="Heading2"/>
      </w:pPr>
      <w:r w:rsidRPr="0045357F">
        <w:t>Section 5 – Action taken to support Victim</w:t>
      </w:r>
    </w:p>
    <w:p w14:paraId="27BCF333" w14:textId="77777777" w:rsidR="00DA6A78" w:rsidRDefault="00DA6A78"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268B40FF" w14:textId="77777777" w:rsidR="00DA6A78" w:rsidRDefault="0045357F"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45357F">
        <w:rPr>
          <w:rFonts w:asciiTheme="minorHAnsi" w:hAnsiTheme="minorHAnsi"/>
          <w:sz w:val="20"/>
          <w:szCs w:val="20"/>
        </w:rPr>
        <w:t xml:space="preserve"> What action was taken to support the victim (in brief)? </w:t>
      </w:r>
    </w:p>
    <w:p w14:paraId="600C07BC" w14:textId="77777777" w:rsidR="00DA6A78" w:rsidRDefault="00DA6A78"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17790F59" w14:textId="77777777" w:rsidR="00DA6A78" w:rsidRDefault="0045357F"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45357F">
        <w:rPr>
          <w:rFonts w:asciiTheme="minorHAnsi" w:hAnsiTheme="minorHAnsi"/>
          <w:sz w:val="20"/>
          <w:szCs w:val="20"/>
        </w:rPr>
        <w:t xml:space="preserve">…………………………………………………………………………………………………………..…………………………………………….... </w:t>
      </w:r>
    </w:p>
    <w:p w14:paraId="5460F178" w14:textId="77777777" w:rsidR="00DA6A78" w:rsidRDefault="00DA6A78"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29B4111A" w14:textId="77777777" w:rsidR="00DA6A78" w:rsidRDefault="00DA6A78"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47F75AE7" w14:textId="77777777" w:rsidR="00DA6A78" w:rsidRDefault="0045357F"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45357F">
        <w:rPr>
          <w:rFonts w:asciiTheme="minorHAnsi" w:hAnsiTheme="minorHAnsi"/>
          <w:sz w:val="20"/>
          <w:szCs w:val="20"/>
        </w:rPr>
        <w:t xml:space="preserve">……………………………………………………………………………………………………………………………………………………………. </w:t>
      </w:r>
    </w:p>
    <w:p w14:paraId="4AC85403" w14:textId="77777777" w:rsidR="00DA6A78" w:rsidRDefault="00DA6A78"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31B20B19" w14:textId="77777777" w:rsidR="00DA6A78" w:rsidRDefault="00DA6A78"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136ED8E0" w14:textId="77777777" w:rsidR="00DA6A78" w:rsidRDefault="0045357F" w:rsidP="00DA6A78">
      <w:pPr>
        <w:pStyle w:val="Heading2"/>
      </w:pPr>
      <w:r w:rsidRPr="0045357F">
        <w:t xml:space="preserve">Section 6 – Involvement of the Police </w:t>
      </w:r>
    </w:p>
    <w:p w14:paraId="1C623D07" w14:textId="77777777" w:rsidR="00DA6A78" w:rsidRDefault="00DA6A78"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50017098" w14:textId="77777777" w:rsidR="00DA6A78" w:rsidRDefault="00DA6A78"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3878F87F" w14:textId="77777777" w:rsidR="00BC774B" w:rsidRDefault="0045357F"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45357F">
        <w:rPr>
          <w:rFonts w:asciiTheme="minorHAnsi" w:hAnsiTheme="minorHAnsi"/>
          <w:sz w:val="20"/>
          <w:szCs w:val="20"/>
        </w:rPr>
        <w:t xml:space="preserve">If the Police were involved was this through: </w:t>
      </w:r>
    </w:p>
    <w:p w14:paraId="5DE3ED24" w14:textId="77777777" w:rsidR="00BC774B" w:rsidRDefault="00BC774B"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76DE84F2" w14:textId="2CD05607" w:rsidR="00BC774B" w:rsidRDefault="0045357F"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45357F">
        <w:rPr>
          <w:rFonts w:asciiTheme="minorHAnsi" w:hAnsiTheme="minorHAnsi"/>
          <w:sz w:val="20"/>
          <w:szCs w:val="20"/>
        </w:rPr>
        <w:t xml:space="preserve">Liaison with the local Youth Crime Reduction Officer: </w:t>
      </w:r>
      <w:r w:rsidR="00BC774B">
        <w:rPr>
          <w:rFonts w:asciiTheme="minorHAnsi" w:hAnsiTheme="minorHAnsi"/>
          <w:sz w:val="20"/>
          <w:szCs w:val="20"/>
        </w:rPr>
        <w:tab/>
      </w:r>
      <w:r w:rsidR="00BC774B">
        <w:rPr>
          <w:rFonts w:asciiTheme="minorHAnsi" w:hAnsiTheme="minorHAnsi"/>
          <w:sz w:val="20"/>
          <w:szCs w:val="20"/>
        </w:rPr>
        <w:tab/>
      </w:r>
      <w:r w:rsidRPr="0045357F">
        <w:rPr>
          <w:rFonts w:asciiTheme="minorHAnsi" w:hAnsiTheme="minorHAnsi"/>
          <w:sz w:val="20"/>
          <w:szCs w:val="20"/>
        </w:rPr>
        <w:t xml:space="preserve">Yes </w:t>
      </w:r>
      <w:r w:rsidR="00BC774B">
        <w:rPr>
          <w:rFonts w:asciiTheme="minorHAnsi" w:hAnsiTheme="minorHAnsi"/>
          <w:sz w:val="20"/>
          <w:szCs w:val="20"/>
        </w:rPr>
        <w:t>/</w:t>
      </w:r>
      <w:r w:rsidRPr="0045357F">
        <w:rPr>
          <w:rFonts w:asciiTheme="minorHAnsi" w:hAnsiTheme="minorHAnsi"/>
          <w:sz w:val="20"/>
          <w:szCs w:val="20"/>
        </w:rPr>
        <w:t xml:space="preserve">No </w:t>
      </w:r>
    </w:p>
    <w:p w14:paraId="62BA59EB" w14:textId="77777777" w:rsidR="00BC774B" w:rsidRDefault="00BC774B"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23A4E095" w14:textId="4F811BB1" w:rsidR="0045357F" w:rsidRDefault="0045357F"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45357F">
        <w:rPr>
          <w:rFonts w:asciiTheme="minorHAnsi" w:hAnsiTheme="minorHAnsi"/>
          <w:sz w:val="20"/>
          <w:szCs w:val="20"/>
        </w:rPr>
        <w:t xml:space="preserve">Referral to the local Police Station </w:t>
      </w:r>
      <w:r w:rsidR="00BC774B">
        <w:rPr>
          <w:rFonts w:asciiTheme="minorHAnsi" w:hAnsiTheme="minorHAnsi"/>
          <w:sz w:val="20"/>
          <w:szCs w:val="20"/>
        </w:rPr>
        <w:tab/>
      </w:r>
      <w:r w:rsidR="00BC774B">
        <w:rPr>
          <w:rFonts w:asciiTheme="minorHAnsi" w:hAnsiTheme="minorHAnsi"/>
          <w:sz w:val="20"/>
          <w:szCs w:val="20"/>
        </w:rPr>
        <w:tab/>
      </w:r>
      <w:r w:rsidR="00BC774B">
        <w:rPr>
          <w:rFonts w:asciiTheme="minorHAnsi" w:hAnsiTheme="minorHAnsi"/>
          <w:sz w:val="20"/>
          <w:szCs w:val="20"/>
        </w:rPr>
        <w:tab/>
      </w:r>
      <w:r w:rsidR="00BC774B">
        <w:rPr>
          <w:rFonts w:asciiTheme="minorHAnsi" w:hAnsiTheme="minorHAnsi"/>
          <w:sz w:val="20"/>
          <w:szCs w:val="20"/>
        </w:rPr>
        <w:tab/>
      </w:r>
      <w:r w:rsidRPr="0045357F">
        <w:rPr>
          <w:rFonts w:asciiTheme="minorHAnsi" w:hAnsiTheme="minorHAnsi"/>
          <w:sz w:val="20"/>
          <w:szCs w:val="20"/>
        </w:rPr>
        <w:t xml:space="preserve">Yes </w:t>
      </w:r>
      <w:r w:rsidR="00BC774B">
        <w:rPr>
          <w:rFonts w:asciiTheme="minorHAnsi" w:hAnsiTheme="minorHAnsi"/>
          <w:sz w:val="20"/>
          <w:szCs w:val="20"/>
        </w:rPr>
        <w:t>/</w:t>
      </w:r>
      <w:r w:rsidRPr="0045357F">
        <w:rPr>
          <w:rFonts w:asciiTheme="minorHAnsi" w:hAnsiTheme="minorHAnsi"/>
          <w:sz w:val="20"/>
          <w:szCs w:val="20"/>
        </w:rPr>
        <w:t>No</w:t>
      </w:r>
    </w:p>
    <w:p w14:paraId="72E79E43" w14:textId="77777777" w:rsidR="00FC1FEC" w:rsidRDefault="00FC1FEC"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739AC2FD" w14:textId="77777777" w:rsidR="00FC1FEC" w:rsidRDefault="00FC1FEC"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3B142470" w14:textId="77777777" w:rsidR="00FC1FEC" w:rsidRDefault="00FC1FEC"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FC1FEC">
        <w:rPr>
          <w:rFonts w:asciiTheme="minorHAnsi" w:hAnsiTheme="minorHAnsi"/>
          <w:sz w:val="20"/>
          <w:szCs w:val="20"/>
        </w:rPr>
        <w:t xml:space="preserve">If appropriate, please record additional details, e.g. date of referral, Police Officer involved, charge made by Police etc. </w:t>
      </w:r>
    </w:p>
    <w:p w14:paraId="7A045750" w14:textId="77777777" w:rsidR="00FC1FEC" w:rsidRDefault="00FC1FEC"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12A442BB" w14:textId="77777777" w:rsidR="00FC1FEC" w:rsidRDefault="00FC1FEC"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2A51B1D8" w14:textId="77777777" w:rsidR="00FC1FEC" w:rsidRDefault="00FC1FEC"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FC1FEC">
        <w:rPr>
          <w:rFonts w:asciiTheme="minorHAnsi" w:hAnsiTheme="minorHAnsi"/>
          <w:sz w:val="20"/>
          <w:szCs w:val="20"/>
        </w:rPr>
        <w:t xml:space="preserve">…………………………………………………………………………………………………………….…………………………………………… </w:t>
      </w:r>
    </w:p>
    <w:p w14:paraId="46E0F950" w14:textId="77777777" w:rsidR="00FC1FEC" w:rsidRDefault="00FC1FEC"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2B712C10" w14:textId="77777777" w:rsidR="00FC1FEC" w:rsidRDefault="00FC1FEC"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2C64D541" w14:textId="77777777" w:rsidR="00FC1FEC" w:rsidRDefault="00FC1FEC"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FC1FEC">
        <w:rPr>
          <w:rFonts w:asciiTheme="minorHAnsi" w:hAnsiTheme="minorHAnsi"/>
          <w:sz w:val="20"/>
          <w:szCs w:val="20"/>
        </w:rPr>
        <w:t xml:space="preserve">……………………………………………………………………………………………………………….………………………………………… </w:t>
      </w:r>
    </w:p>
    <w:p w14:paraId="7F1EA5E0" w14:textId="77777777" w:rsidR="00FC1FEC" w:rsidRDefault="00FC1FEC"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6FB90AD2" w14:textId="77777777" w:rsidR="00FC1FEC" w:rsidRDefault="00FC1FEC"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4B599298" w14:textId="77777777" w:rsidR="00FC1FEC" w:rsidRDefault="00FC1FEC"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5DE4CF8D" w14:textId="77777777" w:rsidR="00FC1FEC" w:rsidRDefault="00FC1FEC"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1BB7E43B" w14:textId="77777777" w:rsidR="00FC1FEC" w:rsidRDefault="00FC1FEC" w:rsidP="00457F82">
      <w:pPr>
        <w:pStyle w:val="Heading2"/>
      </w:pPr>
      <w:r w:rsidRPr="00FC1FEC">
        <w:lastRenderedPageBreak/>
        <w:t xml:space="preserve">Section 7 – Completion of Record </w:t>
      </w:r>
    </w:p>
    <w:p w14:paraId="7B0998D7" w14:textId="77777777" w:rsidR="00FC1FEC" w:rsidRDefault="00FC1FEC"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40345EE7" w14:textId="77777777" w:rsidR="00457F82" w:rsidRDefault="00FC1FEC"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FC1FEC">
        <w:rPr>
          <w:rFonts w:asciiTheme="minorHAnsi" w:hAnsiTheme="minorHAnsi"/>
          <w:sz w:val="20"/>
          <w:szCs w:val="20"/>
        </w:rPr>
        <w:t xml:space="preserve">Name of person recording this incident: …………………………………………..……………………………………………. </w:t>
      </w:r>
    </w:p>
    <w:p w14:paraId="3C3F8585" w14:textId="77777777" w:rsidR="00457F82" w:rsidRDefault="00457F82"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3FB95C5A" w14:textId="77777777" w:rsidR="00457F82" w:rsidRDefault="00FC1FEC"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FC1FEC">
        <w:rPr>
          <w:rFonts w:asciiTheme="minorHAnsi" w:hAnsiTheme="minorHAnsi"/>
          <w:sz w:val="20"/>
          <w:szCs w:val="20"/>
        </w:rPr>
        <w:t xml:space="preserve">Position in school: ………………………………………………………………………………………………………………………….. </w:t>
      </w:r>
    </w:p>
    <w:p w14:paraId="632DC4F4" w14:textId="77777777" w:rsidR="00457F82" w:rsidRDefault="00457F82"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355C1108" w14:textId="77777777" w:rsidR="00457F82" w:rsidRDefault="00FC1FEC"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FC1FEC">
        <w:rPr>
          <w:rFonts w:asciiTheme="minorHAnsi" w:hAnsiTheme="minorHAnsi"/>
          <w:sz w:val="20"/>
          <w:szCs w:val="20"/>
        </w:rPr>
        <w:t xml:space="preserve">Name of person (and position in school) dealing with the incident if different to above: </w:t>
      </w:r>
    </w:p>
    <w:p w14:paraId="12831ED2" w14:textId="77777777" w:rsidR="00457F82" w:rsidRDefault="00457F82"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3BF226FD" w14:textId="28063DF1" w:rsidR="00457F82" w:rsidRDefault="00FC1FEC"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FC1FEC">
        <w:rPr>
          <w:rFonts w:asciiTheme="minorHAnsi" w:hAnsiTheme="minorHAnsi"/>
          <w:sz w:val="20"/>
          <w:szCs w:val="20"/>
        </w:rPr>
        <w:t xml:space="preserve">……………………………………………………………………………………………………………..………………………………………… </w:t>
      </w:r>
    </w:p>
    <w:p w14:paraId="32FFEF5C" w14:textId="77777777" w:rsidR="00457F82" w:rsidRDefault="00457F82"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40881FB0" w14:textId="77777777" w:rsidR="00457F82" w:rsidRDefault="00FC1FEC"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FC1FEC">
        <w:rPr>
          <w:rFonts w:asciiTheme="minorHAnsi" w:hAnsiTheme="minorHAnsi"/>
          <w:sz w:val="20"/>
          <w:szCs w:val="20"/>
        </w:rPr>
        <w:t xml:space="preserve">Date of record: ………………………………………………………………………….…………………………………………………… </w:t>
      </w:r>
    </w:p>
    <w:p w14:paraId="12B85198" w14:textId="77777777" w:rsidR="00457F82" w:rsidRDefault="00457F82"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7032AEC4" w14:textId="77777777" w:rsidR="00457F82" w:rsidRDefault="00457F82"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14FBA9A3" w14:textId="77777777" w:rsidR="00457F82" w:rsidRPr="00457F82" w:rsidRDefault="00FC1FEC"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b/>
          <w:bCs/>
          <w:i/>
          <w:iCs/>
          <w:sz w:val="20"/>
          <w:szCs w:val="20"/>
        </w:rPr>
      </w:pPr>
      <w:r w:rsidRPr="00457F82">
        <w:rPr>
          <w:rFonts w:asciiTheme="minorHAnsi" w:hAnsiTheme="minorHAnsi"/>
          <w:b/>
          <w:bCs/>
          <w:i/>
          <w:iCs/>
          <w:sz w:val="20"/>
          <w:szCs w:val="20"/>
        </w:rPr>
        <w:t xml:space="preserve">This form should be retained by the school. The LEA will periodically collect information from you about racial incidents. </w:t>
      </w:r>
    </w:p>
    <w:p w14:paraId="5A9A9C9D" w14:textId="77777777" w:rsidR="00457F82" w:rsidRDefault="00457F82"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p>
    <w:p w14:paraId="4B3A0A0C" w14:textId="79D4ECC3" w:rsidR="00FC1FEC" w:rsidRPr="00FF3E47" w:rsidRDefault="00FC1FEC" w:rsidP="00501D4E">
      <w:pPr>
        <w:tabs>
          <w:tab w:val="center" w:pos="446"/>
          <w:tab w:val="center" w:pos="1618"/>
          <w:tab w:val="center" w:pos="2607"/>
          <w:tab w:val="center" w:pos="3327"/>
          <w:tab w:val="center" w:pos="4047"/>
          <w:tab w:val="center" w:pos="4767"/>
          <w:tab w:val="center" w:pos="5487"/>
          <w:tab w:val="center" w:pos="6207"/>
          <w:tab w:val="center" w:pos="6927"/>
          <w:tab w:val="center" w:pos="7800"/>
          <w:tab w:val="center" w:pos="8497"/>
        </w:tabs>
        <w:spacing w:after="0" w:line="265" w:lineRule="auto"/>
        <w:ind w:left="0" w:right="0" w:firstLine="0"/>
        <w:rPr>
          <w:rFonts w:asciiTheme="minorHAnsi" w:hAnsiTheme="minorHAnsi"/>
          <w:sz w:val="20"/>
          <w:szCs w:val="20"/>
        </w:rPr>
      </w:pPr>
      <w:r w:rsidRPr="00FC1FEC">
        <w:rPr>
          <w:rFonts w:asciiTheme="minorHAnsi" w:hAnsiTheme="minorHAnsi"/>
          <w:sz w:val="20"/>
          <w:szCs w:val="20"/>
        </w:rPr>
        <w:t>Ethnic Categories: Please use the numbering system when completing the form (e.g. (a) 1.). If unknown please use Asian, Black, Other &amp; White</w:t>
      </w:r>
    </w:p>
    <w:p w14:paraId="451DC841" w14:textId="024BF5F6" w:rsidR="00973FA9" w:rsidRPr="00FF3E47" w:rsidRDefault="00973FA9" w:rsidP="00973FA9">
      <w:pPr>
        <w:spacing w:after="0" w:line="259" w:lineRule="auto"/>
        <w:ind w:left="31" w:right="6827" w:firstLine="0"/>
        <w:rPr>
          <w:rFonts w:asciiTheme="minorHAnsi" w:eastAsia="Calibri" w:hAnsiTheme="minorHAnsi" w:cs="Calibri"/>
          <w:sz w:val="20"/>
          <w:szCs w:val="20"/>
        </w:rPr>
      </w:pPr>
    </w:p>
    <w:tbl>
      <w:tblPr>
        <w:tblStyle w:val="TableGrid1"/>
        <w:tblpPr w:vertAnchor="text" w:horzAnchor="margin" w:tblpY="6"/>
        <w:tblOverlap w:val="never"/>
        <w:tblW w:w="9131" w:type="dxa"/>
        <w:tblInd w:w="0" w:type="dxa"/>
        <w:tblCellMar>
          <w:top w:w="95" w:type="dxa"/>
          <w:right w:w="91" w:type="dxa"/>
        </w:tblCellMar>
        <w:tblLook w:val="04A0" w:firstRow="1" w:lastRow="0" w:firstColumn="1" w:lastColumn="0" w:noHBand="0" w:noVBand="1"/>
      </w:tblPr>
      <w:tblGrid>
        <w:gridCol w:w="828"/>
        <w:gridCol w:w="2215"/>
        <w:gridCol w:w="828"/>
        <w:gridCol w:w="2216"/>
        <w:gridCol w:w="581"/>
        <w:gridCol w:w="2463"/>
      </w:tblGrid>
      <w:tr w:rsidR="00457F82" w:rsidRPr="00FF3E47" w14:paraId="595ECC1C" w14:textId="77777777" w:rsidTr="00457F82">
        <w:trPr>
          <w:trHeight w:val="1690"/>
        </w:trPr>
        <w:tc>
          <w:tcPr>
            <w:tcW w:w="828" w:type="dxa"/>
            <w:tcBorders>
              <w:top w:val="single" w:sz="4" w:space="0" w:color="000000"/>
              <w:left w:val="single" w:sz="4" w:space="0" w:color="000000"/>
              <w:bottom w:val="single" w:sz="4" w:space="0" w:color="000000"/>
              <w:right w:val="nil"/>
            </w:tcBorders>
          </w:tcPr>
          <w:p w14:paraId="3CCB9CA9" w14:textId="77777777" w:rsidR="00457F82" w:rsidRPr="00FF3E47" w:rsidRDefault="00457F82" w:rsidP="00457F82">
            <w:pPr>
              <w:spacing w:after="64" w:line="259" w:lineRule="auto"/>
              <w:ind w:left="108" w:right="0" w:firstLine="0"/>
              <w:rPr>
                <w:rFonts w:asciiTheme="minorHAnsi" w:hAnsiTheme="minorHAnsi"/>
                <w:sz w:val="20"/>
                <w:szCs w:val="20"/>
              </w:rPr>
            </w:pPr>
            <w:r w:rsidRPr="00FF3E47">
              <w:rPr>
                <w:rFonts w:asciiTheme="minorHAnsi" w:eastAsia="Calibri" w:hAnsiTheme="minorHAnsi" w:cs="Calibri"/>
                <w:b/>
                <w:sz w:val="20"/>
                <w:szCs w:val="20"/>
              </w:rPr>
              <w:t>(a)</w:t>
            </w:r>
            <w:r w:rsidRPr="00FF3E47">
              <w:rPr>
                <w:rFonts w:asciiTheme="minorHAnsi" w:eastAsia="Arial" w:hAnsiTheme="minorHAnsi" w:cs="Arial"/>
                <w:b/>
                <w:sz w:val="20"/>
                <w:szCs w:val="20"/>
              </w:rPr>
              <w:t xml:space="preserve"> </w:t>
            </w:r>
          </w:p>
          <w:p w14:paraId="6A45D808" w14:textId="77777777" w:rsidR="00457F82" w:rsidRPr="00FF3E47" w:rsidRDefault="00457F82" w:rsidP="00457F82">
            <w:pPr>
              <w:spacing w:after="1" w:line="331" w:lineRule="auto"/>
              <w:ind w:left="108" w:right="306" w:firstLine="0"/>
              <w:rPr>
                <w:rFonts w:asciiTheme="minorHAnsi" w:hAnsiTheme="minorHAnsi"/>
                <w:sz w:val="20"/>
                <w:szCs w:val="20"/>
              </w:rPr>
            </w:pPr>
            <w:r w:rsidRPr="00FF3E47">
              <w:rPr>
                <w:rFonts w:asciiTheme="minorHAnsi" w:eastAsia="Calibri" w:hAnsiTheme="minorHAnsi" w:cs="Calibri"/>
                <w:sz w:val="20"/>
                <w:szCs w:val="20"/>
              </w:rPr>
              <w:t>1.</w:t>
            </w:r>
            <w:r w:rsidRPr="00FF3E47">
              <w:rPr>
                <w:rFonts w:asciiTheme="minorHAnsi" w:eastAsia="Arial" w:hAnsiTheme="minorHAnsi" w:cs="Arial"/>
                <w:sz w:val="20"/>
                <w:szCs w:val="20"/>
              </w:rPr>
              <w:t xml:space="preserve"> </w:t>
            </w:r>
            <w:r w:rsidRPr="00FF3E47">
              <w:rPr>
                <w:rFonts w:asciiTheme="minorHAnsi" w:eastAsia="Calibri" w:hAnsiTheme="minorHAnsi" w:cs="Calibri"/>
                <w:sz w:val="20"/>
                <w:szCs w:val="20"/>
              </w:rPr>
              <w:t>2.</w:t>
            </w:r>
            <w:r w:rsidRPr="00FF3E47">
              <w:rPr>
                <w:rFonts w:asciiTheme="minorHAnsi" w:eastAsia="Arial" w:hAnsiTheme="minorHAnsi" w:cs="Arial"/>
                <w:sz w:val="20"/>
                <w:szCs w:val="20"/>
              </w:rPr>
              <w:t xml:space="preserve"> </w:t>
            </w:r>
            <w:r w:rsidRPr="00FF3E47">
              <w:rPr>
                <w:rFonts w:asciiTheme="minorHAnsi" w:eastAsia="Calibri" w:hAnsiTheme="minorHAnsi" w:cs="Calibri"/>
                <w:sz w:val="20"/>
                <w:szCs w:val="20"/>
              </w:rPr>
              <w:t>3.</w:t>
            </w:r>
            <w:r w:rsidRPr="00FF3E47">
              <w:rPr>
                <w:rFonts w:asciiTheme="minorHAnsi" w:eastAsia="Arial" w:hAnsiTheme="minorHAnsi" w:cs="Arial"/>
                <w:sz w:val="20"/>
                <w:szCs w:val="20"/>
              </w:rPr>
              <w:t xml:space="preserve"> </w:t>
            </w:r>
            <w:r w:rsidRPr="00FF3E47">
              <w:rPr>
                <w:rFonts w:asciiTheme="minorHAnsi" w:eastAsia="Calibri" w:hAnsiTheme="minorHAnsi" w:cs="Calibri"/>
                <w:sz w:val="20"/>
                <w:szCs w:val="20"/>
              </w:rPr>
              <w:t>4.</w:t>
            </w:r>
            <w:r w:rsidRPr="00FF3E47">
              <w:rPr>
                <w:rFonts w:asciiTheme="minorHAnsi" w:eastAsia="Arial" w:hAnsiTheme="minorHAnsi" w:cs="Arial"/>
                <w:sz w:val="20"/>
                <w:szCs w:val="20"/>
              </w:rPr>
              <w:t xml:space="preserve"> </w:t>
            </w:r>
          </w:p>
          <w:p w14:paraId="147DA68A" w14:textId="77777777" w:rsidR="00457F82" w:rsidRPr="00FF3E47" w:rsidRDefault="00457F82" w:rsidP="00457F82">
            <w:pPr>
              <w:spacing w:after="0" w:line="259" w:lineRule="auto"/>
              <w:ind w:left="108" w:right="0" w:firstLine="0"/>
              <w:rPr>
                <w:rFonts w:asciiTheme="minorHAnsi" w:hAnsiTheme="minorHAnsi"/>
                <w:sz w:val="20"/>
                <w:szCs w:val="20"/>
              </w:rPr>
            </w:pPr>
            <w:r w:rsidRPr="00FF3E47">
              <w:rPr>
                <w:rFonts w:asciiTheme="minorHAnsi" w:eastAsia="Calibri" w:hAnsiTheme="minorHAnsi" w:cs="Calibri"/>
                <w:sz w:val="20"/>
                <w:szCs w:val="20"/>
              </w:rPr>
              <w:t>5.</w:t>
            </w:r>
            <w:r w:rsidRPr="00FF3E47">
              <w:rPr>
                <w:rFonts w:asciiTheme="minorHAnsi" w:eastAsia="Arial" w:hAnsiTheme="minorHAnsi" w:cs="Arial"/>
                <w:sz w:val="20"/>
                <w:szCs w:val="20"/>
              </w:rPr>
              <w:t xml:space="preserve"> </w:t>
            </w:r>
          </w:p>
        </w:tc>
        <w:tc>
          <w:tcPr>
            <w:tcW w:w="2215" w:type="dxa"/>
            <w:tcBorders>
              <w:top w:val="single" w:sz="4" w:space="0" w:color="000000"/>
              <w:left w:val="nil"/>
              <w:bottom w:val="single" w:sz="4" w:space="0" w:color="000000"/>
              <w:right w:val="single" w:sz="4" w:space="0" w:color="000000"/>
            </w:tcBorders>
          </w:tcPr>
          <w:p w14:paraId="336ACABC" w14:textId="77777777" w:rsidR="00457F82" w:rsidRPr="00FF3E47" w:rsidRDefault="00457F82" w:rsidP="00457F82">
            <w:pPr>
              <w:spacing w:after="41" w:line="259" w:lineRule="auto"/>
              <w:ind w:left="0" w:right="0" w:firstLine="0"/>
              <w:rPr>
                <w:rFonts w:asciiTheme="minorHAnsi" w:hAnsiTheme="minorHAnsi"/>
                <w:sz w:val="20"/>
                <w:szCs w:val="20"/>
              </w:rPr>
            </w:pPr>
            <w:r w:rsidRPr="00FF3E47">
              <w:rPr>
                <w:rFonts w:asciiTheme="minorHAnsi" w:eastAsia="Calibri" w:hAnsiTheme="minorHAnsi" w:cs="Calibri"/>
                <w:b/>
                <w:sz w:val="20"/>
                <w:szCs w:val="20"/>
              </w:rPr>
              <w:t>White</w:t>
            </w:r>
            <w:r w:rsidRPr="00FF3E47">
              <w:rPr>
                <w:rFonts w:asciiTheme="minorHAnsi" w:eastAsia="Calibri" w:hAnsiTheme="minorHAnsi" w:cs="Calibri"/>
                <w:sz w:val="20"/>
                <w:szCs w:val="20"/>
              </w:rPr>
              <w:t xml:space="preserve"> </w:t>
            </w:r>
          </w:p>
          <w:p w14:paraId="22F05688" w14:textId="77777777" w:rsidR="00457F82" w:rsidRPr="00FF3E47" w:rsidRDefault="00457F82" w:rsidP="00457F82">
            <w:pPr>
              <w:spacing w:after="43"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British </w:t>
            </w:r>
          </w:p>
          <w:p w14:paraId="793456C6" w14:textId="77777777" w:rsidR="00457F82" w:rsidRPr="00FF3E47" w:rsidRDefault="00457F82" w:rsidP="00457F82">
            <w:pPr>
              <w:spacing w:after="41"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Irish </w:t>
            </w:r>
          </w:p>
          <w:p w14:paraId="67F1F30C" w14:textId="77777777" w:rsidR="00457F82" w:rsidRPr="00FF3E47" w:rsidRDefault="00457F82" w:rsidP="00457F82">
            <w:pPr>
              <w:spacing w:after="43"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Gypsy </w:t>
            </w:r>
          </w:p>
          <w:p w14:paraId="4805FCC9" w14:textId="77777777" w:rsidR="00457F82" w:rsidRPr="00FF3E47" w:rsidRDefault="00457F82" w:rsidP="00457F82">
            <w:pPr>
              <w:spacing w:after="43"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Traveller of Irish Heritage </w:t>
            </w:r>
          </w:p>
          <w:p w14:paraId="28BF744D" w14:textId="77777777" w:rsidR="00457F82" w:rsidRPr="00FF3E47" w:rsidRDefault="00457F82" w:rsidP="00457F82">
            <w:pPr>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Any other white background </w:t>
            </w:r>
          </w:p>
        </w:tc>
        <w:tc>
          <w:tcPr>
            <w:tcW w:w="828" w:type="dxa"/>
            <w:tcBorders>
              <w:top w:val="single" w:sz="4" w:space="0" w:color="000000"/>
              <w:left w:val="single" w:sz="4" w:space="0" w:color="000000"/>
              <w:bottom w:val="single" w:sz="4" w:space="0" w:color="000000"/>
              <w:right w:val="nil"/>
            </w:tcBorders>
          </w:tcPr>
          <w:p w14:paraId="53DD7A2D" w14:textId="77777777" w:rsidR="00457F82" w:rsidRPr="00FF3E47" w:rsidRDefault="00457F82" w:rsidP="00457F82">
            <w:pPr>
              <w:spacing w:after="64" w:line="259" w:lineRule="auto"/>
              <w:ind w:left="108" w:right="0" w:firstLine="0"/>
              <w:rPr>
                <w:rFonts w:asciiTheme="minorHAnsi" w:hAnsiTheme="minorHAnsi"/>
                <w:sz w:val="20"/>
                <w:szCs w:val="20"/>
              </w:rPr>
            </w:pPr>
            <w:r w:rsidRPr="00FF3E47">
              <w:rPr>
                <w:rFonts w:asciiTheme="minorHAnsi" w:eastAsia="Calibri" w:hAnsiTheme="minorHAnsi" w:cs="Calibri"/>
                <w:b/>
                <w:sz w:val="20"/>
                <w:szCs w:val="20"/>
              </w:rPr>
              <w:t>(b)</w:t>
            </w:r>
            <w:r w:rsidRPr="00FF3E47">
              <w:rPr>
                <w:rFonts w:asciiTheme="minorHAnsi" w:eastAsia="Arial" w:hAnsiTheme="minorHAnsi" w:cs="Arial"/>
                <w:b/>
                <w:sz w:val="20"/>
                <w:szCs w:val="20"/>
              </w:rPr>
              <w:t xml:space="preserve"> </w:t>
            </w:r>
          </w:p>
          <w:p w14:paraId="72A4DFC5" w14:textId="77777777" w:rsidR="00457F82" w:rsidRPr="00FF3E47" w:rsidRDefault="00457F82" w:rsidP="00457F82">
            <w:pPr>
              <w:spacing w:after="1" w:line="331" w:lineRule="auto"/>
              <w:ind w:left="108" w:right="305" w:firstLine="0"/>
              <w:rPr>
                <w:rFonts w:asciiTheme="minorHAnsi" w:hAnsiTheme="minorHAnsi"/>
                <w:sz w:val="20"/>
                <w:szCs w:val="20"/>
              </w:rPr>
            </w:pPr>
            <w:r w:rsidRPr="00FF3E47">
              <w:rPr>
                <w:rFonts w:asciiTheme="minorHAnsi" w:eastAsia="Calibri" w:hAnsiTheme="minorHAnsi" w:cs="Calibri"/>
                <w:sz w:val="20"/>
                <w:szCs w:val="20"/>
              </w:rPr>
              <w:t>1.</w:t>
            </w:r>
            <w:r w:rsidRPr="00FF3E47">
              <w:rPr>
                <w:rFonts w:asciiTheme="minorHAnsi" w:eastAsia="Arial" w:hAnsiTheme="minorHAnsi" w:cs="Arial"/>
                <w:sz w:val="20"/>
                <w:szCs w:val="20"/>
              </w:rPr>
              <w:t xml:space="preserve"> </w:t>
            </w:r>
            <w:r w:rsidRPr="00FF3E47">
              <w:rPr>
                <w:rFonts w:asciiTheme="minorHAnsi" w:eastAsia="Calibri" w:hAnsiTheme="minorHAnsi" w:cs="Calibri"/>
                <w:sz w:val="20"/>
                <w:szCs w:val="20"/>
              </w:rPr>
              <w:t>2.</w:t>
            </w:r>
            <w:r w:rsidRPr="00FF3E47">
              <w:rPr>
                <w:rFonts w:asciiTheme="minorHAnsi" w:eastAsia="Arial" w:hAnsiTheme="minorHAnsi" w:cs="Arial"/>
                <w:sz w:val="20"/>
                <w:szCs w:val="20"/>
              </w:rPr>
              <w:t xml:space="preserve"> </w:t>
            </w:r>
            <w:r w:rsidRPr="00FF3E47">
              <w:rPr>
                <w:rFonts w:asciiTheme="minorHAnsi" w:eastAsia="Calibri" w:hAnsiTheme="minorHAnsi" w:cs="Calibri"/>
                <w:sz w:val="20"/>
                <w:szCs w:val="20"/>
              </w:rPr>
              <w:t>3.</w:t>
            </w:r>
            <w:r w:rsidRPr="00FF3E47">
              <w:rPr>
                <w:rFonts w:asciiTheme="minorHAnsi" w:eastAsia="Arial" w:hAnsiTheme="minorHAnsi" w:cs="Arial"/>
                <w:sz w:val="20"/>
                <w:szCs w:val="20"/>
              </w:rPr>
              <w:t xml:space="preserve"> </w:t>
            </w:r>
          </w:p>
          <w:p w14:paraId="3A297716" w14:textId="77777777" w:rsidR="00457F82" w:rsidRPr="00FF3E47" w:rsidRDefault="00457F82" w:rsidP="00457F82">
            <w:pPr>
              <w:spacing w:after="0" w:line="259" w:lineRule="auto"/>
              <w:ind w:left="108" w:right="0" w:firstLine="0"/>
              <w:rPr>
                <w:rFonts w:asciiTheme="minorHAnsi" w:hAnsiTheme="minorHAnsi"/>
                <w:sz w:val="20"/>
                <w:szCs w:val="20"/>
              </w:rPr>
            </w:pPr>
            <w:r w:rsidRPr="00FF3E47">
              <w:rPr>
                <w:rFonts w:asciiTheme="minorHAnsi" w:eastAsia="Calibri" w:hAnsiTheme="minorHAnsi" w:cs="Calibri"/>
                <w:sz w:val="20"/>
                <w:szCs w:val="20"/>
              </w:rPr>
              <w:t>4.</w:t>
            </w:r>
            <w:r w:rsidRPr="00FF3E47">
              <w:rPr>
                <w:rFonts w:asciiTheme="minorHAnsi" w:eastAsia="Arial" w:hAnsiTheme="minorHAnsi" w:cs="Arial"/>
                <w:sz w:val="20"/>
                <w:szCs w:val="20"/>
              </w:rPr>
              <w:t xml:space="preserve"> </w:t>
            </w:r>
          </w:p>
        </w:tc>
        <w:tc>
          <w:tcPr>
            <w:tcW w:w="2216" w:type="dxa"/>
            <w:tcBorders>
              <w:top w:val="single" w:sz="4" w:space="0" w:color="000000"/>
              <w:left w:val="nil"/>
              <w:bottom w:val="single" w:sz="4" w:space="0" w:color="000000"/>
              <w:right w:val="single" w:sz="4" w:space="0" w:color="000000"/>
            </w:tcBorders>
          </w:tcPr>
          <w:p w14:paraId="63CA5DD5" w14:textId="77777777" w:rsidR="00457F82" w:rsidRPr="00FF3E47" w:rsidRDefault="00457F82" w:rsidP="00457F82">
            <w:pPr>
              <w:spacing w:after="41" w:line="259" w:lineRule="auto"/>
              <w:ind w:left="0" w:right="0" w:firstLine="0"/>
              <w:rPr>
                <w:rFonts w:asciiTheme="minorHAnsi" w:hAnsiTheme="minorHAnsi"/>
                <w:sz w:val="20"/>
                <w:szCs w:val="20"/>
              </w:rPr>
            </w:pPr>
            <w:r w:rsidRPr="00FF3E47">
              <w:rPr>
                <w:rFonts w:asciiTheme="minorHAnsi" w:eastAsia="Calibri" w:hAnsiTheme="minorHAnsi" w:cs="Calibri"/>
                <w:b/>
                <w:sz w:val="20"/>
                <w:szCs w:val="20"/>
              </w:rPr>
              <w:t>Mixed</w:t>
            </w:r>
            <w:r w:rsidRPr="00FF3E47">
              <w:rPr>
                <w:rFonts w:asciiTheme="minorHAnsi" w:eastAsia="Calibri" w:hAnsiTheme="minorHAnsi" w:cs="Calibri"/>
                <w:sz w:val="20"/>
                <w:szCs w:val="20"/>
              </w:rPr>
              <w:t xml:space="preserve"> </w:t>
            </w:r>
          </w:p>
          <w:p w14:paraId="657EA239" w14:textId="77777777" w:rsidR="00457F82" w:rsidRPr="00FF3E47" w:rsidRDefault="00457F82" w:rsidP="00457F82">
            <w:pPr>
              <w:spacing w:after="43"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White and Black Caribbean </w:t>
            </w:r>
          </w:p>
          <w:p w14:paraId="4622497C" w14:textId="77777777" w:rsidR="00457F82" w:rsidRPr="00FF3E47" w:rsidRDefault="00457F82" w:rsidP="00457F82">
            <w:pPr>
              <w:spacing w:after="41"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White and Black African </w:t>
            </w:r>
          </w:p>
          <w:p w14:paraId="2C69FFA7" w14:textId="77777777" w:rsidR="00457F82" w:rsidRPr="00FF3E47" w:rsidRDefault="00457F82" w:rsidP="00457F82">
            <w:pPr>
              <w:spacing w:after="43"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White and Asian </w:t>
            </w:r>
          </w:p>
          <w:p w14:paraId="798168D4" w14:textId="77777777" w:rsidR="00457F82" w:rsidRPr="00FF3E47" w:rsidRDefault="00457F82" w:rsidP="00457F82">
            <w:pPr>
              <w:spacing w:after="0" w:line="259" w:lineRule="auto"/>
              <w:ind w:left="0" w:right="13" w:firstLine="0"/>
              <w:rPr>
                <w:rFonts w:asciiTheme="minorHAnsi" w:hAnsiTheme="minorHAnsi"/>
                <w:sz w:val="20"/>
                <w:szCs w:val="20"/>
              </w:rPr>
            </w:pPr>
            <w:r w:rsidRPr="00FF3E47">
              <w:rPr>
                <w:rFonts w:asciiTheme="minorHAnsi" w:eastAsia="Calibri" w:hAnsiTheme="minorHAnsi" w:cs="Calibri"/>
                <w:sz w:val="20"/>
                <w:szCs w:val="20"/>
              </w:rPr>
              <w:t xml:space="preserve">Any other mixed background </w:t>
            </w:r>
          </w:p>
        </w:tc>
        <w:tc>
          <w:tcPr>
            <w:tcW w:w="581" w:type="dxa"/>
            <w:tcBorders>
              <w:top w:val="single" w:sz="4" w:space="0" w:color="000000"/>
              <w:left w:val="single" w:sz="4" w:space="0" w:color="000000"/>
              <w:bottom w:val="single" w:sz="4" w:space="0" w:color="000000"/>
              <w:right w:val="nil"/>
            </w:tcBorders>
          </w:tcPr>
          <w:p w14:paraId="749F91EF" w14:textId="77777777" w:rsidR="00457F82" w:rsidRPr="00FF3E47" w:rsidRDefault="00457F82" w:rsidP="00457F82">
            <w:pPr>
              <w:spacing w:after="64" w:line="259" w:lineRule="auto"/>
              <w:ind w:left="108" w:right="0" w:firstLine="0"/>
              <w:rPr>
                <w:rFonts w:asciiTheme="minorHAnsi" w:hAnsiTheme="minorHAnsi"/>
                <w:sz w:val="20"/>
                <w:szCs w:val="20"/>
              </w:rPr>
            </w:pPr>
            <w:r w:rsidRPr="00FF3E47">
              <w:rPr>
                <w:rFonts w:asciiTheme="minorHAnsi" w:eastAsia="Calibri" w:hAnsiTheme="minorHAnsi" w:cs="Calibri"/>
                <w:b/>
                <w:sz w:val="20"/>
                <w:szCs w:val="20"/>
              </w:rPr>
              <w:t>(c)</w:t>
            </w:r>
            <w:r w:rsidRPr="00FF3E47">
              <w:rPr>
                <w:rFonts w:asciiTheme="minorHAnsi" w:eastAsia="Arial" w:hAnsiTheme="minorHAnsi" w:cs="Arial"/>
                <w:b/>
                <w:sz w:val="20"/>
                <w:szCs w:val="20"/>
              </w:rPr>
              <w:t xml:space="preserve"> </w:t>
            </w:r>
          </w:p>
          <w:p w14:paraId="28AE8705" w14:textId="77777777" w:rsidR="00457F82" w:rsidRPr="00FF3E47" w:rsidRDefault="00457F82" w:rsidP="00457F82">
            <w:pPr>
              <w:spacing w:after="1" w:line="331" w:lineRule="auto"/>
              <w:ind w:left="108" w:right="58" w:firstLine="0"/>
              <w:rPr>
                <w:rFonts w:asciiTheme="minorHAnsi" w:hAnsiTheme="minorHAnsi"/>
                <w:sz w:val="20"/>
                <w:szCs w:val="20"/>
              </w:rPr>
            </w:pPr>
            <w:r w:rsidRPr="00FF3E47">
              <w:rPr>
                <w:rFonts w:asciiTheme="minorHAnsi" w:eastAsia="Calibri" w:hAnsiTheme="minorHAnsi" w:cs="Calibri"/>
                <w:sz w:val="20"/>
                <w:szCs w:val="20"/>
              </w:rPr>
              <w:t>1.</w:t>
            </w:r>
            <w:r w:rsidRPr="00FF3E47">
              <w:rPr>
                <w:rFonts w:asciiTheme="minorHAnsi" w:eastAsia="Arial" w:hAnsiTheme="minorHAnsi" w:cs="Arial"/>
                <w:sz w:val="20"/>
                <w:szCs w:val="20"/>
              </w:rPr>
              <w:t xml:space="preserve"> </w:t>
            </w:r>
            <w:r w:rsidRPr="00FF3E47">
              <w:rPr>
                <w:rFonts w:asciiTheme="minorHAnsi" w:eastAsia="Calibri" w:hAnsiTheme="minorHAnsi" w:cs="Calibri"/>
                <w:sz w:val="20"/>
                <w:szCs w:val="20"/>
              </w:rPr>
              <w:t>2.</w:t>
            </w:r>
            <w:r w:rsidRPr="00FF3E47">
              <w:rPr>
                <w:rFonts w:asciiTheme="minorHAnsi" w:eastAsia="Arial" w:hAnsiTheme="minorHAnsi" w:cs="Arial"/>
                <w:sz w:val="20"/>
                <w:szCs w:val="20"/>
              </w:rPr>
              <w:t xml:space="preserve"> </w:t>
            </w:r>
            <w:r w:rsidRPr="00FF3E47">
              <w:rPr>
                <w:rFonts w:asciiTheme="minorHAnsi" w:eastAsia="Calibri" w:hAnsiTheme="minorHAnsi" w:cs="Calibri"/>
                <w:sz w:val="20"/>
                <w:szCs w:val="20"/>
              </w:rPr>
              <w:t>3.</w:t>
            </w:r>
            <w:r w:rsidRPr="00FF3E47">
              <w:rPr>
                <w:rFonts w:asciiTheme="minorHAnsi" w:eastAsia="Arial" w:hAnsiTheme="minorHAnsi" w:cs="Arial"/>
                <w:sz w:val="20"/>
                <w:szCs w:val="20"/>
              </w:rPr>
              <w:t xml:space="preserve"> </w:t>
            </w:r>
          </w:p>
          <w:p w14:paraId="4A7E94C5" w14:textId="77777777" w:rsidR="00457F82" w:rsidRPr="00FF3E47" w:rsidRDefault="00457F82" w:rsidP="00457F82">
            <w:pPr>
              <w:spacing w:after="0" w:line="259" w:lineRule="auto"/>
              <w:ind w:left="108" w:right="0" w:firstLine="0"/>
              <w:rPr>
                <w:rFonts w:asciiTheme="minorHAnsi" w:hAnsiTheme="minorHAnsi"/>
                <w:sz w:val="20"/>
                <w:szCs w:val="20"/>
              </w:rPr>
            </w:pPr>
            <w:r w:rsidRPr="00FF3E47">
              <w:rPr>
                <w:rFonts w:asciiTheme="minorHAnsi" w:eastAsia="Calibri" w:hAnsiTheme="minorHAnsi" w:cs="Calibri"/>
                <w:sz w:val="20"/>
                <w:szCs w:val="20"/>
              </w:rPr>
              <w:t>4.</w:t>
            </w:r>
            <w:r w:rsidRPr="00FF3E47">
              <w:rPr>
                <w:rFonts w:asciiTheme="minorHAnsi" w:eastAsia="Arial" w:hAnsiTheme="minorHAnsi" w:cs="Arial"/>
                <w:sz w:val="20"/>
                <w:szCs w:val="20"/>
              </w:rPr>
              <w:t xml:space="preserve"> </w:t>
            </w:r>
          </w:p>
        </w:tc>
        <w:tc>
          <w:tcPr>
            <w:tcW w:w="2463" w:type="dxa"/>
            <w:tcBorders>
              <w:top w:val="single" w:sz="4" w:space="0" w:color="000000"/>
              <w:left w:val="nil"/>
              <w:bottom w:val="single" w:sz="4" w:space="0" w:color="000000"/>
              <w:right w:val="single" w:sz="4" w:space="0" w:color="000000"/>
            </w:tcBorders>
          </w:tcPr>
          <w:p w14:paraId="751E2E1E" w14:textId="77777777" w:rsidR="00457F82" w:rsidRPr="00FF3E47" w:rsidRDefault="00457F82" w:rsidP="00457F82">
            <w:pPr>
              <w:spacing w:after="41" w:line="259" w:lineRule="auto"/>
              <w:ind w:left="247" w:right="0" w:firstLine="0"/>
              <w:rPr>
                <w:rFonts w:asciiTheme="minorHAnsi" w:hAnsiTheme="minorHAnsi"/>
                <w:sz w:val="20"/>
                <w:szCs w:val="20"/>
              </w:rPr>
            </w:pPr>
            <w:r w:rsidRPr="00FF3E47">
              <w:rPr>
                <w:rFonts w:asciiTheme="minorHAnsi" w:eastAsia="Calibri" w:hAnsiTheme="minorHAnsi" w:cs="Calibri"/>
                <w:b/>
                <w:sz w:val="20"/>
                <w:szCs w:val="20"/>
              </w:rPr>
              <w:t>Asian or Asian British</w:t>
            </w:r>
            <w:r w:rsidRPr="00FF3E47">
              <w:rPr>
                <w:rFonts w:asciiTheme="minorHAnsi" w:eastAsia="Calibri" w:hAnsiTheme="minorHAnsi" w:cs="Calibri"/>
                <w:sz w:val="20"/>
                <w:szCs w:val="20"/>
              </w:rPr>
              <w:t xml:space="preserve"> </w:t>
            </w:r>
          </w:p>
          <w:p w14:paraId="21DC2BF6" w14:textId="77777777" w:rsidR="00457F82" w:rsidRPr="00FF3E47" w:rsidRDefault="00457F82" w:rsidP="00457F82">
            <w:pPr>
              <w:spacing w:after="43" w:line="259" w:lineRule="auto"/>
              <w:ind w:left="247" w:right="0" w:firstLine="0"/>
              <w:rPr>
                <w:rFonts w:asciiTheme="minorHAnsi" w:hAnsiTheme="minorHAnsi"/>
                <w:sz w:val="20"/>
                <w:szCs w:val="20"/>
              </w:rPr>
            </w:pPr>
            <w:r w:rsidRPr="00FF3E47">
              <w:rPr>
                <w:rFonts w:asciiTheme="minorHAnsi" w:eastAsia="Calibri" w:hAnsiTheme="minorHAnsi" w:cs="Calibri"/>
                <w:sz w:val="20"/>
                <w:szCs w:val="20"/>
              </w:rPr>
              <w:t xml:space="preserve">Indian </w:t>
            </w:r>
          </w:p>
          <w:p w14:paraId="168F47F9" w14:textId="77777777" w:rsidR="00457F82" w:rsidRPr="00FF3E47" w:rsidRDefault="00457F82" w:rsidP="00457F82">
            <w:pPr>
              <w:spacing w:after="41" w:line="259" w:lineRule="auto"/>
              <w:ind w:left="247" w:right="0" w:firstLine="0"/>
              <w:rPr>
                <w:rFonts w:asciiTheme="minorHAnsi" w:hAnsiTheme="minorHAnsi"/>
                <w:sz w:val="20"/>
                <w:szCs w:val="20"/>
              </w:rPr>
            </w:pPr>
            <w:r w:rsidRPr="00FF3E47">
              <w:rPr>
                <w:rFonts w:asciiTheme="minorHAnsi" w:eastAsia="Calibri" w:hAnsiTheme="minorHAnsi" w:cs="Calibri"/>
                <w:sz w:val="20"/>
                <w:szCs w:val="20"/>
              </w:rPr>
              <w:t xml:space="preserve">Pakistani </w:t>
            </w:r>
          </w:p>
          <w:p w14:paraId="11C8D980" w14:textId="77777777" w:rsidR="00457F82" w:rsidRPr="00FF3E47" w:rsidRDefault="00457F82" w:rsidP="00457F82">
            <w:pPr>
              <w:spacing w:after="43" w:line="259" w:lineRule="auto"/>
              <w:ind w:left="247" w:right="0" w:firstLine="0"/>
              <w:rPr>
                <w:rFonts w:asciiTheme="minorHAnsi" w:hAnsiTheme="minorHAnsi"/>
                <w:sz w:val="20"/>
                <w:szCs w:val="20"/>
              </w:rPr>
            </w:pPr>
            <w:r w:rsidRPr="00FF3E47">
              <w:rPr>
                <w:rFonts w:asciiTheme="minorHAnsi" w:eastAsia="Calibri" w:hAnsiTheme="minorHAnsi" w:cs="Calibri"/>
                <w:sz w:val="20"/>
                <w:szCs w:val="20"/>
              </w:rPr>
              <w:t xml:space="preserve">Bangladeshi </w:t>
            </w:r>
          </w:p>
          <w:p w14:paraId="614CC642" w14:textId="77777777" w:rsidR="00457F82" w:rsidRPr="00FF3E47" w:rsidRDefault="00457F82" w:rsidP="00457F82">
            <w:pPr>
              <w:spacing w:after="0" w:line="259" w:lineRule="auto"/>
              <w:ind w:left="247" w:right="0" w:firstLine="0"/>
              <w:rPr>
                <w:rFonts w:asciiTheme="minorHAnsi" w:hAnsiTheme="minorHAnsi"/>
                <w:sz w:val="20"/>
                <w:szCs w:val="20"/>
              </w:rPr>
            </w:pPr>
            <w:r w:rsidRPr="00FF3E47">
              <w:rPr>
                <w:rFonts w:asciiTheme="minorHAnsi" w:eastAsia="Calibri" w:hAnsiTheme="minorHAnsi" w:cs="Calibri"/>
                <w:sz w:val="20"/>
                <w:szCs w:val="20"/>
              </w:rPr>
              <w:t xml:space="preserve">Any other Asian background </w:t>
            </w:r>
          </w:p>
        </w:tc>
      </w:tr>
      <w:tr w:rsidR="00457F82" w:rsidRPr="00FF3E47" w14:paraId="12E1A643" w14:textId="77777777" w:rsidTr="00457F82">
        <w:trPr>
          <w:trHeight w:val="1129"/>
        </w:trPr>
        <w:tc>
          <w:tcPr>
            <w:tcW w:w="828" w:type="dxa"/>
            <w:tcBorders>
              <w:top w:val="single" w:sz="4" w:space="0" w:color="000000"/>
              <w:left w:val="single" w:sz="4" w:space="0" w:color="000000"/>
              <w:bottom w:val="single" w:sz="4" w:space="0" w:color="000000"/>
              <w:right w:val="nil"/>
            </w:tcBorders>
          </w:tcPr>
          <w:p w14:paraId="24C92ADC" w14:textId="77777777" w:rsidR="00457F82" w:rsidRPr="00FF3E47" w:rsidRDefault="00457F82" w:rsidP="00457F82">
            <w:pPr>
              <w:spacing w:after="66" w:line="259" w:lineRule="auto"/>
              <w:ind w:left="108" w:right="0" w:firstLine="0"/>
              <w:rPr>
                <w:rFonts w:asciiTheme="minorHAnsi" w:hAnsiTheme="minorHAnsi"/>
                <w:sz w:val="20"/>
                <w:szCs w:val="20"/>
              </w:rPr>
            </w:pPr>
            <w:r w:rsidRPr="00FF3E47">
              <w:rPr>
                <w:rFonts w:asciiTheme="minorHAnsi" w:eastAsia="Calibri" w:hAnsiTheme="minorHAnsi" w:cs="Calibri"/>
                <w:b/>
                <w:sz w:val="20"/>
                <w:szCs w:val="20"/>
              </w:rPr>
              <w:t>(d)</w:t>
            </w:r>
            <w:r w:rsidRPr="00FF3E47">
              <w:rPr>
                <w:rFonts w:asciiTheme="minorHAnsi" w:eastAsia="Arial" w:hAnsiTheme="minorHAnsi" w:cs="Arial"/>
                <w:b/>
                <w:sz w:val="20"/>
                <w:szCs w:val="20"/>
              </w:rPr>
              <w:t xml:space="preserve"> </w:t>
            </w:r>
          </w:p>
          <w:p w14:paraId="547E07D9" w14:textId="77777777" w:rsidR="00457F82" w:rsidRPr="00FF3E47" w:rsidRDefault="00457F82" w:rsidP="00457F82">
            <w:pPr>
              <w:spacing w:after="2" w:line="329" w:lineRule="auto"/>
              <w:ind w:left="108" w:right="306" w:firstLine="0"/>
              <w:rPr>
                <w:rFonts w:asciiTheme="minorHAnsi" w:hAnsiTheme="minorHAnsi"/>
                <w:sz w:val="20"/>
                <w:szCs w:val="20"/>
              </w:rPr>
            </w:pPr>
            <w:r w:rsidRPr="00FF3E47">
              <w:rPr>
                <w:rFonts w:asciiTheme="minorHAnsi" w:eastAsia="Calibri" w:hAnsiTheme="minorHAnsi" w:cs="Calibri"/>
                <w:sz w:val="20"/>
                <w:szCs w:val="20"/>
              </w:rPr>
              <w:t>1.</w:t>
            </w:r>
            <w:r w:rsidRPr="00FF3E47">
              <w:rPr>
                <w:rFonts w:asciiTheme="minorHAnsi" w:eastAsia="Arial" w:hAnsiTheme="minorHAnsi" w:cs="Arial"/>
                <w:sz w:val="20"/>
                <w:szCs w:val="20"/>
              </w:rPr>
              <w:t xml:space="preserve"> </w:t>
            </w:r>
            <w:r w:rsidRPr="00FF3E47">
              <w:rPr>
                <w:rFonts w:asciiTheme="minorHAnsi" w:eastAsia="Calibri" w:hAnsiTheme="minorHAnsi" w:cs="Calibri"/>
                <w:sz w:val="20"/>
                <w:szCs w:val="20"/>
              </w:rPr>
              <w:t>2.</w:t>
            </w:r>
            <w:r w:rsidRPr="00FF3E47">
              <w:rPr>
                <w:rFonts w:asciiTheme="minorHAnsi" w:eastAsia="Arial" w:hAnsiTheme="minorHAnsi" w:cs="Arial"/>
                <w:sz w:val="20"/>
                <w:szCs w:val="20"/>
              </w:rPr>
              <w:t xml:space="preserve"> </w:t>
            </w:r>
          </w:p>
          <w:p w14:paraId="01FFE614" w14:textId="77777777" w:rsidR="00457F82" w:rsidRPr="00FF3E47" w:rsidRDefault="00457F82" w:rsidP="00457F82">
            <w:pPr>
              <w:spacing w:after="0" w:line="259" w:lineRule="auto"/>
              <w:ind w:left="108" w:right="0" w:firstLine="0"/>
              <w:rPr>
                <w:rFonts w:asciiTheme="minorHAnsi" w:hAnsiTheme="minorHAnsi"/>
                <w:sz w:val="20"/>
                <w:szCs w:val="20"/>
              </w:rPr>
            </w:pPr>
            <w:r w:rsidRPr="00FF3E47">
              <w:rPr>
                <w:rFonts w:asciiTheme="minorHAnsi" w:eastAsia="Calibri" w:hAnsiTheme="minorHAnsi" w:cs="Calibri"/>
                <w:sz w:val="20"/>
                <w:szCs w:val="20"/>
              </w:rPr>
              <w:t>3.</w:t>
            </w:r>
            <w:r w:rsidRPr="00FF3E47">
              <w:rPr>
                <w:rFonts w:asciiTheme="minorHAnsi" w:eastAsia="Arial" w:hAnsiTheme="minorHAnsi" w:cs="Arial"/>
                <w:sz w:val="20"/>
                <w:szCs w:val="20"/>
              </w:rPr>
              <w:t xml:space="preserve"> </w:t>
            </w:r>
          </w:p>
        </w:tc>
        <w:tc>
          <w:tcPr>
            <w:tcW w:w="2215" w:type="dxa"/>
            <w:tcBorders>
              <w:top w:val="single" w:sz="4" w:space="0" w:color="000000"/>
              <w:left w:val="nil"/>
              <w:bottom w:val="single" w:sz="4" w:space="0" w:color="000000"/>
              <w:right w:val="single" w:sz="4" w:space="0" w:color="000000"/>
            </w:tcBorders>
          </w:tcPr>
          <w:p w14:paraId="512A435D" w14:textId="77777777" w:rsidR="00457F82" w:rsidRPr="00FF3E47" w:rsidRDefault="00457F82" w:rsidP="00457F82">
            <w:pPr>
              <w:spacing w:after="43" w:line="259" w:lineRule="auto"/>
              <w:ind w:left="0" w:right="0" w:firstLine="0"/>
              <w:rPr>
                <w:rFonts w:asciiTheme="minorHAnsi" w:hAnsiTheme="minorHAnsi"/>
                <w:sz w:val="20"/>
                <w:szCs w:val="20"/>
              </w:rPr>
            </w:pPr>
            <w:r w:rsidRPr="00FF3E47">
              <w:rPr>
                <w:rFonts w:asciiTheme="minorHAnsi" w:eastAsia="Calibri" w:hAnsiTheme="minorHAnsi" w:cs="Calibri"/>
                <w:b/>
                <w:sz w:val="20"/>
                <w:szCs w:val="20"/>
              </w:rPr>
              <w:t>Black or Black British</w:t>
            </w:r>
            <w:r w:rsidRPr="00FF3E47">
              <w:rPr>
                <w:rFonts w:asciiTheme="minorHAnsi" w:eastAsia="Calibri" w:hAnsiTheme="minorHAnsi" w:cs="Calibri"/>
                <w:sz w:val="20"/>
                <w:szCs w:val="20"/>
              </w:rPr>
              <w:t xml:space="preserve"> </w:t>
            </w:r>
          </w:p>
          <w:p w14:paraId="5D67262B" w14:textId="77777777" w:rsidR="00457F82" w:rsidRPr="00FF3E47" w:rsidRDefault="00457F82" w:rsidP="00457F82">
            <w:pPr>
              <w:spacing w:after="41"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Caribbean </w:t>
            </w:r>
          </w:p>
          <w:p w14:paraId="5930393A" w14:textId="77777777" w:rsidR="00457F82" w:rsidRPr="00FF3E47" w:rsidRDefault="00457F82" w:rsidP="00457F82">
            <w:pPr>
              <w:spacing w:after="43"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African </w:t>
            </w:r>
          </w:p>
          <w:p w14:paraId="2A105EB5" w14:textId="77777777" w:rsidR="00457F82" w:rsidRPr="00FF3E47" w:rsidRDefault="00457F82" w:rsidP="00457F82">
            <w:pPr>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Any other black background </w:t>
            </w:r>
          </w:p>
        </w:tc>
        <w:tc>
          <w:tcPr>
            <w:tcW w:w="828" w:type="dxa"/>
            <w:tcBorders>
              <w:top w:val="single" w:sz="4" w:space="0" w:color="000000"/>
              <w:left w:val="single" w:sz="4" w:space="0" w:color="000000"/>
              <w:bottom w:val="single" w:sz="4" w:space="0" w:color="000000"/>
              <w:right w:val="nil"/>
            </w:tcBorders>
          </w:tcPr>
          <w:p w14:paraId="510E0A2A" w14:textId="77777777" w:rsidR="00457F82" w:rsidRPr="00FF3E47" w:rsidRDefault="00457F82" w:rsidP="00457F82">
            <w:pPr>
              <w:spacing w:after="0" w:line="259" w:lineRule="auto"/>
              <w:ind w:left="108" w:right="0" w:firstLine="0"/>
              <w:rPr>
                <w:rFonts w:asciiTheme="minorHAnsi" w:hAnsiTheme="minorHAnsi"/>
                <w:sz w:val="20"/>
                <w:szCs w:val="20"/>
              </w:rPr>
            </w:pPr>
            <w:r w:rsidRPr="00FF3E47">
              <w:rPr>
                <w:rFonts w:asciiTheme="minorHAnsi" w:eastAsia="Calibri" w:hAnsiTheme="minorHAnsi" w:cs="Calibri"/>
                <w:b/>
                <w:sz w:val="20"/>
                <w:szCs w:val="20"/>
              </w:rPr>
              <w:t xml:space="preserve">(e) </w:t>
            </w:r>
          </w:p>
        </w:tc>
        <w:tc>
          <w:tcPr>
            <w:tcW w:w="2216" w:type="dxa"/>
            <w:tcBorders>
              <w:top w:val="single" w:sz="4" w:space="0" w:color="000000"/>
              <w:left w:val="nil"/>
              <w:bottom w:val="single" w:sz="4" w:space="0" w:color="000000"/>
              <w:right w:val="single" w:sz="4" w:space="0" w:color="000000"/>
            </w:tcBorders>
          </w:tcPr>
          <w:p w14:paraId="22A8C0E1" w14:textId="77777777" w:rsidR="00457F82" w:rsidRPr="00FF3E47" w:rsidRDefault="00457F82" w:rsidP="00457F82">
            <w:pPr>
              <w:spacing w:after="0" w:line="259" w:lineRule="auto"/>
              <w:ind w:left="0" w:right="0" w:firstLine="0"/>
              <w:rPr>
                <w:rFonts w:asciiTheme="minorHAnsi" w:hAnsiTheme="minorHAnsi"/>
                <w:sz w:val="20"/>
                <w:szCs w:val="20"/>
              </w:rPr>
            </w:pPr>
            <w:r w:rsidRPr="00FF3E47">
              <w:rPr>
                <w:rFonts w:asciiTheme="minorHAnsi" w:eastAsia="Calibri" w:hAnsiTheme="minorHAnsi" w:cs="Calibri"/>
                <w:b/>
                <w:sz w:val="20"/>
                <w:szCs w:val="20"/>
              </w:rPr>
              <w:t xml:space="preserve">Chinese </w:t>
            </w:r>
          </w:p>
        </w:tc>
        <w:tc>
          <w:tcPr>
            <w:tcW w:w="581" w:type="dxa"/>
            <w:tcBorders>
              <w:top w:val="single" w:sz="4" w:space="0" w:color="000000"/>
              <w:left w:val="single" w:sz="4" w:space="0" w:color="000000"/>
              <w:bottom w:val="single" w:sz="4" w:space="0" w:color="000000"/>
              <w:right w:val="nil"/>
            </w:tcBorders>
          </w:tcPr>
          <w:p w14:paraId="3EFC467D" w14:textId="77777777" w:rsidR="00457F82" w:rsidRPr="00FF3E47" w:rsidRDefault="00457F82" w:rsidP="00457F82">
            <w:pPr>
              <w:spacing w:after="0" w:line="259" w:lineRule="auto"/>
              <w:ind w:left="108" w:right="0" w:firstLine="0"/>
              <w:rPr>
                <w:rFonts w:asciiTheme="minorHAnsi" w:hAnsiTheme="minorHAnsi"/>
                <w:sz w:val="20"/>
                <w:szCs w:val="20"/>
              </w:rPr>
            </w:pPr>
            <w:r w:rsidRPr="00FF3E47">
              <w:rPr>
                <w:rFonts w:asciiTheme="minorHAnsi" w:eastAsia="Calibri" w:hAnsiTheme="minorHAnsi" w:cs="Calibri"/>
                <w:b/>
                <w:sz w:val="20"/>
                <w:szCs w:val="20"/>
              </w:rPr>
              <w:t xml:space="preserve">(f) </w:t>
            </w:r>
          </w:p>
        </w:tc>
        <w:tc>
          <w:tcPr>
            <w:tcW w:w="2463" w:type="dxa"/>
            <w:tcBorders>
              <w:top w:val="single" w:sz="4" w:space="0" w:color="000000"/>
              <w:left w:val="nil"/>
              <w:bottom w:val="single" w:sz="4" w:space="0" w:color="000000"/>
              <w:right w:val="single" w:sz="4" w:space="0" w:color="000000"/>
            </w:tcBorders>
          </w:tcPr>
          <w:p w14:paraId="6F28FF93" w14:textId="77777777" w:rsidR="00457F82" w:rsidRPr="00FF3E47" w:rsidRDefault="00457F82" w:rsidP="00457F82">
            <w:pPr>
              <w:spacing w:after="0" w:line="259" w:lineRule="auto"/>
              <w:ind w:left="247" w:right="0" w:firstLine="0"/>
              <w:rPr>
                <w:rFonts w:asciiTheme="minorHAnsi" w:hAnsiTheme="minorHAnsi"/>
                <w:sz w:val="20"/>
                <w:szCs w:val="20"/>
              </w:rPr>
            </w:pPr>
            <w:r w:rsidRPr="00FF3E47">
              <w:rPr>
                <w:rFonts w:asciiTheme="minorHAnsi" w:eastAsia="Calibri" w:hAnsiTheme="minorHAnsi" w:cs="Calibri"/>
                <w:b/>
                <w:sz w:val="20"/>
                <w:szCs w:val="20"/>
              </w:rPr>
              <w:t xml:space="preserve">Any other ethnic group </w:t>
            </w:r>
          </w:p>
        </w:tc>
      </w:tr>
    </w:tbl>
    <w:p w14:paraId="1F8A9716" w14:textId="4E9CF3BE" w:rsidR="000443E2" w:rsidRPr="00FF3E47" w:rsidRDefault="002F44AF">
      <w:pPr>
        <w:tabs>
          <w:tab w:val="center" w:pos="446"/>
          <w:tab w:val="center" w:pos="2686"/>
          <w:tab w:val="center" w:pos="4767"/>
          <w:tab w:val="center" w:pos="5487"/>
          <w:tab w:val="center" w:pos="6207"/>
          <w:tab w:val="center" w:pos="6927"/>
        </w:tabs>
        <w:spacing w:after="0" w:line="265" w:lineRule="auto"/>
        <w:ind w:left="0" w:right="0" w:firstLine="0"/>
        <w:rPr>
          <w:rFonts w:asciiTheme="minorHAnsi" w:hAnsiTheme="minorHAnsi"/>
          <w:sz w:val="20"/>
          <w:szCs w:val="20"/>
        </w:rPr>
      </w:pPr>
      <w:r w:rsidRPr="00FF3E47">
        <w:rPr>
          <w:rFonts w:asciiTheme="minorHAnsi" w:eastAsia="Calibri" w:hAnsiTheme="minorHAnsi" w:cs="Calibri"/>
          <w:sz w:val="20"/>
          <w:szCs w:val="20"/>
        </w:rPr>
        <w:tab/>
        <w:t xml:space="preserve"> </w:t>
      </w:r>
      <w:r w:rsidRPr="00FF3E47">
        <w:rPr>
          <w:rFonts w:asciiTheme="minorHAnsi" w:eastAsia="Calibri" w:hAnsiTheme="minorHAnsi" w:cs="Calibri"/>
          <w:sz w:val="20"/>
          <w:szCs w:val="20"/>
        </w:rPr>
        <w:tab/>
        <w:t xml:space="preserve"> </w:t>
      </w:r>
      <w:r w:rsidRPr="00FF3E47">
        <w:rPr>
          <w:rFonts w:asciiTheme="minorHAnsi" w:eastAsia="Calibri" w:hAnsiTheme="minorHAnsi" w:cs="Calibri"/>
          <w:sz w:val="20"/>
          <w:szCs w:val="20"/>
        </w:rPr>
        <w:tab/>
        <w:t xml:space="preserve"> </w:t>
      </w:r>
    </w:p>
    <w:p w14:paraId="22D2EC87" w14:textId="77777777" w:rsidR="000443E2" w:rsidRDefault="002F44AF">
      <w:pPr>
        <w:spacing w:after="0" w:line="259" w:lineRule="auto"/>
        <w:ind w:left="31" w:right="6827" w:firstLine="0"/>
        <w:rPr>
          <w:rFonts w:asciiTheme="minorHAnsi" w:eastAsia="Calibri" w:hAnsiTheme="minorHAnsi" w:cs="Calibri"/>
          <w:sz w:val="20"/>
          <w:szCs w:val="20"/>
        </w:rPr>
      </w:pPr>
      <w:r w:rsidRPr="00FF3E47">
        <w:rPr>
          <w:rFonts w:asciiTheme="minorHAnsi" w:eastAsia="Calibri" w:hAnsiTheme="minorHAnsi" w:cs="Calibri"/>
          <w:sz w:val="20"/>
          <w:szCs w:val="20"/>
        </w:rPr>
        <w:t xml:space="preserve"> </w:t>
      </w:r>
    </w:p>
    <w:p w14:paraId="6C2504A4" w14:textId="77777777" w:rsidR="0073278F" w:rsidRDefault="0073278F">
      <w:pPr>
        <w:spacing w:after="0" w:line="259" w:lineRule="auto"/>
        <w:ind w:left="31" w:right="6827" w:firstLine="0"/>
        <w:rPr>
          <w:rFonts w:asciiTheme="minorHAnsi" w:eastAsia="Calibri" w:hAnsiTheme="minorHAnsi" w:cs="Calibri"/>
          <w:sz w:val="20"/>
          <w:szCs w:val="20"/>
        </w:rPr>
      </w:pPr>
    </w:p>
    <w:p w14:paraId="4539EEE2" w14:textId="26375E04" w:rsidR="0073278F" w:rsidRPr="00FF3E47" w:rsidRDefault="00AD192E" w:rsidP="00AD192E">
      <w:pPr>
        <w:pStyle w:val="Heading1"/>
      </w:pPr>
      <w:bookmarkStart w:id="18" w:name="_Toc180589940"/>
      <w:r w:rsidRPr="00AD192E">
        <w:lastRenderedPageBreak/>
        <w:t xml:space="preserve">Appendix </w:t>
      </w:r>
      <w:r w:rsidR="002A7486">
        <w:t xml:space="preserve">2 </w:t>
      </w:r>
      <w:r>
        <w:t>-</w:t>
      </w:r>
      <w:r w:rsidR="002A7486">
        <w:t xml:space="preserve"> </w:t>
      </w:r>
      <w:r w:rsidRPr="00AD192E">
        <w:t xml:space="preserve">Disability Equality Scheme </w:t>
      </w:r>
      <w:r>
        <w:t>a</w:t>
      </w:r>
      <w:r w:rsidRPr="00AD192E">
        <w:t>nd Accessibility Plan</w:t>
      </w:r>
      <w:bookmarkEnd w:id="18"/>
    </w:p>
    <w:p w14:paraId="2930CE52" w14:textId="2A160A0A" w:rsidR="00062359" w:rsidRDefault="008C55F7">
      <w:pPr>
        <w:spacing w:after="0" w:line="259" w:lineRule="auto"/>
        <w:ind w:left="31" w:right="6827" w:firstLine="0"/>
        <w:rPr>
          <w:rFonts w:asciiTheme="minorHAnsi" w:eastAsia="Calibri" w:hAnsiTheme="minorHAnsi" w:cs="Calibri"/>
          <w:sz w:val="20"/>
          <w:szCs w:val="20"/>
        </w:rPr>
      </w:pPr>
      <w:r w:rsidRPr="008C55F7">
        <w:rPr>
          <w:rFonts w:asciiTheme="minorHAnsi" w:eastAsia="Calibri" w:hAnsiTheme="minorHAnsi" w:cs="Calibri"/>
          <w:noProof/>
          <w:sz w:val="20"/>
          <w:szCs w:val="20"/>
        </w:rPr>
        <w:drawing>
          <wp:inline distT="0" distB="0" distL="0" distR="0" wp14:anchorId="2A8BE419" wp14:editId="324F6876">
            <wp:extent cx="8924925" cy="5229225"/>
            <wp:effectExtent l="0" t="0" r="9525" b="9525"/>
            <wp:docPr id="1512720947" name="Picture 1" descr="A white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720947" name="Picture 1" descr="A white rectangular object with black text&#10;&#10;Description automatically generated"/>
                    <pic:cNvPicPr/>
                  </pic:nvPicPr>
                  <pic:blipFill>
                    <a:blip r:embed="rId14"/>
                    <a:stretch>
                      <a:fillRect/>
                    </a:stretch>
                  </pic:blipFill>
                  <pic:spPr>
                    <a:xfrm>
                      <a:off x="0" y="0"/>
                      <a:ext cx="8944791" cy="5240865"/>
                    </a:xfrm>
                    <a:prstGeom prst="rect">
                      <a:avLst/>
                    </a:prstGeom>
                  </pic:spPr>
                </pic:pic>
              </a:graphicData>
            </a:graphic>
          </wp:inline>
        </w:drawing>
      </w:r>
    </w:p>
    <w:p w14:paraId="53B7CDDF" w14:textId="5C678179" w:rsidR="008C55F7" w:rsidRDefault="006D0938">
      <w:pPr>
        <w:spacing w:after="0" w:line="259" w:lineRule="auto"/>
        <w:ind w:left="31" w:right="6827" w:firstLine="0"/>
        <w:rPr>
          <w:rFonts w:asciiTheme="minorHAnsi" w:eastAsia="Calibri" w:hAnsiTheme="minorHAnsi" w:cs="Calibri"/>
          <w:sz w:val="20"/>
          <w:szCs w:val="20"/>
        </w:rPr>
      </w:pPr>
      <w:r w:rsidRPr="006D0938">
        <w:rPr>
          <w:rFonts w:asciiTheme="minorHAnsi" w:eastAsia="Calibri" w:hAnsiTheme="minorHAnsi" w:cs="Calibri"/>
          <w:noProof/>
          <w:sz w:val="20"/>
          <w:szCs w:val="20"/>
        </w:rPr>
        <w:lastRenderedPageBreak/>
        <w:drawing>
          <wp:inline distT="0" distB="0" distL="0" distR="0" wp14:anchorId="09DEE5D6" wp14:editId="0409F397">
            <wp:extent cx="8865235" cy="4406900"/>
            <wp:effectExtent l="0" t="0" r="0" b="0"/>
            <wp:docPr id="1774142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142442" name=""/>
                    <pic:cNvPicPr/>
                  </pic:nvPicPr>
                  <pic:blipFill>
                    <a:blip r:embed="rId15"/>
                    <a:stretch>
                      <a:fillRect/>
                    </a:stretch>
                  </pic:blipFill>
                  <pic:spPr>
                    <a:xfrm>
                      <a:off x="0" y="0"/>
                      <a:ext cx="8865235" cy="4406900"/>
                    </a:xfrm>
                    <a:prstGeom prst="rect">
                      <a:avLst/>
                    </a:prstGeom>
                  </pic:spPr>
                </pic:pic>
              </a:graphicData>
            </a:graphic>
          </wp:inline>
        </w:drawing>
      </w:r>
    </w:p>
    <w:p w14:paraId="46B65A24" w14:textId="77777777" w:rsidR="00282306" w:rsidRDefault="00282306">
      <w:pPr>
        <w:spacing w:after="0" w:line="259" w:lineRule="auto"/>
        <w:ind w:left="31" w:right="6827" w:firstLine="0"/>
        <w:rPr>
          <w:rFonts w:asciiTheme="minorHAnsi" w:eastAsia="Calibri" w:hAnsiTheme="minorHAnsi" w:cs="Calibri"/>
          <w:sz w:val="20"/>
          <w:szCs w:val="20"/>
        </w:rPr>
      </w:pPr>
    </w:p>
    <w:p w14:paraId="0623544E" w14:textId="716489FE" w:rsidR="0015416B" w:rsidRDefault="00062359" w:rsidP="00282306">
      <w:pPr>
        <w:pStyle w:val="Heading1"/>
        <w:spacing w:after="0"/>
      </w:pPr>
      <w:bookmarkStart w:id="19" w:name="_Toc180589941"/>
      <w:r w:rsidRPr="0015416B">
        <w:lastRenderedPageBreak/>
        <w:t xml:space="preserve">Appendix </w:t>
      </w:r>
      <w:r w:rsidR="002A7486">
        <w:t>3</w:t>
      </w:r>
      <w:r w:rsidRPr="0015416B">
        <w:t xml:space="preserve"> </w:t>
      </w:r>
      <w:r>
        <w:t xml:space="preserve">- </w:t>
      </w:r>
      <w:r w:rsidRPr="0015416B">
        <w:t>Gender Equality Action Plan</w:t>
      </w:r>
      <w:bookmarkEnd w:id="19"/>
      <w:r w:rsidRPr="0015416B">
        <w:t xml:space="preserve"> </w:t>
      </w:r>
    </w:p>
    <w:tbl>
      <w:tblPr>
        <w:tblStyle w:val="TableGrid1"/>
        <w:tblpPr w:vertAnchor="text" w:horzAnchor="margin" w:tblpXSpec="center" w:tblpY="1021"/>
        <w:tblOverlap w:val="never"/>
        <w:tblW w:w="14420" w:type="dxa"/>
        <w:tblInd w:w="0" w:type="dxa"/>
        <w:tblCellMar>
          <w:top w:w="47" w:type="dxa"/>
          <w:right w:w="75" w:type="dxa"/>
        </w:tblCellMar>
        <w:tblLook w:val="04A0" w:firstRow="1" w:lastRow="0" w:firstColumn="1" w:lastColumn="0" w:noHBand="0" w:noVBand="1"/>
      </w:tblPr>
      <w:tblGrid>
        <w:gridCol w:w="2404"/>
        <w:gridCol w:w="391"/>
        <w:gridCol w:w="2813"/>
        <w:gridCol w:w="2091"/>
        <w:gridCol w:w="1540"/>
        <w:gridCol w:w="3191"/>
        <w:gridCol w:w="1990"/>
      </w:tblGrid>
      <w:tr w:rsidR="001552C4" w:rsidRPr="00FF3E47" w14:paraId="33BA76ED" w14:textId="77777777" w:rsidTr="0015416B">
        <w:trPr>
          <w:trHeight w:val="372"/>
        </w:trPr>
        <w:tc>
          <w:tcPr>
            <w:tcW w:w="2404" w:type="dxa"/>
            <w:tcBorders>
              <w:top w:val="single" w:sz="4" w:space="0" w:color="000000"/>
              <w:left w:val="single" w:sz="4" w:space="0" w:color="000000"/>
              <w:bottom w:val="single" w:sz="4" w:space="0" w:color="000000"/>
              <w:right w:val="single" w:sz="4" w:space="0" w:color="000000"/>
            </w:tcBorders>
            <w:shd w:val="clear" w:color="auto" w:fill="A6A6A6"/>
          </w:tcPr>
          <w:p w14:paraId="375534A3" w14:textId="77777777" w:rsidR="001552C4" w:rsidRPr="00FF3E47" w:rsidRDefault="001552C4" w:rsidP="0015416B">
            <w:pPr>
              <w:spacing w:after="0" w:line="259" w:lineRule="auto"/>
              <w:ind w:left="71"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Curriculum Access </w:t>
            </w:r>
          </w:p>
        </w:tc>
        <w:tc>
          <w:tcPr>
            <w:tcW w:w="391" w:type="dxa"/>
            <w:tcBorders>
              <w:top w:val="single" w:sz="4" w:space="0" w:color="000000"/>
              <w:left w:val="single" w:sz="4" w:space="0" w:color="000000"/>
              <w:bottom w:val="single" w:sz="4" w:space="0" w:color="000000"/>
              <w:right w:val="nil"/>
            </w:tcBorders>
            <w:shd w:val="clear" w:color="auto" w:fill="A6A6A6"/>
          </w:tcPr>
          <w:p w14:paraId="5AD118C5" w14:textId="77777777" w:rsidR="001552C4" w:rsidRPr="00FF3E47" w:rsidRDefault="001552C4" w:rsidP="0015416B">
            <w:pPr>
              <w:spacing w:after="160" w:line="259" w:lineRule="auto"/>
              <w:ind w:left="0" w:right="0" w:firstLine="0"/>
              <w:rPr>
                <w:rFonts w:asciiTheme="minorHAnsi" w:hAnsiTheme="minorHAnsi"/>
                <w:sz w:val="20"/>
                <w:szCs w:val="20"/>
              </w:rPr>
            </w:pPr>
          </w:p>
        </w:tc>
        <w:tc>
          <w:tcPr>
            <w:tcW w:w="2813" w:type="dxa"/>
            <w:tcBorders>
              <w:top w:val="single" w:sz="4" w:space="0" w:color="000000"/>
              <w:left w:val="nil"/>
              <w:bottom w:val="single" w:sz="4" w:space="0" w:color="000000"/>
              <w:right w:val="single" w:sz="4" w:space="0" w:color="000000"/>
            </w:tcBorders>
            <w:shd w:val="clear" w:color="auto" w:fill="A6A6A6"/>
          </w:tcPr>
          <w:p w14:paraId="22B02951" w14:textId="77777777" w:rsidR="001552C4" w:rsidRPr="00FF3E47" w:rsidRDefault="001552C4" w:rsidP="0015416B">
            <w:pPr>
              <w:spacing w:after="0" w:line="259" w:lineRule="auto"/>
              <w:ind w:left="828" w:right="0" w:firstLine="0"/>
              <w:rPr>
                <w:rFonts w:asciiTheme="minorHAnsi" w:hAnsiTheme="minorHAnsi"/>
                <w:sz w:val="20"/>
                <w:szCs w:val="20"/>
              </w:rPr>
            </w:pPr>
            <w:r w:rsidRPr="00FF3E47">
              <w:rPr>
                <w:rFonts w:asciiTheme="minorHAnsi" w:eastAsia="Calibri" w:hAnsiTheme="minorHAnsi" w:cs="Calibri"/>
                <w:b/>
                <w:sz w:val="20"/>
                <w:szCs w:val="20"/>
              </w:rPr>
              <w:t xml:space="preserve">Activities </w:t>
            </w:r>
          </w:p>
        </w:tc>
        <w:tc>
          <w:tcPr>
            <w:tcW w:w="2091" w:type="dxa"/>
            <w:tcBorders>
              <w:top w:val="single" w:sz="4" w:space="0" w:color="000000"/>
              <w:left w:val="single" w:sz="4" w:space="0" w:color="000000"/>
              <w:bottom w:val="single" w:sz="4" w:space="0" w:color="000000"/>
              <w:right w:val="single" w:sz="4" w:space="0" w:color="000000"/>
            </w:tcBorders>
            <w:shd w:val="clear" w:color="auto" w:fill="A6A6A6"/>
          </w:tcPr>
          <w:p w14:paraId="5B2DC38B" w14:textId="77777777" w:rsidR="001552C4" w:rsidRPr="00FF3E47" w:rsidRDefault="001552C4" w:rsidP="0015416B">
            <w:pPr>
              <w:spacing w:after="0" w:line="259" w:lineRule="auto"/>
              <w:ind w:left="73"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Lead Person </w:t>
            </w:r>
          </w:p>
        </w:tc>
        <w:tc>
          <w:tcPr>
            <w:tcW w:w="1540" w:type="dxa"/>
            <w:tcBorders>
              <w:top w:val="single" w:sz="4" w:space="0" w:color="000000"/>
              <w:left w:val="single" w:sz="4" w:space="0" w:color="000000"/>
              <w:bottom w:val="single" w:sz="4" w:space="0" w:color="000000"/>
              <w:right w:val="single" w:sz="4" w:space="0" w:color="000000"/>
            </w:tcBorders>
            <w:shd w:val="clear" w:color="auto" w:fill="A6A6A6"/>
          </w:tcPr>
          <w:p w14:paraId="05B39167" w14:textId="77777777" w:rsidR="001552C4" w:rsidRPr="00FF3E47" w:rsidRDefault="001552C4" w:rsidP="0015416B">
            <w:pPr>
              <w:spacing w:after="0" w:line="259" w:lineRule="auto"/>
              <w:ind w:left="71"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Timescale </w:t>
            </w:r>
          </w:p>
        </w:tc>
        <w:tc>
          <w:tcPr>
            <w:tcW w:w="3191" w:type="dxa"/>
            <w:tcBorders>
              <w:top w:val="single" w:sz="4" w:space="0" w:color="000000"/>
              <w:left w:val="single" w:sz="4" w:space="0" w:color="000000"/>
              <w:bottom w:val="single" w:sz="4" w:space="0" w:color="000000"/>
              <w:right w:val="single" w:sz="4" w:space="0" w:color="000000"/>
            </w:tcBorders>
            <w:shd w:val="clear" w:color="auto" w:fill="A6A6A6"/>
          </w:tcPr>
          <w:p w14:paraId="54DDD117" w14:textId="77777777" w:rsidR="001552C4" w:rsidRPr="00FF3E47" w:rsidRDefault="001552C4" w:rsidP="0015416B">
            <w:pPr>
              <w:spacing w:after="0" w:line="259" w:lineRule="auto"/>
              <w:ind w:left="70"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Success Criteria </w:t>
            </w:r>
          </w:p>
        </w:tc>
        <w:tc>
          <w:tcPr>
            <w:tcW w:w="1990" w:type="dxa"/>
            <w:tcBorders>
              <w:top w:val="single" w:sz="4" w:space="0" w:color="000000"/>
              <w:left w:val="single" w:sz="4" w:space="0" w:color="000000"/>
              <w:bottom w:val="single" w:sz="4" w:space="0" w:color="000000"/>
              <w:right w:val="single" w:sz="4" w:space="0" w:color="000000"/>
            </w:tcBorders>
            <w:shd w:val="clear" w:color="auto" w:fill="A6A6A6"/>
          </w:tcPr>
          <w:p w14:paraId="5CAB53CB" w14:textId="77777777" w:rsidR="001552C4" w:rsidRPr="00FF3E47" w:rsidRDefault="001552C4" w:rsidP="0015416B">
            <w:pPr>
              <w:spacing w:after="0" w:line="259" w:lineRule="auto"/>
              <w:ind w:left="76"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Monitored By </w:t>
            </w:r>
          </w:p>
        </w:tc>
      </w:tr>
      <w:tr w:rsidR="001552C4" w:rsidRPr="00FF3E47" w14:paraId="06D9296B" w14:textId="77777777" w:rsidTr="0015416B">
        <w:trPr>
          <w:trHeight w:val="510"/>
        </w:trPr>
        <w:tc>
          <w:tcPr>
            <w:tcW w:w="2404" w:type="dxa"/>
            <w:tcBorders>
              <w:top w:val="single" w:sz="4" w:space="0" w:color="000000"/>
              <w:left w:val="single" w:sz="4" w:space="0" w:color="000000"/>
              <w:bottom w:val="single" w:sz="4" w:space="0" w:color="000000"/>
              <w:right w:val="single" w:sz="4" w:space="0" w:color="000000"/>
            </w:tcBorders>
          </w:tcPr>
          <w:p w14:paraId="13713652" w14:textId="77777777" w:rsidR="001552C4" w:rsidRPr="00FF3E47" w:rsidRDefault="001552C4" w:rsidP="0015416B">
            <w:pPr>
              <w:spacing w:after="0" w:line="259" w:lineRule="auto"/>
              <w:ind w:left="107" w:right="0" w:firstLine="0"/>
              <w:rPr>
                <w:rFonts w:asciiTheme="minorHAnsi" w:hAnsiTheme="minorHAnsi"/>
                <w:sz w:val="20"/>
                <w:szCs w:val="20"/>
              </w:rPr>
            </w:pPr>
            <w:r w:rsidRPr="00FF3E47">
              <w:rPr>
                <w:rFonts w:asciiTheme="minorHAnsi" w:eastAsia="Calibri" w:hAnsiTheme="minorHAnsi" w:cs="Calibri"/>
                <w:sz w:val="20"/>
                <w:szCs w:val="20"/>
              </w:rPr>
              <w:t xml:space="preserve">Achieve SMSC Quality Mark </w:t>
            </w:r>
          </w:p>
        </w:tc>
        <w:tc>
          <w:tcPr>
            <w:tcW w:w="391" w:type="dxa"/>
            <w:tcBorders>
              <w:top w:val="single" w:sz="4" w:space="0" w:color="000000"/>
              <w:left w:val="single" w:sz="4" w:space="0" w:color="000000"/>
              <w:bottom w:val="single" w:sz="4" w:space="0" w:color="000000"/>
              <w:right w:val="nil"/>
            </w:tcBorders>
          </w:tcPr>
          <w:p w14:paraId="793DA18E" w14:textId="77777777" w:rsidR="001552C4" w:rsidRPr="00FF3E47" w:rsidRDefault="001552C4" w:rsidP="0015416B">
            <w:pPr>
              <w:spacing w:after="0" w:line="259" w:lineRule="auto"/>
              <w:ind w:left="108" w:right="0" w:firstLine="0"/>
              <w:rPr>
                <w:rFonts w:asciiTheme="minorHAnsi" w:hAnsiTheme="minorHAnsi"/>
                <w:sz w:val="20"/>
                <w:szCs w:val="20"/>
              </w:rPr>
            </w:pPr>
            <w:r w:rsidRPr="00FF3E47">
              <w:rPr>
                <w:rFonts w:asciiTheme="minorHAnsi" w:eastAsia="Segoe UI Symbol" w:hAnsiTheme="minorHAnsi" w:cs="Segoe UI Symbol"/>
                <w:sz w:val="20"/>
                <w:szCs w:val="20"/>
              </w:rPr>
              <w:t>•</w:t>
            </w:r>
            <w:r w:rsidRPr="00FF3E47">
              <w:rPr>
                <w:rFonts w:asciiTheme="minorHAnsi" w:eastAsia="Arial" w:hAnsiTheme="minorHAnsi" w:cs="Arial"/>
                <w:sz w:val="20"/>
                <w:szCs w:val="20"/>
              </w:rPr>
              <w:t xml:space="preserve"> </w:t>
            </w:r>
          </w:p>
        </w:tc>
        <w:tc>
          <w:tcPr>
            <w:tcW w:w="2813" w:type="dxa"/>
            <w:tcBorders>
              <w:top w:val="single" w:sz="4" w:space="0" w:color="000000"/>
              <w:left w:val="nil"/>
              <w:bottom w:val="single" w:sz="4" w:space="0" w:color="000000"/>
              <w:right w:val="single" w:sz="4" w:space="0" w:color="000000"/>
            </w:tcBorders>
          </w:tcPr>
          <w:p w14:paraId="4C6BC683" w14:textId="77777777" w:rsidR="001552C4" w:rsidRPr="00FF3E47" w:rsidRDefault="001552C4" w:rsidP="0015416B">
            <w:pPr>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Achieve all elements from The Standards framework  </w:t>
            </w:r>
          </w:p>
        </w:tc>
        <w:tc>
          <w:tcPr>
            <w:tcW w:w="2091" w:type="dxa"/>
            <w:tcBorders>
              <w:top w:val="single" w:sz="4" w:space="0" w:color="000000"/>
              <w:left w:val="single" w:sz="4" w:space="0" w:color="000000"/>
              <w:bottom w:val="single" w:sz="4" w:space="0" w:color="000000"/>
              <w:right w:val="single" w:sz="4" w:space="0" w:color="000000"/>
            </w:tcBorders>
            <w:vAlign w:val="center"/>
          </w:tcPr>
          <w:p w14:paraId="5DAB683B" w14:textId="77777777" w:rsidR="001552C4" w:rsidRPr="00FF3E47" w:rsidRDefault="001552C4" w:rsidP="0015416B">
            <w:pPr>
              <w:spacing w:after="0" w:line="259" w:lineRule="auto"/>
              <w:ind w:left="72" w:right="0" w:firstLine="0"/>
              <w:jc w:val="center"/>
              <w:rPr>
                <w:rFonts w:asciiTheme="minorHAnsi" w:hAnsiTheme="minorHAnsi"/>
                <w:sz w:val="20"/>
                <w:szCs w:val="20"/>
              </w:rPr>
            </w:pPr>
            <w:r w:rsidRPr="00FF3E47">
              <w:rPr>
                <w:rFonts w:asciiTheme="minorHAnsi" w:eastAsia="Calibri" w:hAnsiTheme="minorHAnsi" w:cs="Calibri"/>
                <w:sz w:val="20"/>
                <w:szCs w:val="20"/>
              </w:rPr>
              <w:t xml:space="preserve">P Barrett </w:t>
            </w:r>
          </w:p>
        </w:tc>
        <w:tc>
          <w:tcPr>
            <w:tcW w:w="1540" w:type="dxa"/>
            <w:tcBorders>
              <w:top w:val="single" w:sz="4" w:space="0" w:color="000000"/>
              <w:left w:val="single" w:sz="4" w:space="0" w:color="000000"/>
              <w:bottom w:val="single" w:sz="4" w:space="0" w:color="000000"/>
              <w:right w:val="single" w:sz="4" w:space="0" w:color="000000"/>
            </w:tcBorders>
          </w:tcPr>
          <w:p w14:paraId="13CA74B4" w14:textId="77777777" w:rsidR="001552C4" w:rsidRPr="00FF3E47" w:rsidRDefault="001552C4" w:rsidP="0015416B">
            <w:pPr>
              <w:spacing w:after="0" w:line="259" w:lineRule="auto"/>
              <w:ind w:left="130" w:right="0" w:firstLine="0"/>
              <w:rPr>
                <w:rFonts w:asciiTheme="minorHAnsi" w:hAnsiTheme="minorHAnsi"/>
                <w:sz w:val="20"/>
                <w:szCs w:val="20"/>
              </w:rPr>
            </w:pPr>
            <w:r w:rsidRPr="00FF3E47">
              <w:rPr>
                <w:rFonts w:asciiTheme="minorHAnsi" w:eastAsia="Calibri" w:hAnsiTheme="minorHAnsi" w:cs="Calibri"/>
                <w:sz w:val="20"/>
                <w:szCs w:val="20"/>
              </w:rPr>
              <w:t xml:space="preserve">Sept 2022-2023 </w:t>
            </w:r>
          </w:p>
          <w:p w14:paraId="58EBEBFD" w14:textId="77777777" w:rsidR="001552C4" w:rsidRPr="00FF3E47" w:rsidRDefault="001552C4" w:rsidP="0015416B">
            <w:pPr>
              <w:spacing w:after="0" w:line="259" w:lineRule="auto"/>
              <w:ind w:left="121" w:right="0" w:firstLine="0"/>
              <w:jc w:val="center"/>
              <w:rPr>
                <w:rFonts w:asciiTheme="minorHAnsi" w:hAnsiTheme="minorHAnsi"/>
                <w:sz w:val="20"/>
                <w:szCs w:val="20"/>
              </w:rPr>
            </w:pPr>
            <w:r w:rsidRPr="00FF3E47">
              <w:rPr>
                <w:rFonts w:asciiTheme="minorHAnsi" w:eastAsia="Calibri" w:hAnsiTheme="minorHAnsi" w:cs="Calibri"/>
                <w:sz w:val="20"/>
                <w:szCs w:val="20"/>
              </w:rPr>
              <w:t xml:space="preserve"> </w:t>
            </w:r>
          </w:p>
        </w:tc>
        <w:tc>
          <w:tcPr>
            <w:tcW w:w="3191" w:type="dxa"/>
            <w:tcBorders>
              <w:top w:val="single" w:sz="4" w:space="0" w:color="000000"/>
              <w:left w:val="single" w:sz="4" w:space="0" w:color="000000"/>
              <w:bottom w:val="single" w:sz="4" w:space="0" w:color="000000"/>
              <w:right w:val="single" w:sz="4" w:space="0" w:color="000000"/>
            </w:tcBorders>
            <w:vAlign w:val="center"/>
          </w:tcPr>
          <w:p w14:paraId="6DC93780" w14:textId="77777777" w:rsidR="001552C4" w:rsidRPr="00FF3E47" w:rsidRDefault="001552C4" w:rsidP="0015416B">
            <w:pPr>
              <w:spacing w:after="0" w:line="259" w:lineRule="auto"/>
              <w:ind w:left="107" w:right="0" w:firstLine="0"/>
              <w:rPr>
                <w:rFonts w:asciiTheme="minorHAnsi" w:hAnsiTheme="minorHAnsi"/>
                <w:sz w:val="20"/>
                <w:szCs w:val="20"/>
              </w:rPr>
            </w:pPr>
            <w:r w:rsidRPr="00FF3E47">
              <w:rPr>
                <w:rFonts w:asciiTheme="minorHAnsi" w:eastAsia="Calibri" w:hAnsiTheme="minorHAnsi" w:cs="Calibri"/>
                <w:sz w:val="20"/>
                <w:szCs w:val="20"/>
              </w:rPr>
              <w:t xml:space="preserve">SMSC Quality mark achieved. </w:t>
            </w:r>
          </w:p>
        </w:tc>
        <w:tc>
          <w:tcPr>
            <w:tcW w:w="1990" w:type="dxa"/>
            <w:tcBorders>
              <w:top w:val="single" w:sz="4" w:space="0" w:color="000000"/>
              <w:left w:val="single" w:sz="4" w:space="0" w:color="000000"/>
              <w:bottom w:val="single" w:sz="4" w:space="0" w:color="000000"/>
              <w:right w:val="single" w:sz="4" w:space="0" w:color="000000"/>
            </w:tcBorders>
            <w:vAlign w:val="center"/>
          </w:tcPr>
          <w:p w14:paraId="5B632D99" w14:textId="77777777" w:rsidR="001552C4" w:rsidRPr="00FF3E47" w:rsidRDefault="001552C4" w:rsidP="0015416B">
            <w:pPr>
              <w:spacing w:after="0" w:line="259" w:lineRule="auto"/>
              <w:ind w:left="108" w:right="0" w:firstLine="0"/>
              <w:rPr>
                <w:rFonts w:asciiTheme="minorHAnsi" w:hAnsiTheme="minorHAnsi"/>
                <w:sz w:val="20"/>
                <w:szCs w:val="20"/>
              </w:rPr>
            </w:pPr>
            <w:r w:rsidRPr="00FF3E47">
              <w:rPr>
                <w:rFonts w:asciiTheme="minorHAnsi" w:eastAsia="Calibri" w:hAnsiTheme="minorHAnsi" w:cs="Calibri"/>
                <w:sz w:val="20"/>
                <w:szCs w:val="20"/>
              </w:rPr>
              <w:t xml:space="preserve">P Barrett </w:t>
            </w:r>
          </w:p>
        </w:tc>
      </w:tr>
      <w:tr w:rsidR="001552C4" w:rsidRPr="00FF3E47" w14:paraId="057188A8" w14:textId="77777777" w:rsidTr="0015416B">
        <w:trPr>
          <w:trHeight w:val="742"/>
        </w:trPr>
        <w:tc>
          <w:tcPr>
            <w:tcW w:w="2404" w:type="dxa"/>
            <w:tcBorders>
              <w:top w:val="single" w:sz="4" w:space="0" w:color="000000"/>
              <w:left w:val="single" w:sz="4" w:space="0" w:color="000000"/>
              <w:bottom w:val="single" w:sz="4" w:space="0" w:color="000000"/>
              <w:right w:val="single" w:sz="4" w:space="0" w:color="000000"/>
            </w:tcBorders>
          </w:tcPr>
          <w:p w14:paraId="54169163" w14:textId="77777777" w:rsidR="001552C4" w:rsidRPr="00FF3E47" w:rsidRDefault="001552C4" w:rsidP="0015416B">
            <w:pPr>
              <w:spacing w:after="0" w:line="259" w:lineRule="auto"/>
              <w:ind w:left="107" w:right="0" w:firstLine="0"/>
              <w:rPr>
                <w:rFonts w:asciiTheme="minorHAnsi" w:hAnsiTheme="minorHAnsi"/>
                <w:sz w:val="20"/>
                <w:szCs w:val="20"/>
              </w:rPr>
            </w:pPr>
            <w:r w:rsidRPr="00FF3E47">
              <w:rPr>
                <w:rFonts w:asciiTheme="minorHAnsi" w:eastAsia="Calibri" w:hAnsiTheme="minorHAnsi" w:cs="Calibri"/>
                <w:sz w:val="20"/>
                <w:szCs w:val="20"/>
              </w:rPr>
              <w:t xml:space="preserve">LGBT awareness and inclusion monitored and maintained  </w:t>
            </w:r>
          </w:p>
        </w:tc>
        <w:tc>
          <w:tcPr>
            <w:tcW w:w="391" w:type="dxa"/>
            <w:tcBorders>
              <w:top w:val="single" w:sz="4" w:space="0" w:color="000000"/>
              <w:left w:val="single" w:sz="4" w:space="0" w:color="000000"/>
              <w:bottom w:val="single" w:sz="4" w:space="0" w:color="000000"/>
              <w:right w:val="nil"/>
            </w:tcBorders>
            <w:vAlign w:val="center"/>
          </w:tcPr>
          <w:p w14:paraId="00D4608E" w14:textId="77777777" w:rsidR="001552C4" w:rsidRPr="00FF3E47" w:rsidRDefault="001552C4" w:rsidP="0015416B">
            <w:pPr>
              <w:spacing w:after="0" w:line="259" w:lineRule="auto"/>
              <w:ind w:left="108" w:right="0" w:firstLine="0"/>
              <w:rPr>
                <w:rFonts w:asciiTheme="minorHAnsi" w:hAnsiTheme="minorHAnsi"/>
                <w:sz w:val="20"/>
                <w:szCs w:val="20"/>
              </w:rPr>
            </w:pPr>
            <w:r w:rsidRPr="00FF3E47">
              <w:rPr>
                <w:rFonts w:asciiTheme="minorHAnsi" w:eastAsia="Segoe UI Symbol" w:hAnsiTheme="minorHAnsi" w:cs="Segoe UI Symbol"/>
                <w:sz w:val="20"/>
                <w:szCs w:val="20"/>
              </w:rPr>
              <w:t>•</w:t>
            </w:r>
            <w:r w:rsidRPr="00FF3E47">
              <w:rPr>
                <w:rFonts w:asciiTheme="minorHAnsi" w:eastAsia="Arial" w:hAnsiTheme="minorHAnsi" w:cs="Arial"/>
                <w:sz w:val="20"/>
                <w:szCs w:val="20"/>
              </w:rPr>
              <w:t xml:space="preserve"> </w:t>
            </w:r>
          </w:p>
        </w:tc>
        <w:tc>
          <w:tcPr>
            <w:tcW w:w="2813" w:type="dxa"/>
            <w:tcBorders>
              <w:top w:val="single" w:sz="4" w:space="0" w:color="000000"/>
              <w:left w:val="nil"/>
              <w:bottom w:val="single" w:sz="4" w:space="0" w:color="000000"/>
              <w:right w:val="single" w:sz="4" w:space="0" w:color="000000"/>
            </w:tcBorders>
            <w:vAlign w:val="center"/>
          </w:tcPr>
          <w:p w14:paraId="6E88D60A" w14:textId="77777777" w:rsidR="001552C4" w:rsidRPr="00FF3E47" w:rsidRDefault="001552C4" w:rsidP="0015416B">
            <w:pPr>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Stonewall recognition  </w:t>
            </w:r>
          </w:p>
        </w:tc>
        <w:tc>
          <w:tcPr>
            <w:tcW w:w="2091" w:type="dxa"/>
            <w:tcBorders>
              <w:top w:val="single" w:sz="4" w:space="0" w:color="000000"/>
              <w:left w:val="single" w:sz="4" w:space="0" w:color="000000"/>
              <w:bottom w:val="single" w:sz="4" w:space="0" w:color="000000"/>
              <w:right w:val="single" w:sz="4" w:space="0" w:color="000000"/>
            </w:tcBorders>
            <w:vAlign w:val="center"/>
          </w:tcPr>
          <w:p w14:paraId="12882F27" w14:textId="77777777" w:rsidR="001552C4" w:rsidRPr="00FF3E47" w:rsidRDefault="001552C4" w:rsidP="0015416B">
            <w:pPr>
              <w:spacing w:after="0" w:line="259" w:lineRule="auto"/>
              <w:ind w:left="71" w:right="0" w:firstLine="0"/>
              <w:jc w:val="center"/>
              <w:rPr>
                <w:rFonts w:asciiTheme="minorHAnsi" w:hAnsiTheme="minorHAnsi"/>
                <w:sz w:val="20"/>
                <w:szCs w:val="20"/>
              </w:rPr>
            </w:pPr>
            <w:r w:rsidRPr="00FF3E47">
              <w:rPr>
                <w:rFonts w:asciiTheme="minorHAnsi" w:eastAsia="Calibri" w:hAnsiTheme="minorHAnsi" w:cs="Calibri"/>
                <w:sz w:val="20"/>
                <w:szCs w:val="20"/>
              </w:rPr>
              <w:t xml:space="preserve">P Barrett </w:t>
            </w:r>
          </w:p>
        </w:tc>
        <w:tc>
          <w:tcPr>
            <w:tcW w:w="1540" w:type="dxa"/>
            <w:tcBorders>
              <w:top w:val="single" w:sz="4" w:space="0" w:color="000000"/>
              <w:left w:val="single" w:sz="4" w:space="0" w:color="000000"/>
              <w:bottom w:val="single" w:sz="4" w:space="0" w:color="000000"/>
              <w:right w:val="single" w:sz="4" w:space="0" w:color="000000"/>
            </w:tcBorders>
            <w:vAlign w:val="center"/>
          </w:tcPr>
          <w:p w14:paraId="0D85B161" w14:textId="77777777" w:rsidR="001552C4" w:rsidRPr="00FF3E47" w:rsidRDefault="001552C4" w:rsidP="0015416B">
            <w:pPr>
              <w:spacing w:after="0" w:line="259" w:lineRule="auto"/>
              <w:ind w:left="130" w:right="0" w:firstLine="0"/>
              <w:rPr>
                <w:rFonts w:asciiTheme="minorHAnsi" w:hAnsiTheme="minorHAnsi"/>
                <w:sz w:val="20"/>
                <w:szCs w:val="20"/>
              </w:rPr>
            </w:pPr>
            <w:r w:rsidRPr="00FF3E47">
              <w:rPr>
                <w:rFonts w:asciiTheme="minorHAnsi" w:eastAsia="Calibri" w:hAnsiTheme="minorHAnsi" w:cs="Calibri"/>
                <w:sz w:val="20"/>
                <w:szCs w:val="20"/>
              </w:rPr>
              <w:t xml:space="preserve">Sept 2022-2023 </w:t>
            </w:r>
          </w:p>
          <w:p w14:paraId="5CF29148" w14:textId="77777777" w:rsidR="001552C4" w:rsidRPr="00FF3E47" w:rsidRDefault="001552C4" w:rsidP="0015416B">
            <w:pPr>
              <w:spacing w:after="0" w:line="259" w:lineRule="auto"/>
              <w:ind w:left="121" w:right="0" w:firstLine="0"/>
              <w:jc w:val="center"/>
              <w:rPr>
                <w:rFonts w:asciiTheme="minorHAnsi" w:hAnsiTheme="minorHAnsi"/>
                <w:sz w:val="20"/>
                <w:szCs w:val="20"/>
              </w:rPr>
            </w:pPr>
            <w:r w:rsidRPr="00FF3E47">
              <w:rPr>
                <w:rFonts w:asciiTheme="minorHAnsi" w:eastAsia="Calibri" w:hAnsiTheme="minorHAnsi" w:cs="Calibri"/>
                <w:sz w:val="20"/>
                <w:szCs w:val="20"/>
              </w:rPr>
              <w:t xml:space="preserve"> </w:t>
            </w:r>
          </w:p>
        </w:tc>
        <w:tc>
          <w:tcPr>
            <w:tcW w:w="3191" w:type="dxa"/>
            <w:tcBorders>
              <w:top w:val="single" w:sz="4" w:space="0" w:color="000000"/>
              <w:left w:val="single" w:sz="4" w:space="0" w:color="000000"/>
              <w:bottom w:val="single" w:sz="4" w:space="0" w:color="000000"/>
              <w:right w:val="single" w:sz="4" w:space="0" w:color="000000"/>
            </w:tcBorders>
            <w:vAlign w:val="center"/>
          </w:tcPr>
          <w:p w14:paraId="60BC5617" w14:textId="77777777" w:rsidR="001552C4" w:rsidRPr="00FF3E47" w:rsidRDefault="001552C4" w:rsidP="0015416B">
            <w:pPr>
              <w:spacing w:after="0" w:line="259" w:lineRule="auto"/>
              <w:ind w:left="107" w:right="16" w:firstLine="0"/>
              <w:rPr>
                <w:rFonts w:asciiTheme="minorHAnsi" w:hAnsiTheme="minorHAnsi"/>
                <w:sz w:val="20"/>
                <w:szCs w:val="20"/>
              </w:rPr>
            </w:pPr>
            <w:r w:rsidRPr="00FF3E47">
              <w:rPr>
                <w:rFonts w:asciiTheme="minorHAnsi" w:eastAsia="Calibri" w:hAnsiTheme="minorHAnsi" w:cs="Calibri"/>
                <w:sz w:val="20"/>
                <w:szCs w:val="20"/>
              </w:rPr>
              <w:t xml:space="preserve">Stonewall standard mark maintained </w:t>
            </w:r>
          </w:p>
        </w:tc>
        <w:tc>
          <w:tcPr>
            <w:tcW w:w="1990" w:type="dxa"/>
            <w:tcBorders>
              <w:top w:val="single" w:sz="4" w:space="0" w:color="000000"/>
              <w:left w:val="single" w:sz="4" w:space="0" w:color="000000"/>
              <w:bottom w:val="single" w:sz="4" w:space="0" w:color="000000"/>
              <w:right w:val="single" w:sz="4" w:space="0" w:color="000000"/>
            </w:tcBorders>
            <w:vAlign w:val="center"/>
          </w:tcPr>
          <w:p w14:paraId="343F8F84" w14:textId="77777777" w:rsidR="001552C4" w:rsidRPr="00FF3E47" w:rsidRDefault="001552C4" w:rsidP="0015416B">
            <w:pPr>
              <w:spacing w:after="0" w:line="259" w:lineRule="auto"/>
              <w:ind w:left="108" w:right="0" w:firstLine="0"/>
              <w:rPr>
                <w:rFonts w:asciiTheme="minorHAnsi" w:hAnsiTheme="minorHAnsi"/>
                <w:sz w:val="20"/>
                <w:szCs w:val="20"/>
              </w:rPr>
            </w:pPr>
            <w:r w:rsidRPr="00FF3E47">
              <w:rPr>
                <w:rFonts w:asciiTheme="minorHAnsi" w:eastAsia="Calibri" w:hAnsiTheme="minorHAnsi" w:cs="Calibri"/>
                <w:sz w:val="20"/>
                <w:szCs w:val="20"/>
              </w:rPr>
              <w:t xml:space="preserve">P Barrett </w:t>
            </w:r>
          </w:p>
        </w:tc>
      </w:tr>
      <w:tr w:rsidR="001552C4" w:rsidRPr="00FF3E47" w14:paraId="5A8F5D06" w14:textId="77777777" w:rsidTr="0015416B">
        <w:trPr>
          <w:trHeight w:val="988"/>
        </w:trPr>
        <w:tc>
          <w:tcPr>
            <w:tcW w:w="2404" w:type="dxa"/>
            <w:tcBorders>
              <w:top w:val="single" w:sz="4" w:space="0" w:color="000000"/>
              <w:left w:val="single" w:sz="4" w:space="0" w:color="000000"/>
              <w:bottom w:val="single" w:sz="4" w:space="0" w:color="000000"/>
              <w:right w:val="single" w:sz="4" w:space="0" w:color="000000"/>
            </w:tcBorders>
          </w:tcPr>
          <w:p w14:paraId="6F94565E" w14:textId="77777777" w:rsidR="001552C4" w:rsidRPr="00FF3E47" w:rsidRDefault="001552C4" w:rsidP="0015416B">
            <w:pPr>
              <w:spacing w:after="0" w:line="259" w:lineRule="auto"/>
              <w:ind w:left="107" w:right="0" w:firstLine="0"/>
              <w:rPr>
                <w:rFonts w:asciiTheme="minorHAnsi" w:hAnsiTheme="minorHAnsi"/>
                <w:sz w:val="20"/>
                <w:szCs w:val="20"/>
              </w:rPr>
            </w:pPr>
            <w:r w:rsidRPr="00FF3E47">
              <w:rPr>
                <w:rFonts w:asciiTheme="minorHAnsi" w:eastAsia="Calibri" w:hAnsiTheme="minorHAnsi" w:cs="Calibri"/>
                <w:sz w:val="20"/>
                <w:szCs w:val="20"/>
              </w:rPr>
              <w:t xml:space="preserve">To review current procedures on uniform and dress codes to ensure equality of treatment </w:t>
            </w:r>
          </w:p>
        </w:tc>
        <w:tc>
          <w:tcPr>
            <w:tcW w:w="391" w:type="dxa"/>
            <w:tcBorders>
              <w:top w:val="single" w:sz="4" w:space="0" w:color="000000"/>
              <w:left w:val="single" w:sz="4" w:space="0" w:color="000000"/>
              <w:bottom w:val="single" w:sz="4" w:space="0" w:color="000000"/>
              <w:right w:val="nil"/>
            </w:tcBorders>
          </w:tcPr>
          <w:p w14:paraId="28C23CFA" w14:textId="77777777" w:rsidR="001552C4" w:rsidRPr="00FF3E47" w:rsidRDefault="001552C4" w:rsidP="0015416B">
            <w:pPr>
              <w:spacing w:after="0" w:line="259" w:lineRule="auto"/>
              <w:ind w:left="108" w:right="0" w:firstLine="0"/>
              <w:rPr>
                <w:rFonts w:asciiTheme="minorHAnsi" w:hAnsiTheme="minorHAnsi"/>
                <w:sz w:val="20"/>
                <w:szCs w:val="20"/>
              </w:rPr>
            </w:pPr>
            <w:r w:rsidRPr="00FF3E47">
              <w:rPr>
                <w:rFonts w:asciiTheme="minorHAnsi" w:eastAsia="Segoe UI Symbol" w:hAnsiTheme="minorHAnsi" w:cs="Segoe UI Symbol"/>
                <w:sz w:val="20"/>
                <w:szCs w:val="20"/>
              </w:rPr>
              <w:t>•</w:t>
            </w:r>
            <w:r w:rsidRPr="00FF3E47">
              <w:rPr>
                <w:rFonts w:asciiTheme="minorHAnsi" w:eastAsia="Arial" w:hAnsiTheme="minorHAnsi" w:cs="Arial"/>
                <w:sz w:val="20"/>
                <w:szCs w:val="20"/>
              </w:rPr>
              <w:t xml:space="preserve"> </w:t>
            </w:r>
          </w:p>
        </w:tc>
        <w:tc>
          <w:tcPr>
            <w:tcW w:w="2813" w:type="dxa"/>
            <w:tcBorders>
              <w:top w:val="single" w:sz="4" w:space="0" w:color="000000"/>
              <w:left w:val="nil"/>
              <w:bottom w:val="single" w:sz="4" w:space="0" w:color="000000"/>
              <w:right w:val="single" w:sz="4" w:space="0" w:color="000000"/>
            </w:tcBorders>
            <w:vAlign w:val="center"/>
          </w:tcPr>
          <w:p w14:paraId="3EA9FACB" w14:textId="77777777" w:rsidR="001552C4" w:rsidRPr="00FF3E47" w:rsidRDefault="001552C4" w:rsidP="0015416B">
            <w:pPr>
              <w:spacing w:after="0" w:line="259" w:lineRule="auto"/>
              <w:ind w:left="0" w:right="0" w:firstLine="0"/>
              <w:rPr>
                <w:rFonts w:asciiTheme="minorHAnsi" w:hAnsiTheme="minorHAnsi"/>
                <w:sz w:val="20"/>
                <w:szCs w:val="20"/>
              </w:rPr>
            </w:pPr>
            <w:r w:rsidRPr="00FF3E47">
              <w:rPr>
                <w:rFonts w:asciiTheme="minorHAnsi" w:eastAsia="Calibri" w:hAnsiTheme="minorHAnsi" w:cs="Calibri"/>
                <w:sz w:val="20"/>
                <w:szCs w:val="20"/>
              </w:rPr>
              <w:t xml:space="preserve">To liaise with staff and pupil group to identify any unfair practices </w:t>
            </w:r>
          </w:p>
        </w:tc>
        <w:tc>
          <w:tcPr>
            <w:tcW w:w="2091" w:type="dxa"/>
            <w:tcBorders>
              <w:top w:val="single" w:sz="4" w:space="0" w:color="000000"/>
              <w:left w:val="single" w:sz="4" w:space="0" w:color="000000"/>
              <w:bottom w:val="single" w:sz="4" w:space="0" w:color="000000"/>
              <w:right w:val="single" w:sz="4" w:space="0" w:color="000000"/>
            </w:tcBorders>
            <w:vAlign w:val="center"/>
          </w:tcPr>
          <w:p w14:paraId="1A070B86" w14:textId="77777777" w:rsidR="001552C4" w:rsidRPr="00FF3E47" w:rsidRDefault="001552C4" w:rsidP="0015416B">
            <w:pPr>
              <w:spacing w:after="0" w:line="259" w:lineRule="auto"/>
              <w:ind w:left="108" w:right="0" w:firstLine="0"/>
              <w:rPr>
                <w:rFonts w:asciiTheme="minorHAnsi" w:hAnsiTheme="minorHAnsi"/>
                <w:sz w:val="20"/>
                <w:szCs w:val="20"/>
              </w:rPr>
            </w:pPr>
            <w:r w:rsidRPr="00FF3E47">
              <w:rPr>
                <w:rFonts w:asciiTheme="minorHAnsi" w:eastAsia="Calibri" w:hAnsiTheme="minorHAnsi" w:cs="Calibri"/>
                <w:sz w:val="20"/>
                <w:szCs w:val="20"/>
              </w:rPr>
              <w:t xml:space="preserve">Paul Barrett </w:t>
            </w:r>
          </w:p>
          <w:p w14:paraId="1B51DBFD" w14:textId="77777777" w:rsidR="001552C4" w:rsidRPr="00FF3E47" w:rsidRDefault="001552C4" w:rsidP="0015416B">
            <w:pPr>
              <w:spacing w:after="0" w:line="259" w:lineRule="auto"/>
              <w:ind w:left="108" w:right="0" w:firstLine="0"/>
              <w:rPr>
                <w:rFonts w:asciiTheme="minorHAnsi" w:hAnsiTheme="minorHAnsi"/>
                <w:sz w:val="20"/>
                <w:szCs w:val="20"/>
              </w:rPr>
            </w:pPr>
            <w:r w:rsidRPr="00FF3E47">
              <w:rPr>
                <w:rFonts w:asciiTheme="minorHAnsi" w:eastAsia="Calibri" w:hAnsiTheme="minorHAnsi" w:cs="Calibri"/>
                <w:sz w:val="20"/>
                <w:szCs w:val="20"/>
              </w:rPr>
              <w:t xml:space="preserve">Staff Representatives </w:t>
            </w:r>
          </w:p>
        </w:tc>
        <w:tc>
          <w:tcPr>
            <w:tcW w:w="1540" w:type="dxa"/>
            <w:tcBorders>
              <w:top w:val="single" w:sz="4" w:space="0" w:color="000000"/>
              <w:left w:val="single" w:sz="4" w:space="0" w:color="000000"/>
              <w:bottom w:val="single" w:sz="4" w:space="0" w:color="000000"/>
              <w:right w:val="single" w:sz="4" w:space="0" w:color="000000"/>
            </w:tcBorders>
            <w:vAlign w:val="center"/>
          </w:tcPr>
          <w:p w14:paraId="2E713740" w14:textId="77777777" w:rsidR="001552C4" w:rsidRPr="00FF3E47" w:rsidRDefault="001552C4" w:rsidP="0015416B">
            <w:pPr>
              <w:spacing w:after="0" w:line="259" w:lineRule="auto"/>
              <w:ind w:left="130" w:right="0" w:firstLine="0"/>
              <w:rPr>
                <w:rFonts w:asciiTheme="minorHAnsi" w:hAnsiTheme="minorHAnsi"/>
                <w:sz w:val="20"/>
                <w:szCs w:val="20"/>
              </w:rPr>
            </w:pPr>
            <w:r w:rsidRPr="00FF3E47">
              <w:rPr>
                <w:rFonts w:asciiTheme="minorHAnsi" w:eastAsia="Calibri" w:hAnsiTheme="minorHAnsi" w:cs="Calibri"/>
                <w:sz w:val="20"/>
                <w:szCs w:val="20"/>
              </w:rPr>
              <w:t xml:space="preserve">Sept 2022-2023 </w:t>
            </w:r>
          </w:p>
          <w:p w14:paraId="486170E2" w14:textId="77777777" w:rsidR="001552C4" w:rsidRPr="00FF3E47" w:rsidRDefault="001552C4" w:rsidP="0015416B">
            <w:pPr>
              <w:spacing w:after="0" w:line="259" w:lineRule="auto"/>
              <w:ind w:left="121" w:right="0" w:firstLine="0"/>
              <w:jc w:val="center"/>
              <w:rPr>
                <w:rFonts w:asciiTheme="minorHAnsi" w:hAnsiTheme="minorHAnsi"/>
                <w:sz w:val="20"/>
                <w:szCs w:val="20"/>
              </w:rPr>
            </w:pPr>
            <w:r w:rsidRPr="00FF3E47">
              <w:rPr>
                <w:rFonts w:asciiTheme="minorHAnsi" w:eastAsia="Calibri" w:hAnsiTheme="minorHAnsi" w:cs="Calibri"/>
                <w:sz w:val="20"/>
                <w:szCs w:val="20"/>
              </w:rPr>
              <w:t xml:space="preserve"> </w:t>
            </w:r>
          </w:p>
        </w:tc>
        <w:tc>
          <w:tcPr>
            <w:tcW w:w="3191" w:type="dxa"/>
            <w:tcBorders>
              <w:top w:val="single" w:sz="4" w:space="0" w:color="000000"/>
              <w:left w:val="single" w:sz="4" w:space="0" w:color="000000"/>
              <w:bottom w:val="single" w:sz="4" w:space="0" w:color="000000"/>
              <w:right w:val="single" w:sz="4" w:space="0" w:color="000000"/>
            </w:tcBorders>
            <w:vAlign w:val="center"/>
          </w:tcPr>
          <w:p w14:paraId="5D3477C0" w14:textId="77777777" w:rsidR="001552C4" w:rsidRPr="00FF3E47" w:rsidRDefault="001552C4" w:rsidP="0015416B">
            <w:pPr>
              <w:spacing w:after="0" w:line="259" w:lineRule="auto"/>
              <w:ind w:left="107" w:right="0" w:firstLine="0"/>
              <w:rPr>
                <w:rFonts w:asciiTheme="minorHAnsi" w:hAnsiTheme="minorHAnsi"/>
                <w:sz w:val="20"/>
                <w:szCs w:val="20"/>
              </w:rPr>
            </w:pPr>
            <w:r w:rsidRPr="00FF3E47">
              <w:rPr>
                <w:rFonts w:asciiTheme="minorHAnsi" w:eastAsia="Calibri" w:hAnsiTheme="minorHAnsi" w:cs="Calibri"/>
                <w:sz w:val="20"/>
                <w:szCs w:val="20"/>
              </w:rPr>
              <w:t xml:space="preserve">Expectations and demands are fairly applied and benefit both sexes </w:t>
            </w:r>
          </w:p>
        </w:tc>
        <w:tc>
          <w:tcPr>
            <w:tcW w:w="1990" w:type="dxa"/>
            <w:tcBorders>
              <w:top w:val="single" w:sz="4" w:space="0" w:color="000000"/>
              <w:left w:val="single" w:sz="4" w:space="0" w:color="000000"/>
              <w:bottom w:val="single" w:sz="4" w:space="0" w:color="000000"/>
              <w:right w:val="single" w:sz="4" w:space="0" w:color="000000"/>
            </w:tcBorders>
            <w:vAlign w:val="center"/>
          </w:tcPr>
          <w:p w14:paraId="40E2DEEF" w14:textId="77777777" w:rsidR="001552C4" w:rsidRPr="00FF3E47" w:rsidRDefault="001552C4" w:rsidP="0015416B">
            <w:pPr>
              <w:spacing w:after="0" w:line="259" w:lineRule="auto"/>
              <w:ind w:left="108" w:right="0" w:firstLine="0"/>
              <w:rPr>
                <w:rFonts w:asciiTheme="minorHAnsi" w:hAnsiTheme="minorHAnsi"/>
                <w:sz w:val="20"/>
                <w:szCs w:val="20"/>
              </w:rPr>
            </w:pPr>
            <w:r w:rsidRPr="00FF3E47">
              <w:rPr>
                <w:rFonts w:asciiTheme="minorHAnsi" w:eastAsia="Calibri" w:hAnsiTheme="minorHAnsi" w:cs="Calibri"/>
                <w:sz w:val="20"/>
                <w:szCs w:val="20"/>
              </w:rPr>
              <w:t xml:space="preserve">P Barrett </w:t>
            </w:r>
          </w:p>
        </w:tc>
      </w:tr>
      <w:tr w:rsidR="001552C4" w:rsidRPr="00FF3E47" w14:paraId="23360BFB" w14:textId="77777777" w:rsidTr="0015416B">
        <w:trPr>
          <w:trHeight w:val="372"/>
        </w:trPr>
        <w:tc>
          <w:tcPr>
            <w:tcW w:w="2404" w:type="dxa"/>
            <w:tcBorders>
              <w:top w:val="single" w:sz="4" w:space="0" w:color="000000"/>
              <w:left w:val="single" w:sz="4" w:space="0" w:color="000000"/>
              <w:bottom w:val="single" w:sz="4" w:space="0" w:color="000000"/>
              <w:right w:val="single" w:sz="4" w:space="0" w:color="000000"/>
            </w:tcBorders>
            <w:shd w:val="clear" w:color="auto" w:fill="A6A6A6"/>
          </w:tcPr>
          <w:p w14:paraId="48F0A617" w14:textId="77777777" w:rsidR="001552C4" w:rsidRPr="00FF3E47" w:rsidRDefault="001552C4" w:rsidP="0015416B">
            <w:pPr>
              <w:spacing w:after="0" w:line="259" w:lineRule="auto"/>
              <w:ind w:left="69"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Personnel </w:t>
            </w:r>
          </w:p>
        </w:tc>
        <w:tc>
          <w:tcPr>
            <w:tcW w:w="391" w:type="dxa"/>
            <w:tcBorders>
              <w:top w:val="single" w:sz="4" w:space="0" w:color="000000"/>
              <w:left w:val="single" w:sz="4" w:space="0" w:color="000000"/>
              <w:bottom w:val="single" w:sz="4" w:space="0" w:color="000000"/>
              <w:right w:val="nil"/>
            </w:tcBorders>
            <w:shd w:val="clear" w:color="auto" w:fill="A6A6A6"/>
          </w:tcPr>
          <w:p w14:paraId="5320A44F" w14:textId="77777777" w:rsidR="001552C4" w:rsidRPr="00FF3E47" w:rsidRDefault="001552C4" w:rsidP="0015416B">
            <w:pPr>
              <w:spacing w:after="160" w:line="259" w:lineRule="auto"/>
              <w:ind w:left="0" w:right="0" w:firstLine="0"/>
              <w:rPr>
                <w:rFonts w:asciiTheme="minorHAnsi" w:hAnsiTheme="minorHAnsi"/>
                <w:sz w:val="20"/>
                <w:szCs w:val="20"/>
              </w:rPr>
            </w:pPr>
          </w:p>
        </w:tc>
        <w:tc>
          <w:tcPr>
            <w:tcW w:w="2813" w:type="dxa"/>
            <w:tcBorders>
              <w:top w:val="single" w:sz="4" w:space="0" w:color="000000"/>
              <w:left w:val="nil"/>
              <w:bottom w:val="single" w:sz="4" w:space="0" w:color="000000"/>
              <w:right w:val="single" w:sz="4" w:space="0" w:color="000000"/>
            </w:tcBorders>
            <w:shd w:val="clear" w:color="auto" w:fill="A6A6A6"/>
          </w:tcPr>
          <w:p w14:paraId="264C5061" w14:textId="77777777" w:rsidR="001552C4" w:rsidRPr="00FF3E47" w:rsidRDefault="001552C4" w:rsidP="0015416B">
            <w:pPr>
              <w:spacing w:after="0" w:line="259" w:lineRule="auto"/>
              <w:ind w:left="828" w:right="0" w:firstLine="0"/>
              <w:rPr>
                <w:rFonts w:asciiTheme="minorHAnsi" w:hAnsiTheme="minorHAnsi"/>
                <w:sz w:val="20"/>
                <w:szCs w:val="20"/>
              </w:rPr>
            </w:pPr>
            <w:r w:rsidRPr="00FF3E47">
              <w:rPr>
                <w:rFonts w:asciiTheme="minorHAnsi" w:eastAsia="Calibri" w:hAnsiTheme="minorHAnsi" w:cs="Calibri"/>
                <w:b/>
                <w:sz w:val="20"/>
                <w:szCs w:val="20"/>
              </w:rPr>
              <w:t xml:space="preserve">Activities </w:t>
            </w:r>
          </w:p>
        </w:tc>
        <w:tc>
          <w:tcPr>
            <w:tcW w:w="2091" w:type="dxa"/>
            <w:tcBorders>
              <w:top w:val="single" w:sz="4" w:space="0" w:color="000000"/>
              <w:left w:val="single" w:sz="4" w:space="0" w:color="000000"/>
              <w:bottom w:val="single" w:sz="4" w:space="0" w:color="000000"/>
              <w:right w:val="single" w:sz="4" w:space="0" w:color="000000"/>
            </w:tcBorders>
            <w:shd w:val="clear" w:color="auto" w:fill="A6A6A6"/>
          </w:tcPr>
          <w:p w14:paraId="58B45F5F" w14:textId="77777777" w:rsidR="001552C4" w:rsidRPr="00FF3E47" w:rsidRDefault="001552C4" w:rsidP="0015416B">
            <w:pPr>
              <w:spacing w:after="0" w:line="259" w:lineRule="auto"/>
              <w:ind w:left="73"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Lead Person </w:t>
            </w:r>
          </w:p>
        </w:tc>
        <w:tc>
          <w:tcPr>
            <w:tcW w:w="1540" w:type="dxa"/>
            <w:tcBorders>
              <w:top w:val="single" w:sz="4" w:space="0" w:color="000000"/>
              <w:left w:val="single" w:sz="4" w:space="0" w:color="000000"/>
              <w:bottom w:val="single" w:sz="4" w:space="0" w:color="000000"/>
              <w:right w:val="single" w:sz="4" w:space="0" w:color="000000"/>
            </w:tcBorders>
            <w:shd w:val="clear" w:color="auto" w:fill="A6A6A6"/>
          </w:tcPr>
          <w:p w14:paraId="1ABB99F4" w14:textId="77777777" w:rsidR="001552C4" w:rsidRPr="00FF3E47" w:rsidRDefault="001552C4" w:rsidP="0015416B">
            <w:pPr>
              <w:spacing w:after="0" w:line="259" w:lineRule="auto"/>
              <w:ind w:left="71"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Timescale </w:t>
            </w:r>
          </w:p>
        </w:tc>
        <w:tc>
          <w:tcPr>
            <w:tcW w:w="3191" w:type="dxa"/>
            <w:tcBorders>
              <w:top w:val="single" w:sz="4" w:space="0" w:color="000000"/>
              <w:left w:val="single" w:sz="4" w:space="0" w:color="000000"/>
              <w:bottom w:val="single" w:sz="4" w:space="0" w:color="000000"/>
              <w:right w:val="single" w:sz="4" w:space="0" w:color="000000"/>
            </w:tcBorders>
            <w:shd w:val="clear" w:color="auto" w:fill="A6A6A6"/>
          </w:tcPr>
          <w:p w14:paraId="2A0DE256" w14:textId="77777777" w:rsidR="001552C4" w:rsidRPr="00FF3E47" w:rsidRDefault="001552C4" w:rsidP="0015416B">
            <w:pPr>
              <w:spacing w:after="0" w:line="259" w:lineRule="auto"/>
              <w:ind w:left="70"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Success Criteria </w:t>
            </w:r>
          </w:p>
        </w:tc>
        <w:tc>
          <w:tcPr>
            <w:tcW w:w="1990" w:type="dxa"/>
            <w:tcBorders>
              <w:top w:val="single" w:sz="4" w:space="0" w:color="000000"/>
              <w:left w:val="single" w:sz="4" w:space="0" w:color="000000"/>
              <w:bottom w:val="single" w:sz="4" w:space="0" w:color="000000"/>
              <w:right w:val="single" w:sz="4" w:space="0" w:color="000000"/>
            </w:tcBorders>
            <w:shd w:val="clear" w:color="auto" w:fill="A6A6A6"/>
          </w:tcPr>
          <w:p w14:paraId="71B0B5A9" w14:textId="77777777" w:rsidR="001552C4" w:rsidRPr="00FF3E47" w:rsidRDefault="001552C4" w:rsidP="0015416B">
            <w:pPr>
              <w:spacing w:after="0" w:line="259" w:lineRule="auto"/>
              <w:ind w:left="76" w:right="0" w:firstLine="0"/>
              <w:jc w:val="center"/>
              <w:rPr>
                <w:rFonts w:asciiTheme="minorHAnsi" w:hAnsiTheme="minorHAnsi"/>
                <w:sz w:val="20"/>
                <w:szCs w:val="20"/>
              </w:rPr>
            </w:pPr>
            <w:r w:rsidRPr="00FF3E47">
              <w:rPr>
                <w:rFonts w:asciiTheme="minorHAnsi" w:eastAsia="Calibri" w:hAnsiTheme="minorHAnsi" w:cs="Calibri"/>
                <w:b/>
                <w:sz w:val="20"/>
                <w:szCs w:val="20"/>
              </w:rPr>
              <w:t xml:space="preserve">Monitored By </w:t>
            </w:r>
          </w:p>
        </w:tc>
      </w:tr>
      <w:tr w:rsidR="001552C4" w:rsidRPr="00FF3E47" w14:paraId="4811DC8B" w14:textId="77777777" w:rsidTr="0015416B">
        <w:trPr>
          <w:trHeight w:val="1965"/>
        </w:trPr>
        <w:tc>
          <w:tcPr>
            <w:tcW w:w="2404" w:type="dxa"/>
            <w:tcBorders>
              <w:top w:val="single" w:sz="4" w:space="0" w:color="000000"/>
              <w:left w:val="single" w:sz="4" w:space="0" w:color="000000"/>
              <w:bottom w:val="single" w:sz="4" w:space="0" w:color="000000"/>
              <w:right w:val="single" w:sz="4" w:space="0" w:color="000000"/>
            </w:tcBorders>
          </w:tcPr>
          <w:p w14:paraId="6B767220" w14:textId="77777777" w:rsidR="001552C4" w:rsidRPr="00FF3E47" w:rsidRDefault="001552C4" w:rsidP="0015416B">
            <w:pPr>
              <w:spacing w:after="0" w:line="259" w:lineRule="auto"/>
              <w:ind w:left="107" w:right="2" w:firstLine="0"/>
              <w:rPr>
                <w:rFonts w:asciiTheme="minorHAnsi" w:hAnsiTheme="minorHAnsi"/>
                <w:sz w:val="20"/>
                <w:szCs w:val="20"/>
              </w:rPr>
            </w:pPr>
            <w:r w:rsidRPr="00FF3E47">
              <w:rPr>
                <w:rFonts w:asciiTheme="minorHAnsi" w:eastAsia="Calibri" w:hAnsiTheme="minorHAnsi" w:cs="Calibri"/>
                <w:sz w:val="20"/>
                <w:szCs w:val="20"/>
              </w:rPr>
              <w:t xml:space="preserve">To ensure school staff code of conduct emergency dependants’ care leave/ personal leave is applied fairly and consistently across all staff, irrespective of age or gender </w:t>
            </w:r>
          </w:p>
        </w:tc>
        <w:tc>
          <w:tcPr>
            <w:tcW w:w="391" w:type="dxa"/>
            <w:tcBorders>
              <w:top w:val="single" w:sz="4" w:space="0" w:color="000000"/>
              <w:left w:val="single" w:sz="4" w:space="0" w:color="000000"/>
              <w:bottom w:val="single" w:sz="4" w:space="0" w:color="000000"/>
              <w:right w:val="nil"/>
            </w:tcBorders>
          </w:tcPr>
          <w:p w14:paraId="3A051C94" w14:textId="77777777" w:rsidR="001552C4" w:rsidRPr="00FF3E47" w:rsidRDefault="001552C4" w:rsidP="0015416B">
            <w:pPr>
              <w:spacing w:after="240" w:line="259" w:lineRule="auto"/>
              <w:ind w:left="108" w:right="0" w:firstLine="0"/>
              <w:rPr>
                <w:rFonts w:asciiTheme="minorHAnsi" w:hAnsiTheme="minorHAnsi"/>
                <w:sz w:val="20"/>
                <w:szCs w:val="20"/>
              </w:rPr>
            </w:pPr>
            <w:r w:rsidRPr="00FF3E47">
              <w:rPr>
                <w:rFonts w:asciiTheme="minorHAnsi" w:eastAsia="Segoe UI Symbol" w:hAnsiTheme="minorHAnsi" w:cs="Segoe UI Symbol"/>
                <w:sz w:val="20"/>
                <w:szCs w:val="20"/>
              </w:rPr>
              <w:t>•</w:t>
            </w:r>
            <w:r w:rsidRPr="00FF3E47">
              <w:rPr>
                <w:rFonts w:asciiTheme="minorHAnsi" w:eastAsia="Arial" w:hAnsiTheme="minorHAnsi" w:cs="Arial"/>
                <w:sz w:val="20"/>
                <w:szCs w:val="20"/>
              </w:rPr>
              <w:t xml:space="preserve"> </w:t>
            </w:r>
          </w:p>
          <w:p w14:paraId="7126236B" w14:textId="77777777" w:rsidR="001552C4" w:rsidRPr="00FF3E47" w:rsidRDefault="001552C4" w:rsidP="0015416B">
            <w:pPr>
              <w:spacing w:after="0" w:line="259" w:lineRule="auto"/>
              <w:ind w:left="108" w:right="0" w:firstLine="0"/>
              <w:rPr>
                <w:rFonts w:asciiTheme="minorHAnsi" w:hAnsiTheme="minorHAnsi"/>
                <w:sz w:val="20"/>
                <w:szCs w:val="20"/>
              </w:rPr>
            </w:pPr>
            <w:r w:rsidRPr="00FF3E47">
              <w:rPr>
                <w:rFonts w:asciiTheme="minorHAnsi" w:eastAsia="Segoe UI Symbol" w:hAnsiTheme="minorHAnsi" w:cs="Segoe UI Symbol"/>
                <w:sz w:val="20"/>
                <w:szCs w:val="20"/>
              </w:rPr>
              <w:t>•</w:t>
            </w:r>
            <w:r w:rsidRPr="00FF3E47">
              <w:rPr>
                <w:rFonts w:asciiTheme="minorHAnsi" w:eastAsia="Arial" w:hAnsiTheme="minorHAnsi" w:cs="Arial"/>
                <w:sz w:val="20"/>
                <w:szCs w:val="20"/>
              </w:rPr>
              <w:t xml:space="preserve"> </w:t>
            </w:r>
          </w:p>
        </w:tc>
        <w:tc>
          <w:tcPr>
            <w:tcW w:w="2813" w:type="dxa"/>
            <w:tcBorders>
              <w:top w:val="single" w:sz="4" w:space="0" w:color="000000"/>
              <w:left w:val="nil"/>
              <w:bottom w:val="single" w:sz="4" w:space="0" w:color="000000"/>
              <w:right w:val="single" w:sz="4" w:space="0" w:color="000000"/>
            </w:tcBorders>
            <w:vAlign w:val="center"/>
          </w:tcPr>
          <w:p w14:paraId="5F29AEEA" w14:textId="77777777" w:rsidR="001552C4" w:rsidRPr="00FF3E47" w:rsidRDefault="001552C4" w:rsidP="0015416B">
            <w:pPr>
              <w:spacing w:after="0" w:line="259" w:lineRule="auto"/>
              <w:ind w:left="0" w:right="505" w:firstLine="0"/>
              <w:rPr>
                <w:rFonts w:asciiTheme="minorHAnsi" w:hAnsiTheme="minorHAnsi"/>
                <w:sz w:val="20"/>
                <w:szCs w:val="20"/>
              </w:rPr>
            </w:pPr>
            <w:r w:rsidRPr="00FF3E47">
              <w:rPr>
                <w:rFonts w:asciiTheme="minorHAnsi" w:eastAsia="Calibri" w:hAnsiTheme="minorHAnsi" w:cs="Calibri"/>
                <w:sz w:val="20"/>
                <w:szCs w:val="20"/>
              </w:rPr>
              <w:t xml:space="preserve">To communicate policy and procedures to all staff To ensure all staff are fairly advised </w:t>
            </w:r>
          </w:p>
        </w:tc>
        <w:tc>
          <w:tcPr>
            <w:tcW w:w="2091" w:type="dxa"/>
            <w:tcBorders>
              <w:top w:val="single" w:sz="4" w:space="0" w:color="000000"/>
              <w:left w:val="single" w:sz="4" w:space="0" w:color="000000"/>
              <w:bottom w:val="single" w:sz="4" w:space="0" w:color="000000"/>
              <w:right w:val="single" w:sz="4" w:space="0" w:color="000000"/>
            </w:tcBorders>
            <w:vAlign w:val="center"/>
          </w:tcPr>
          <w:p w14:paraId="5D282857" w14:textId="77777777" w:rsidR="001552C4" w:rsidRPr="00FF3E47" w:rsidRDefault="001552C4" w:rsidP="0015416B">
            <w:pPr>
              <w:spacing w:after="0" w:line="259" w:lineRule="auto"/>
              <w:ind w:left="72" w:right="0" w:firstLine="0"/>
              <w:jc w:val="center"/>
              <w:rPr>
                <w:rFonts w:asciiTheme="minorHAnsi" w:hAnsiTheme="minorHAnsi"/>
                <w:sz w:val="20"/>
                <w:szCs w:val="20"/>
              </w:rPr>
            </w:pPr>
            <w:r w:rsidRPr="00FF3E47">
              <w:rPr>
                <w:rFonts w:asciiTheme="minorHAnsi" w:eastAsia="Calibri" w:hAnsiTheme="minorHAnsi" w:cs="Calibri"/>
                <w:sz w:val="20"/>
                <w:szCs w:val="20"/>
              </w:rPr>
              <w:t xml:space="preserve">P Barrett </w:t>
            </w:r>
          </w:p>
          <w:p w14:paraId="68A06992" w14:textId="77777777" w:rsidR="001552C4" w:rsidRPr="00FF3E47" w:rsidRDefault="001552C4" w:rsidP="0015416B">
            <w:pPr>
              <w:spacing w:after="0" w:line="259" w:lineRule="auto"/>
              <w:ind w:left="117" w:right="0" w:firstLine="0"/>
              <w:jc w:val="center"/>
              <w:rPr>
                <w:rFonts w:asciiTheme="minorHAnsi" w:hAnsiTheme="minorHAnsi"/>
                <w:sz w:val="20"/>
                <w:szCs w:val="20"/>
              </w:rPr>
            </w:pPr>
            <w:r w:rsidRPr="00FF3E47">
              <w:rPr>
                <w:rFonts w:asciiTheme="minorHAnsi" w:eastAsia="Calibri" w:hAnsiTheme="minorHAnsi" w:cs="Calibri"/>
                <w:sz w:val="20"/>
                <w:szCs w:val="20"/>
              </w:rPr>
              <w:t xml:space="preserve"> </w:t>
            </w:r>
          </w:p>
        </w:tc>
        <w:tc>
          <w:tcPr>
            <w:tcW w:w="1540" w:type="dxa"/>
            <w:tcBorders>
              <w:top w:val="single" w:sz="4" w:space="0" w:color="000000"/>
              <w:left w:val="single" w:sz="4" w:space="0" w:color="000000"/>
              <w:bottom w:val="single" w:sz="4" w:space="0" w:color="000000"/>
              <w:right w:val="single" w:sz="4" w:space="0" w:color="000000"/>
            </w:tcBorders>
            <w:vAlign w:val="center"/>
          </w:tcPr>
          <w:p w14:paraId="6CFEE951" w14:textId="77777777" w:rsidR="001552C4" w:rsidRPr="00FF3E47" w:rsidRDefault="001552C4" w:rsidP="0015416B">
            <w:pPr>
              <w:spacing w:after="0" w:line="259" w:lineRule="auto"/>
              <w:ind w:left="0" w:right="0" w:firstLine="0"/>
              <w:jc w:val="center"/>
              <w:rPr>
                <w:rFonts w:asciiTheme="minorHAnsi" w:hAnsiTheme="minorHAnsi"/>
                <w:sz w:val="20"/>
                <w:szCs w:val="20"/>
              </w:rPr>
            </w:pPr>
            <w:r w:rsidRPr="00FF3E47">
              <w:rPr>
                <w:rFonts w:asciiTheme="minorHAnsi" w:eastAsia="Calibri" w:hAnsiTheme="minorHAnsi" w:cs="Calibri"/>
                <w:sz w:val="20"/>
                <w:szCs w:val="20"/>
              </w:rPr>
              <w:t xml:space="preserve">Sept 2022 and ongoing </w:t>
            </w:r>
          </w:p>
        </w:tc>
        <w:tc>
          <w:tcPr>
            <w:tcW w:w="3191" w:type="dxa"/>
            <w:tcBorders>
              <w:top w:val="single" w:sz="4" w:space="0" w:color="000000"/>
              <w:left w:val="single" w:sz="4" w:space="0" w:color="000000"/>
              <w:bottom w:val="single" w:sz="4" w:space="0" w:color="000000"/>
              <w:right w:val="single" w:sz="4" w:space="0" w:color="000000"/>
            </w:tcBorders>
            <w:vAlign w:val="center"/>
          </w:tcPr>
          <w:p w14:paraId="0A49BC1E" w14:textId="77777777" w:rsidR="001552C4" w:rsidRPr="00FF3E47" w:rsidRDefault="001552C4" w:rsidP="0015416B">
            <w:pPr>
              <w:spacing w:after="0" w:line="259" w:lineRule="auto"/>
              <w:ind w:left="107" w:right="0" w:firstLine="0"/>
              <w:rPr>
                <w:rFonts w:asciiTheme="minorHAnsi" w:hAnsiTheme="minorHAnsi"/>
                <w:sz w:val="20"/>
                <w:szCs w:val="20"/>
              </w:rPr>
            </w:pPr>
            <w:r w:rsidRPr="00FF3E47">
              <w:rPr>
                <w:rFonts w:asciiTheme="minorHAnsi" w:eastAsia="Calibri" w:hAnsiTheme="minorHAnsi" w:cs="Calibri"/>
                <w:sz w:val="20"/>
                <w:szCs w:val="20"/>
              </w:rPr>
              <w:t xml:space="preserve">School procedures are known by everyone, are fairly implemented and staff are confident and agree with policy </w:t>
            </w:r>
          </w:p>
        </w:tc>
        <w:tc>
          <w:tcPr>
            <w:tcW w:w="1990" w:type="dxa"/>
            <w:tcBorders>
              <w:top w:val="single" w:sz="4" w:space="0" w:color="000000"/>
              <w:left w:val="single" w:sz="4" w:space="0" w:color="000000"/>
              <w:bottom w:val="single" w:sz="4" w:space="0" w:color="000000"/>
              <w:right w:val="single" w:sz="4" w:space="0" w:color="000000"/>
            </w:tcBorders>
            <w:vAlign w:val="center"/>
          </w:tcPr>
          <w:p w14:paraId="49C28FC2" w14:textId="77777777" w:rsidR="001552C4" w:rsidRPr="00FF3E47" w:rsidRDefault="001552C4" w:rsidP="0015416B">
            <w:pPr>
              <w:spacing w:after="0" w:line="259" w:lineRule="auto"/>
              <w:ind w:left="108" w:right="0" w:firstLine="0"/>
              <w:rPr>
                <w:rFonts w:asciiTheme="minorHAnsi" w:hAnsiTheme="minorHAnsi"/>
                <w:sz w:val="20"/>
                <w:szCs w:val="20"/>
              </w:rPr>
            </w:pPr>
            <w:r w:rsidRPr="00FF3E47">
              <w:rPr>
                <w:rFonts w:asciiTheme="minorHAnsi" w:eastAsia="Calibri" w:hAnsiTheme="minorHAnsi" w:cs="Calibri"/>
                <w:sz w:val="20"/>
                <w:szCs w:val="20"/>
              </w:rPr>
              <w:t xml:space="preserve">Governors  </w:t>
            </w:r>
          </w:p>
        </w:tc>
      </w:tr>
      <w:tr w:rsidR="001552C4" w:rsidRPr="00FF3E47" w14:paraId="6B3E7EAF" w14:textId="77777777" w:rsidTr="0015416B">
        <w:trPr>
          <w:trHeight w:val="1964"/>
        </w:trPr>
        <w:tc>
          <w:tcPr>
            <w:tcW w:w="2404" w:type="dxa"/>
            <w:tcBorders>
              <w:top w:val="single" w:sz="4" w:space="0" w:color="000000"/>
              <w:left w:val="single" w:sz="4" w:space="0" w:color="000000"/>
              <w:bottom w:val="single" w:sz="4" w:space="0" w:color="000000"/>
              <w:right w:val="single" w:sz="4" w:space="0" w:color="000000"/>
            </w:tcBorders>
          </w:tcPr>
          <w:p w14:paraId="70469CE1" w14:textId="77777777" w:rsidR="001552C4" w:rsidRPr="00FF3E47" w:rsidRDefault="001552C4" w:rsidP="0015416B">
            <w:pPr>
              <w:spacing w:after="0" w:line="259" w:lineRule="auto"/>
              <w:ind w:left="107" w:right="31" w:firstLine="0"/>
              <w:rPr>
                <w:rFonts w:asciiTheme="minorHAnsi" w:hAnsiTheme="minorHAnsi"/>
                <w:sz w:val="20"/>
                <w:szCs w:val="20"/>
              </w:rPr>
            </w:pPr>
            <w:r w:rsidRPr="00FF3E47">
              <w:rPr>
                <w:rFonts w:asciiTheme="minorHAnsi" w:eastAsia="Calibri" w:hAnsiTheme="minorHAnsi" w:cs="Calibri"/>
                <w:sz w:val="20"/>
                <w:szCs w:val="20"/>
              </w:rPr>
              <w:lastRenderedPageBreak/>
              <w:t xml:space="preserve">To ensure all job specifications are not gender biased unless there are exceptional reasons for recruiting a particular gender e.g. supervision of boys or girls changing rooms </w:t>
            </w:r>
          </w:p>
        </w:tc>
        <w:tc>
          <w:tcPr>
            <w:tcW w:w="391" w:type="dxa"/>
            <w:tcBorders>
              <w:top w:val="single" w:sz="4" w:space="0" w:color="000000"/>
              <w:left w:val="single" w:sz="4" w:space="0" w:color="000000"/>
              <w:bottom w:val="single" w:sz="4" w:space="0" w:color="000000"/>
              <w:right w:val="nil"/>
            </w:tcBorders>
          </w:tcPr>
          <w:p w14:paraId="5FFD6284" w14:textId="77777777" w:rsidR="001552C4" w:rsidRPr="00FF3E47" w:rsidRDefault="001552C4" w:rsidP="0015416B">
            <w:pPr>
              <w:spacing w:after="0" w:line="259" w:lineRule="auto"/>
              <w:ind w:left="108" w:right="0" w:firstLine="0"/>
              <w:rPr>
                <w:rFonts w:asciiTheme="minorHAnsi" w:hAnsiTheme="minorHAnsi"/>
                <w:sz w:val="20"/>
                <w:szCs w:val="20"/>
              </w:rPr>
            </w:pPr>
            <w:r w:rsidRPr="00FF3E47">
              <w:rPr>
                <w:rFonts w:asciiTheme="minorHAnsi" w:eastAsia="Segoe UI Symbol" w:hAnsiTheme="minorHAnsi" w:cs="Segoe UI Symbol"/>
                <w:sz w:val="20"/>
                <w:szCs w:val="20"/>
              </w:rPr>
              <w:t>•</w:t>
            </w:r>
            <w:r w:rsidRPr="00FF3E47">
              <w:rPr>
                <w:rFonts w:asciiTheme="minorHAnsi" w:eastAsia="Arial" w:hAnsiTheme="minorHAnsi" w:cs="Arial"/>
                <w:sz w:val="20"/>
                <w:szCs w:val="20"/>
              </w:rPr>
              <w:t xml:space="preserve"> </w:t>
            </w:r>
          </w:p>
        </w:tc>
        <w:tc>
          <w:tcPr>
            <w:tcW w:w="2813" w:type="dxa"/>
            <w:tcBorders>
              <w:top w:val="single" w:sz="4" w:space="0" w:color="000000"/>
              <w:left w:val="nil"/>
              <w:bottom w:val="single" w:sz="4" w:space="0" w:color="000000"/>
              <w:right w:val="single" w:sz="4" w:space="0" w:color="000000"/>
            </w:tcBorders>
            <w:vAlign w:val="center"/>
          </w:tcPr>
          <w:p w14:paraId="16B948AF" w14:textId="77777777" w:rsidR="001552C4" w:rsidRPr="00FF3E47" w:rsidRDefault="001552C4" w:rsidP="0015416B">
            <w:pPr>
              <w:spacing w:after="0" w:line="259" w:lineRule="auto"/>
              <w:ind w:left="0" w:right="19" w:firstLine="0"/>
              <w:rPr>
                <w:rFonts w:asciiTheme="minorHAnsi" w:hAnsiTheme="minorHAnsi"/>
                <w:sz w:val="20"/>
                <w:szCs w:val="20"/>
              </w:rPr>
            </w:pPr>
            <w:r w:rsidRPr="00FF3E47">
              <w:rPr>
                <w:rFonts w:asciiTheme="minorHAnsi" w:eastAsia="Calibri" w:hAnsiTheme="minorHAnsi" w:cs="Calibri"/>
                <w:sz w:val="20"/>
                <w:szCs w:val="20"/>
              </w:rPr>
              <w:t xml:space="preserve">To critically appraise all job specifications prior to any further appointments </w:t>
            </w:r>
          </w:p>
        </w:tc>
        <w:tc>
          <w:tcPr>
            <w:tcW w:w="2091" w:type="dxa"/>
            <w:tcBorders>
              <w:top w:val="single" w:sz="4" w:space="0" w:color="000000"/>
              <w:left w:val="single" w:sz="4" w:space="0" w:color="000000"/>
              <w:bottom w:val="single" w:sz="4" w:space="0" w:color="000000"/>
              <w:right w:val="single" w:sz="4" w:space="0" w:color="000000"/>
            </w:tcBorders>
            <w:vAlign w:val="center"/>
          </w:tcPr>
          <w:p w14:paraId="5D26162C" w14:textId="77777777" w:rsidR="001552C4" w:rsidRPr="00FF3E47" w:rsidRDefault="001552C4" w:rsidP="0015416B">
            <w:pPr>
              <w:spacing w:after="0" w:line="259" w:lineRule="auto"/>
              <w:ind w:left="117" w:right="0" w:firstLine="0"/>
              <w:jc w:val="center"/>
              <w:rPr>
                <w:rFonts w:asciiTheme="minorHAnsi" w:hAnsiTheme="minorHAnsi"/>
                <w:sz w:val="20"/>
                <w:szCs w:val="20"/>
              </w:rPr>
            </w:pPr>
            <w:r w:rsidRPr="00FF3E47">
              <w:rPr>
                <w:rFonts w:asciiTheme="minorHAnsi" w:eastAsia="Calibri" w:hAnsiTheme="minorHAnsi" w:cs="Calibri"/>
                <w:sz w:val="20"/>
                <w:szCs w:val="20"/>
              </w:rPr>
              <w:t xml:space="preserve"> </w:t>
            </w:r>
          </w:p>
          <w:p w14:paraId="192D8375" w14:textId="77777777" w:rsidR="001552C4" w:rsidRPr="00FF3E47" w:rsidRDefault="001552C4" w:rsidP="0015416B">
            <w:pPr>
              <w:spacing w:after="0" w:line="259" w:lineRule="auto"/>
              <w:ind w:left="72" w:right="0" w:firstLine="0"/>
              <w:jc w:val="center"/>
              <w:rPr>
                <w:rFonts w:asciiTheme="minorHAnsi" w:hAnsiTheme="minorHAnsi"/>
                <w:sz w:val="20"/>
                <w:szCs w:val="20"/>
              </w:rPr>
            </w:pPr>
            <w:r w:rsidRPr="00FF3E47">
              <w:rPr>
                <w:rFonts w:asciiTheme="minorHAnsi" w:eastAsia="Calibri" w:hAnsiTheme="minorHAnsi" w:cs="Calibri"/>
                <w:sz w:val="20"/>
                <w:szCs w:val="20"/>
              </w:rPr>
              <w:t xml:space="preserve">P Barrett </w:t>
            </w:r>
          </w:p>
          <w:p w14:paraId="0218E172" w14:textId="77777777" w:rsidR="001552C4" w:rsidRPr="00FF3E47" w:rsidRDefault="001552C4" w:rsidP="0015416B">
            <w:pPr>
              <w:spacing w:after="0" w:line="259" w:lineRule="auto"/>
              <w:ind w:left="117" w:right="0" w:firstLine="0"/>
              <w:jc w:val="center"/>
              <w:rPr>
                <w:rFonts w:asciiTheme="minorHAnsi" w:hAnsiTheme="minorHAnsi"/>
                <w:sz w:val="20"/>
                <w:szCs w:val="20"/>
              </w:rPr>
            </w:pPr>
            <w:r w:rsidRPr="00FF3E47">
              <w:rPr>
                <w:rFonts w:asciiTheme="minorHAnsi" w:eastAsia="Calibri" w:hAnsiTheme="minorHAnsi" w:cs="Calibri"/>
                <w:sz w:val="20"/>
                <w:szCs w:val="20"/>
              </w:rPr>
              <w:t xml:space="preserve"> </w:t>
            </w:r>
          </w:p>
          <w:p w14:paraId="0F8D7FE6" w14:textId="77777777" w:rsidR="001552C4" w:rsidRPr="00FF3E47" w:rsidRDefault="001552C4" w:rsidP="0015416B">
            <w:pPr>
              <w:spacing w:after="0" w:line="259" w:lineRule="auto"/>
              <w:ind w:left="117" w:right="0" w:firstLine="0"/>
              <w:jc w:val="center"/>
              <w:rPr>
                <w:rFonts w:asciiTheme="minorHAnsi" w:hAnsiTheme="minorHAnsi"/>
                <w:sz w:val="20"/>
                <w:szCs w:val="20"/>
              </w:rPr>
            </w:pPr>
            <w:r w:rsidRPr="00FF3E47">
              <w:rPr>
                <w:rFonts w:asciiTheme="minorHAnsi" w:eastAsia="Calibri" w:hAnsiTheme="minorHAnsi" w:cs="Calibri"/>
                <w:sz w:val="20"/>
                <w:szCs w:val="20"/>
              </w:rPr>
              <w:t xml:space="preserve"> </w:t>
            </w:r>
          </w:p>
          <w:p w14:paraId="427057D9" w14:textId="77777777" w:rsidR="001552C4" w:rsidRPr="00FF3E47" w:rsidRDefault="001552C4" w:rsidP="0015416B">
            <w:pPr>
              <w:spacing w:after="0" w:line="259" w:lineRule="auto"/>
              <w:ind w:left="108" w:right="0" w:firstLine="0"/>
              <w:rPr>
                <w:rFonts w:asciiTheme="minorHAnsi" w:hAnsiTheme="minorHAnsi"/>
                <w:sz w:val="20"/>
                <w:szCs w:val="20"/>
              </w:rPr>
            </w:pPr>
            <w:r w:rsidRPr="00FF3E47">
              <w:rPr>
                <w:rFonts w:asciiTheme="minorHAnsi" w:eastAsia="Calibri" w:hAnsiTheme="minorHAnsi" w:cs="Calibri"/>
                <w:sz w:val="20"/>
                <w:szCs w:val="20"/>
              </w:rPr>
              <w:t xml:space="preserve"> </w:t>
            </w:r>
          </w:p>
        </w:tc>
        <w:tc>
          <w:tcPr>
            <w:tcW w:w="1540" w:type="dxa"/>
            <w:tcBorders>
              <w:top w:val="single" w:sz="4" w:space="0" w:color="000000"/>
              <w:left w:val="single" w:sz="4" w:space="0" w:color="000000"/>
              <w:bottom w:val="single" w:sz="4" w:space="0" w:color="000000"/>
              <w:right w:val="single" w:sz="4" w:space="0" w:color="000000"/>
            </w:tcBorders>
            <w:vAlign w:val="center"/>
          </w:tcPr>
          <w:p w14:paraId="6AE700A3" w14:textId="77777777" w:rsidR="001552C4" w:rsidRPr="00FF3E47" w:rsidRDefault="001552C4" w:rsidP="0015416B">
            <w:pPr>
              <w:spacing w:after="0" w:line="259" w:lineRule="auto"/>
              <w:ind w:left="0" w:right="0" w:firstLine="0"/>
              <w:jc w:val="center"/>
              <w:rPr>
                <w:rFonts w:asciiTheme="minorHAnsi" w:hAnsiTheme="minorHAnsi"/>
                <w:sz w:val="20"/>
                <w:szCs w:val="20"/>
              </w:rPr>
            </w:pPr>
            <w:r w:rsidRPr="00FF3E47">
              <w:rPr>
                <w:rFonts w:asciiTheme="minorHAnsi" w:eastAsia="Calibri" w:hAnsiTheme="minorHAnsi" w:cs="Calibri"/>
                <w:sz w:val="20"/>
                <w:szCs w:val="20"/>
              </w:rPr>
              <w:t xml:space="preserve">Sept 2022 and ongoing </w:t>
            </w:r>
          </w:p>
        </w:tc>
        <w:tc>
          <w:tcPr>
            <w:tcW w:w="3191" w:type="dxa"/>
            <w:tcBorders>
              <w:top w:val="single" w:sz="4" w:space="0" w:color="000000"/>
              <w:left w:val="single" w:sz="4" w:space="0" w:color="000000"/>
              <w:bottom w:val="single" w:sz="4" w:space="0" w:color="000000"/>
              <w:right w:val="single" w:sz="4" w:space="0" w:color="000000"/>
            </w:tcBorders>
            <w:vAlign w:val="center"/>
          </w:tcPr>
          <w:p w14:paraId="3B106121" w14:textId="77777777" w:rsidR="001552C4" w:rsidRPr="00FF3E47" w:rsidRDefault="001552C4" w:rsidP="0015416B">
            <w:pPr>
              <w:spacing w:after="0" w:line="259" w:lineRule="auto"/>
              <w:ind w:left="107" w:right="0" w:firstLine="0"/>
              <w:rPr>
                <w:rFonts w:asciiTheme="minorHAnsi" w:hAnsiTheme="minorHAnsi"/>
                <w:sz w:val="20"/>
                <w:szCs w:val="20"/>
              </w:rPr>
            </w:pPr>
            <w:r w:rsidRPr="00FF3E47">
              <w:rPr>
                <w:rFonts w:asciiTheme="minorHAnsi" w:eastAsia="Calibri" w:hAnsiTheme="minorHAnsi" w:cs="Calibri"/>
                <w:sz w:val="20"/>
                <w:szCs w:val="20"/>
              </w:rPr>
              <w:t xml:space="preserve">School fulfils its aims of being an equal opportunities employer </w:t>
            </w:r>
          </w:p>
        </w:tc>
        <w:tc>
          <w:tcPr>
            <w:tcW w:w="1990" w:type="dxa"/>
            <w:tcBorders>
              <w:top w:val="single" w:sz="4" w:space="0" w:color="000000"/>
              <w:left w:val="single" w:sz="4" w:space="0" w:color="000000"/>
              <w:bottom w:val="single" w:sz="4" w:space="0" w:color="000000"/>
              <w:right w:val="single" w:sz="4" w:space="0" w:color="000000"/>
            </w:tcBorders>
            <w:vAlign w:val="center"/>
          </w:tcPr>
          <w:p w14:paraId="7E6B08D3" w14:textId="77777777" w:rsidR="001552C4" w:rsidRPr="00FF3E47" w:rsidRDefault="001552C4" w:rsidP="0015416B">
            <w:pPr>
              <w:spacing w:after="0" w:line="259" w:lineRule="auto"/>
              <w:ind w:left="108" w:right="0" w:firstLine="0"/>
              <w:rPr>
                <w:rFonts w:asciiTheme="minorHAnsi" w:hAnsiTheme="minorHAnsi"/>
                <w:sz w:val="20"/>
                <w:szCs w:val="20"/>
              </w:rPr>
            </w:pPr>
            <w:r w:rsidRPr="00FF3E47">
              <w:rPr>
                <w:rFonts w:asciiTheme="minorHAnsi" w:eastAsia="Calibri" w:hAnsiTheme="minorHAnsi" w:cs="Calibri"/>
                <w:sz w:val="20"/>
                <w:szCs w:val="20"/>
              </w:rPr>
              <w:t xml:space="preserve">Governors  </w:t>
            </w:r>
          </w:p>
        </w:tc>
      </w:tr>
    </w:tbl>
    <w:tbl>
      <w:tblPr>
        <w:tblStyle w:val="TableGrid1"/>
        <w:tblpPr w:leftFromText="180" w:rightFromText="180" w:vertAnchor="text" w:horzAnchor="margin" w:tblpY="3197"/>
        <w:tblOverlap w:val="never"/>
        <w:tblW w:w="87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0"/>
        <w:gridCol w:w="4448"/>
      </w:tblGrid>
      <w:tr w:rsidR="00282306" w:rsidRPr="00FF3E47" w14:paraId="6808B529" w14:textId="77777777" w:rsidTr="00282306">
        <w:trPr>
          <w:trHeight w:val="291"/>
        </w:trPr>
        <w:tc>
          <w:tcPr>
            <w:tcW w:w="4340" w:type="dxa"/>
          </w:tcPr>
          <w:p w14:paraId="795E371E" w14:textId="77777777" w:rsidR="00282306" w:rsidRPr="00FF3E47" w:rsidRDefault="00282306" w:rsidP="00282306">
            <w:pPr>
              <w:spacing w:after="0" w:line="259" w:lineRule="auto"/>
              <w:ind w:left="0" w:right="0" w:firstLine="0"/>
              <w:rPr>
                <w:rFonts w:asciiTheme="minorHAnsi" w:hAnsiTheme="minorHAnsi"/>
                <w:sz w:val="20"/>
                <w:szCs w:val="20"/>
              </w:rPr>
            </w:pPr>
            <w:r w:rsidRPr="00FF3E47">
              <w:rPr>
                <w:rFonts w:asciiTheme="minorHAnsi" w:hAnsiTheme="minorHAnsi"/>
                <w:b/>
                <w:sz w:val="20"/>
                <w:szCs w:val="20"/>
              </w:rPr>
              <w:t xml:space="preserve">Document Title: </w:t>
            </w:r>
            <w:r w:rsidRPr="00FF3E47">
              <w:rPr>
                <w:rFonts w:asciiTheme="minorHAnsi" w:hAnsiTheme="minorHAnsi"/>
                <w:sz w:val="20"/>
                <w:szCs w:val="20"/>
              </w:rPr>
              <w:t xml:space="preserve"> </w:t>
            </w:r>
          </w:p>
        </w:tc>
        <w:tc>
          <w:tcPr>
            <w:tcW w:w="4448" w:type="dxa"/>
          </w:tcPr>
          <w:p w14:paraId="2E7560A0" w14:textId="77777777" w:rsidR="00282306" w:rsidRPr="00FF3E47" w:rsidRDefault="00282306" w:rsidP="00282306">
            <w:pPr>
              <w:spacing w:after="0" w:line="259" w:lineRule="auto"/>
              <w:ind w:left="0" w:right="0" w:firstLine="0"/>
              <w:rPr>
                <w:rFonts w:asciiTheme="minorHAnsi" w:hAnsiTheme="minorHAnsi"/>
                <w:sz w:val="20"/>
                <w:szCs w:val="20"/>
              </w:rPr>
            </w:pPr>
            <w:r w:rsidRPr="00FF3E47">
              <w:rPr>
                <w:rFonts w:asciiTheme="minorHAnsi" w:hAnsiTheme="minorHAnsi"/>
                <w:b/>
                <w:sz w:val="20"/>
                <w:szCs w:val="20"/>
              </w:rPr>
              <w:t>Policy – Single Equality Scheme</w:t>
            </w:r>
            <w:r w:rsidRPr="00FF3E47">
              <w:rPr>
                <w:rFonts w:asciiTheme="minorHAnsi" w:hAnsiTheme="minorHAnsi"/>
                <w:sz w:val="20"/>
                <w:szCs w:val="20"/>
              </w:rPr>
              <w:t xml:space="preserve"> </w:t>
            </w:r>
          </w:p>
        </w:tc>
      </w:tr>
      <w:tr w:rsidR="00282306" w:rsidRPr="00FF3E47" w14:paraId="484BBAAB" w14:textId="77777777" w:rsidTr="00282306">
        <w:trPr>
          <w:trHeight w:val="288"/>
        </w:trPr>
        <w:tc>
          <w:tcPr>
            <w:tcW w:w="4340" w:type="dxa"/>
          </w:tcPr>
          <w:p w14:paraId="311ADA56" w14:textId="77777777" w:rsidR="00282306" w:rsidRPr="00FF3E47" w:rsidRDefault="00282306" w:rsidP="00282306">
            <w:pPr>
              <w:spacing w:after="0" w:line="259" w:lineRule="auto"/>
              <w:ind w:left="0" w:right="0" w:firstLine="0"/>
              <w:rPr>
                <w:rFonts w:asciiTheme="minorHAnsi" w:hAnsiTheme="minorHAnsi"/>
                <w:sz w:val="20"/>
                <w:szCs w:val="20"/>
              </w:rPr>
            </w:pPr>
            <w:r w:rsidRPr="00FF3E47">
              <w:rPr>
                <w:rFonts w:asciiTheme="minorHAnsi" w:hAnsiTheme="minorHAnsi"/>
                <w:b/>
                <w:sz w:val="20"/>
                <w:szCs w:val="20"/>
              </w:rPr>
              <w:t xml:space="preserve">Version: </w:t>
            </w:r>
            <w:r w:rsidRPr="00FF3E47">
              <w:rPr>
                <w:rFonts w:asciiTheme="minorHAnsi" w:hAnsiTheme="minorHAnsi"/>
                <w:sz w:val="20"/>
                <w:szCs w:val="20"/>
              </w:rPr>
              <w:t xml:space="preserve"> </w:t>
            </w:r>
          </w:p>
        </w:tc>
        <w:tc>
          <w:tcPr>
            <w:tcW w:w="4448" w:type="dxa"/>
          </w:tcPr>
          <w:p w14:paraId="6E36D30E" w14:textId="77777777" w:rsidR="00282306" w:rsidRPr="00FF3E47" w:rsidRDefault="00282306" w:rsidP="00282306">
            <w:pPr>
              <w:spacing w:after="0" w:line="259" w:lineRule="auto"/>
              <w:ind w:left="0" w:right="0" w:firstLine="0"/>
              <w:rPr>
                <w:rFonts w:asciiTheme="minorHAnsi" w:hAnsiTheme="minorHAnsi"/>
                <w:sz w:val="20"/>
                <w:szCs w:val="20"/>
              </w:rPr>
            </w:pPr>
            <w:r w:rsidRPr="00FF3E47">
              <w:rPr>
                <w:rFonts w:asciiTheme="minorHAnsi" w:hAnsiTheme="minorHAnsi"/>
                <w:sz w:val="20"/>
                <w:szCs w:val="20"/>
              </w:rPr>
              <w:t xml:space="preserve">1 </w:t>
            </w:r>
          </w:p>
        </w:tc>
      </w:tr>
      <w:tr w:rsidR="00282306" w:rsidRPr="00FF3E47" w14:paraId="6B844DD6" w14:textId="77777777" w:rsidTr="00282306">
        <w:trPr>
          <w:trHeight w:val="290"/>
        </w:trPr>
        <w:tc>
          <w:tcPr>
            <w:tcW w:w="4340" w:type="dxa"/>
          </w:tcPr>
          <w:p w14:paraId="1C451242" w14:textId="77777777" w:rsidR="00282306" w:rsidRPr="00FF3E47" w:rsidRDefault="00282306" w:rsidP="00282306">
            <w:pPr>
              <w:spacing w:after="0" w:line="259" w:lineRule="auto"/>
              <w:ind w:left="0" w:right="0" w:firstLine="0"/>
              <w:rPr>
                <w:rFonts w:asciiTheme="minorHAnsi" w:hAnsiTheme="minorHAnsi"/>
                <w:sz w:val="20"/>
                <w:szCs w:val="20"/>
              </w:rPr>
            </w:pPr>
            <w:r w:rsidRPr="00FF3E47">
              <w:rPr>
                <w:rFonts w:asciiTheme="minorHAnsi" w:hAnsiTheme="minorHAnsi"/>
                <w:b/>
                <w:sz w:val="20"/>
                <w:szCs w:val="20"/>
              </w:rPr>
              <w:t xml:space="preserve">Prepared by: </w:t>
            </w:r>
            <w:r w:rsidRPr="00FF3E47">
              <w:rPr>
                <w:rFonts w:asciiTheme="minorHAnsi" w:hAnsiTheme="minorHAnsi"/>
                <w:sz w:val="20"/>
                <w:szCs w:val="20"/>
              </w:rPr>
              <w:t xml:space="preserve"> </w:t>
            </w:r>
          </w:p>
        </w:tc>
        <w:tc>
          <w:tcPr>
            <w:tcW w:w="4448" w:type="dxa"/>
          </w:tcPr>
          <w:p w14:paraId="20DA232E" w14:textId="4EC7ECC1" w:rsidR="00282306" w:rsidRPr="00FF3E47" w:rsidRDefault="00181EFF" w:rsidP="00282306">
            <w:pPr>
              <w:spacing w:after="0" w:line="259" w:lineRule="auto"/>
              <w:ind w:left="0" w:right="0" w:firstLine="0"/>
              <w:rPr>
                <w:rFonts w:asciiTheme="minorHAnsi" w:hAnsiTheme="minorHAnsi"/>
                <w:sz w:val="20"/>
                <w:szCs w:val="20"/>
              </w:rPr>
            </w:pPr>
            <w:r>
              <w:rPr>
                <w:rFonts w:asciiTheme="minorHAnsi" w:hAnsiTheme="minorHAnsi"/>
                <w:sz w:val="20"/>
                <w:szCs w:val="20"/>
              </w:rPr>
              <w:t>Rachel Beecham</w:t>
            </w:r>
            <w:r w:rsidR="00282306" w:rsidRPr="00FF3E47">
              <w:rPr>
                <w:rFonts w:asciiTheme="minorHAnsi" w:hAnsiTheme="minorHAnsi"/>
                <w:sz w:val="20"/>
                <w:szCs w:val="20"/>
              </w:rPr>
              <w:t xml:space="preserve"> </w:t>
            </w:r>
          </w:p>
        </w:tc>
      </w:tr>
      <w:tr w:rsidR="00282306" w:rsidRPr="00FF3E47" w14:paraId="16D2A3E4" w14:textId="77777777" w:rsidTr="00282306">
        <w:trPr>
          <w:trHeight w:val="290"/>
        </w:trPr>
        <w:tc>
          <w:tcPr>
            <w:tcW w:w="4340" w:type="dxa"/>
          </w:tcPr>
          <w:p w14:paraId="4DAAF870" w14:textId="77777777" w:rsidR="00282306" w:rsidRPr="00FF3E47" w:rsidRDefault="00282306" w:rsidP="00282306">
            <w:pPr>
              <w:spacing w:after="0" w:line="259" w:lineRule="auto"/>
              <w:ind w:left="0" w:right="0" w:firstLine="0"/>
              <w:rPr>
                <w:rFonts w:asciiTheme="minorHAnsi" w:hAnsiTheme="minorHAnsi"/>
                <w:sz w:val="20"/>
                <w:szCs w:val="20"/>
              </w:rPr>
            </w:pPr>
            <w:r w:rsidRPr="00FF3E47">
              <w:rPr>
                <w:rFonts w:asciiTheme="minorHAnsi" w:hAnsiTheme="minorHAnsi"/>
                <w:b/>
                <w:sz w:val="20"/>
                <w:szCs w:val="20"/>
              </w:rPr>
              <w:t xml:space="preserve">Governing Body Acceptance Date: </w:t>
            </w:r>
            <w:r w:rsidRPr="00FF3E47">
              <w:rPr>
                <w:rFonts w:asciiTheme="minorHAnsi" w:hAnsiTheme="minorHAnsi"/>
                <w:sz w:val="20"/>
                <w:szCs w:val="20"/>
              </w:rPr>
              <w:t xml:space="preserve"> </w:t>
            </w:r>
          </w:p>
        </w:tc>
        <w:tc>
          <w:tcPr>
            <w:tcW w:w="4448" w:type="dxa"/>
          </w:tcPr>
          <w:p w14:paraId="3309B788" w14:textId="1AB337AC" w:rsidR="00282306" w:rsidRPr="00FF3E47" w:rsidRDefault="00282306" w:rsidP="00282306">
            <w:pPr>
              <w:spacing w:after="0" w:line="259" w:lineRule="auto"/>
              <w:ind w:left="0" w:right="0" w:firstLine="0"/>
              <w:rPr>
                <w:rFonts w:asciiTheme="minorHAnsi" w:hAnsiTheme="minorHAnsi"/>
                <w:sz w:val="20"/>
                <w:szCs w:val="20"/>
              </w:rPr>
            </w:pPr>
            <w:r w:rsidRPr="00FF3E47">
              <w:rPr>
                <w:rFonts w:asciiTheme="minorHAnsi" w:hAnsiTheme="minorHAnsi"/>
                <w:sz w:val="20"/>
                <w:szCs w:val="20"/>
              </w:rPr>
              <w:t xml:space="preserve">Ratified at the FGB on the </w:t>
            </w:r>
            <w:r w:rsidR="00855EC1">
              <w:rPr>
                <w:rFonts w:asciiTheme="minorHAnsi" w:hAnsiTheme="minorHAnsi"/>
                <w:sz w:val="20"/>
                <w:szCs w:val="20"/>
              </w:rPr>
              <w:t>25/01/2024</w:t>
            </w:r>
            <w:r w:rsidRPr="00FF3E47">
              <w:rPr>
                <w:rFonts w:asciiTheme="minorHAnsi" w:hAnsiTheme="minorHAnsi"/>
                <w:sz w:val="20"/>
                <w:szCs w:val="20"/>
              </w:rPr>
              <w:t xml:space="preserve"> </w:t>
            </w:r>
          </w:p>
        </w:tc>
      </w:tr>
      <w:tr w:rsidR="00282306" w:rsidRPr="00FF3E47" w14:paraId="68904127" w14:textId="77777777" w:rsidTr="00282306">
        <w:trPr>
          <w:trHeight w:val="288"/>
        </w:trPr>
        <w:tc>
          <w:tcPr>
            <w:tcW w:w="4340" w:type="dxa"/>
          </w:tcPr>
          <w:p w14:paraId="29E6203F" w14:textId="77777777" w:rsidR="00282306" w:rsidRPr="00FF3E47" w:rsidRDefault="00282306" w:rsidP="00282306">
            <w:pPr>
              <w:spacing w:after="0" w:line="259" w:lineRule="auto"/>
              <w:ind w:left="0" w:right="0" w:firstLine="0"/>
              <w:rPr>
                <w:rFonts w:asciiTheme="minorHAnsi" w:hAnsiTheme="minorHAnsi"/>
                <w:sz w:val="20"/>
                <w:szCs w:val="20"/>
              </w:rPr>
            </w:pPr>
            <w:r w:rsidRPr="00FF3E47">
              <w:rPr>
                <w:rFonts w:asciiTheme="minorHAnsi" w:hAnsiTheme="minorHAnsi"/>
                <w:b/>
                <w:sz w:val="20"/>
                <w:szCs w:val="20"/>
              </w:rPr>
              <w:t xml:space="preserve">Date for Next Review: </w:t>
            </w:r>
            <w:r w:rsidRPr="00FF3E47">
              <w:rPr>
                <w:rFonts w:asciiTheme="minorHAnsi" w:hAnsiTheme="minorHAnsi"/>
                <w:sz w:val="20"/>
                <w:szCs w:val="20"/>
              </w:rPr>
              <w:t xml:space="preserve"> </w:t>
            </w:r>
          </w:p>
        </w:tc>
        <w:tc>
          <w:tcPr>
            <w:tcW w:w="4448" w:type="dxa"/>
          </w:tcPr>
          <w:p w14:paraId="7C6FD01F" w14:textId="4DBF6CE6" w:rsidR="00282306" w:rsidRPr="00FF3E47" w:rsidRDefault="00855EC1" w:rsidP="00282306">
            <w:pPr>
              <w:spacing w:after="0" w:line="259" w:lineRule="auto"/>
              <w:ind w:left="0" w:right="0" w:firstLine="0"/>
              <w:rPr>
                <w:rFonts w:asciiTheme="minorHAnsi" w:hAnsiTheme="minorHAnsi"/>
                <w:sz w:val="20"/>
                <w:szCs w:val="20"/>
              </w:rPr>
            </w:pPr>
            <w:r>
              <w:rPr>
                <w:rFonts w:asciiTheme="minorHAnsi" w:hAnsiTheme="minorHAnsi"/>
                <w:sz w:val="20"/>
                <w:szCs w:val="20"/>
              </w:rPr>
              <w:t xml:space="preserve">February </w:t>
            </w:r>
            <w:r w:rsidR="00282306">
              <w:rPr>
                <w:rFonts w:asciiTheme="minorHAnsi" w:hAnsiTheme="minorHAnsi"/>
                <w:sz w:val="20"/>
                <w:szCs w:val="20"/>
              </w:rPr>
              <w:t>202</w:t>
            </w:r>
            <w:r w:rsidR="001968FF">
              <w:rPr>
                <w:rFonts w:asciiTheme="minorHAnsi" w:hAnsiTheme="minorHAnsi"/>
                <w:sz w:val="20"/>
                <w:szCs w:val="20"/>
              </w:rPr>
              <w:t>7</w:t>
            </w:r>
          </w:p>
        </w:tc>
      </w:tr>
      <w:tr w:rsidR="00282306" w:rsidRPr="00FF3E47" w14:paraId="209F8873" w14:textId="77777777" w:rsidTr="00282306">
        <w:trPr>
          <w:trHeight w:val="290"/>
        </w:trPr>
        <w:tc>
          <w:tcPr>
            <w:tcW w:w="4340" w:type="dxa"/>
          </w:tcPr>
          <w:p w14:paraId="012053CE" w14:textId="77777777" w:rsidR="00282306" w:rsidRPr="00FF3E47" w:rsidRDefault="00282306" w:rsidP="00282306">
            <w:pPr>
              <w:spacing w:after="0" w:line="259" w:lineRule="auto"/>
              <w:ind w:left="0" w:right="0" w:firstLine="0"/>
              <w:rPr>
                <w:rFonts w:asciiTheme="minorHAnsi" w:hAnsiTheme="minorHAnsi"/>
                <w:sz w:val="20"/>
                <w:szCs w:val="20"/>
              </w:rPr>
            </w:pPr>
            <w:r w:rsidRPr="00FF3E47">
              <w:rPr>
                <w:rFonts w:asciiTheme="minorHAnsi" w:hAnsiTheme="minorHAnsi"/>
                <w:b/>
                <w:sz w:val="20"/>
                <w:szCs w:val="20"/>
              </w:rPr>
              <w:t xml:space="preserve">Link on School Website </w:t>
            </w:r>
          </w:p>
        </w:tc>
        <w:tc>
          <w:tcPr>
            <w:tcW w:w="4448" w:type="dxa"/>
          </w:tcPr>
          <w:p w14:paraId="503BC91F" w14:textId="77777777" w:rsidR="00282306" w:rsidRPr="00FF3E47" w:rsidRDefault="00282306" w:rsidP="00282306">
            <w:pPr>
              <w:spacing w:after="0" w:line="259" w:lineRule="auto"/>
              <w:ind w:left="0" w:right="0" w:firstLine="0"/>
              <w:rPr>
                <w:rFonts w:asciiTheme="minorHAnsi" w:hAnsiTheme="minorHAnsi"/>
                <w:sz w:val="20"/>
                <w:szCs w:val="20"/>
              </w:rPr>
            </w:pPr>
            <w:r w:rsidRPr="00FF3E47">
              <w:rPr>
                <w:rFonts w:asciiTheme="minorHAnsi" w:hAnsiTheme="minorHAnsi"/>
                <w:sz w:val="20"/>
                <w:szCs w:val="20"/>
              </w:rPr>
              <w:t xml:space="preserve">https://www.lifeskillsmanor.co.uk/policies </w:t>
            </w:r>
          </w:p>
        </w:tc>
      </w:tr>
    </w:tbl>
    <w:p w14:paraId="3CE58967" w14:textId="77777777" w:rsidR="001E1E5D" w:rsidRPr="001E1E5D" w:rsidRDefault="001E1E5D" w:rsidP="001E1E5D"/>
    <w:p w14:paraId="72C990CF" w14:textId="77777777" w:rsidR="000443E2" w:rsidRPr="00FF3E47" w:rsidRDefault="002F44AF">
      <w:pPr>
        <w:spacing w:after="0" w:line="259" w:lineRule="auto"/>
        <w:ind w:left="31" w:right="0" w:firstLine="0"/>
        <w:jc w:val="center"/>
        <w:rPr>
          <w:rFonts w:asciiTheme="minorHAnsi" w:hAnsiTheme="minorHAnsi"/>
          <w:sz w:val="20"/>
          <w:szCs w:val="20"/>
        </w:rPr>
      </w:pPr>
      <w:r w:rsidRPr="00FF3E47">
        <w:rPr>
          <w:rFonts w:asciiTheme="minorHAnsi" w:eastAsia="Calibri" w:hAnsiTheme="minorHAnsi" w:cs="Calibri"/>
          <w:sz w:val="20"/>
          <w:szCs w:val="20"/>
        </w:rPr>
        <w:t xml:space="preserve"> </w:t>
      </w:r>
    </w:p>
    <w:p w14:paraId="39C55879" w14:textId="77777777" w:rsidR="000443E2" w:rsidRPr="00FF3E47" w:rsidRDefault="002F44AF">
      <w:pPr>
        <w:spacing w:after="0" w:line="259" w:lineRule="auto"/>
        <w:ind w:left="31" w:right="0" w:firstLine="0"/>
        <w:rPr>
          <w:rFonts w:asciiTheme="minorHAnsi" w:hAnsiTheme="minorHAnsi"/>
          <w:sz w:val="20"/>
          <w:szCs w:val="20"/>
        </w:rPr>
      </w:pPr>
      <w:r w:rsidRPr="00FF3E47">
        <w:rPr>
          <w:rFonts w:asciiTheme="minorHAnsi" w:eastAsia="Calibri" w:hAnsiTheme="minorHAnsi" w:cs="Calibri"/>
          <w:sz w:val="20"/>
          <w:szCs w:val="20"/>
        </w:rPr>
        <w:t xml:space="preserve"> </w:t>
      </w:r>
    </w:p>
    <w:p w14:paraId="629EEEA8" w14:textId="77777777" w:rsidR="000443E2" w:rsidRPr="00FF3E47" w:rsidRDefault="002F44AF">
      <w:pPr>
        <w:spacing w:after="0" w:line="259" w:lineRule="auto"/>
        <w:ind w:left="-449" w:right="15424" w:firstLine="0"/>
        <w:jc w:val="both"/>
        <w:rPr>
          <w:rFonts w:asciiTheme="minorHAnsi" w:hAnsiTheme="minorHAnsi"/>
          <w:sz w:val="20"/>
          <w:szCs w:val="20"/>
        </w:rPr>
      </w:pPr>
      <w:r w:rsidRPr="00FF3E47">
        <w:rPr>
          <w:rFonts w:asciiTheme="minorHAnsi" w:eastAsia="Calibri" w:hAnsiTheme="minorHAnsi" w:cs="Calibri"/>
          <w:noProof/>
          <w:sz w:val="20"/>
          <w:szCs w:val="20"/>
        </w:rPr>
        <mc:AlternateContent>
          <mc:Choice Requires="wpg">
            <w:drawing>
              <wp:anchor distT="0" distB="0" distL="114300" distR="114300" simplePos="0" relativeHeight="251658295" behindDoc="0" locked="0" layoutInCell="1" allowOverlap="1" wp14:anchorId="71E5F4DD" wp14:editId="1DEFBB72">
                <wp:simplePos x="0" y="0"/>
                <wp:positionH relativeFrom="page">
                  <wp:posOffset>10335768</wp:posOffset>
                </wp:positionH>
                <wp:positionV relativeFrom="page">
                  <wp:posOffset>359664</wp:posOffset>
                </wp:positionV>
                <wp:extent cx="54863" cy="6842760"/>
                <wp:effectExtent l="0" t="0" r="0" b="0"/>
                <wp:wrapTopAndBottom/>
                <wp:docPr id="41977" name="Group 41977"/>
                <wp:cNvGraphicFramePr/>
                <a:graphic xmlns:a="http://schemas.openxmlformats.org/drawingml/2006/main">
                  <a:graphicData uri="http://schemas.microsoft.com/office/word/2010/wordprocessingGroup">
                    <wpg:wgp>
                      <wpg:cNvGrpSpPr/>
                      <wpg:grpSpPr>
                        <a:xfrm>
                          <a:off x="0" y="0"/>
                          <a:ext cx="54863" cy="6842760"/>
                          <a:chOff x="0" y="0"/>
                          <a:chExt cx="54863" cy="6842760"/>
                        </a:xfrm>
                      </wpg:grpSpPr>
                      <wps:wsp>
                        <wps:cNvPr id="51470" name="Shape 51470"/>
                        <wps:cNvSpPr/>
                        <wps:spPr>
                          <a:xfrm>
                            <a:off x="36575" y="0"/>
                            <a:ext cx="18288" cy="6842760"/>
                          </a:xfrm>
                          <a:custGeom>
                            <a:avLst/>
                            <a:gdLst/>
                            <a:ahLst/>
                            <a:cxnLst/>
                            <a:rect l="0" t="0" r="0" b="0"/>
                            <a:pathLst>
                              <a:path w="18288" h="6842760">
                                <a:moveTo>
                                  <a:pt x="0" y="0"/>
                                </a:moveTo>
                                <a:lnTo>
                                  <a:pt x="18288" y="0"/>
                                </a:lnTo>
                                <a:lnTo>
                                  <a:pt x="18288" y="6842760"/>
                                </a:lnTo>
                                <a:lnTo>
                                  <a:pt x="0" y="68427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471" name="Shape 51471"/>
                        <wps:cNvSpPr/>
                        <wps:spPr>
                          <a:xfrm>
                            <a:off x="18288" y="0"/>
                            <a:ext cx="18288" cy="6842760"/>
                          </a:xfrm>
                          <a:custGeom>
                            <a:avLst/>
                            <a:gdLst/>
                            <a:ahLst/>
                            <a:cxnLst/>
                            <a:rect l="0" t="0" r="0" b="0"/>
                            <a:pathLst>
                              <a:path w="18288" h="6842760">
                                <a:moveTo>
                                  <a:pt x="0" y="0"/>
                                </a:moveTo>
                                <a:lnTo>
                                  <a:pt x="18288" y="0"/>
                                </a:lnTo>
                                <a:lnTo>
                                  <a:pt x="18288" y="6842760"/>
                                </a:lnTo>
                                <a:lnTo>
                                  <a:pt x="0" y="68427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472" name="Shape 51472"/>
                        <wps:cNvSpPr/>
                        <wps:spPr>
                          <a:xfrm>
                            <a:off x="0" y="0"/>
                            <a:ext cx="18288" cy="6842760"/>
                          </a:xfrm>
                          <a:custGeom>
                            <a:avLst/>
                            <a:gdLst/>
                            <a:ahLst/>
                            <a:cxnLst/>
                            <a:rect l="0" t="0" r="0" b="0"/>
                            <a:pathLst>
                              <a:path w="18288" h="6842760">
                                <a:moveTo>
                                  <a:pt x="0" y="0"/>
                                </a:moveTo>
                                <a:lnTo>
                                  <a:pt x="18288" y="0"/>
                                </a:lnTo>
                                <a:lnTo>
                                  <a:pt x="18288" y="6842760"/>
                                </a:lnTo>
                                <a:lnTo>
                                  <a:pt x="0" y="68427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3DBA7B1F" id="Group 41977" o:spid="_x0000_s1026" style="position:absolute;margin-left:813.85pt;margin-top:28.3pt;width:4.3pt;height:538.8pt;z-index:251658295;mso-position-horizontal-relative:page;mso-position-vertical-relative:page" coordsize="548,68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">
                <v:shape id="Shape 51470" o:spid="_x0000_s1027" style="position:absolute;left:365;width:183;height:68427;visibility:visible;mso-wrap-style:square;v-text-anchor:top" coordsize="18288,684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" path="m,l18288,r,6842760l,6842760,,e" fillcolor="#0070c0" stroked="f" strokeweight="0">
                  <v:stroke miterlimit="83231f" joinstyle="miter"/>
                  <v:path arrowok="t" textboxrect="0,0,18288,6842760"/>
                </v:shape>
                <v:shape id="Shape 51471" o:spid="_x0000_s1028" style="position:absolute;left:182;width:183;height:68427;visibility:visible;mso-wrap-style:square;v-text-anchor:top" coordsize="18288,684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" path="m,l18288,r,6842760l,6842760,,e" stroked="f" strokeweight="0">
                  <v:stroke miterlimit="83231f" joinstyle="miter"/>
                  <v:path arrowok="t" textboxrect="0,0,18288,6842760"/>
                </v:shape>
                <v:shape id="Shape 51472" o:spid="_x0000_s1029" style="position:absolute;width:182;height:68427;visibility:visible;mso-wrap-style:square;v-text-anchor:top" coordsize="18288,684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" path="m,l18288,r,6842760l,6842760,,e" fillcolor="#0070c0" stroked="f" strokeweight="0">
                  <v:stroke miterlimit="83231f" joinstyle="miter"/>
                  <v:path arrowok="t" textboxrect="0,0,18288,6842760"/>
                </v:shape>
                <w10:wrap type="topAndBottom" anchorx="page" anchory="page"/>
              </v:group>
            </w:pict>
          </mc:Fallback>
        </mc:AlternateContent>
      </w:r>
    </w:p>
    <w:sectPr w:rsidR="000443E2" w:rsidRPr="00FF3E47" w:rsidSect="00151FE9">
      <w:headerReference w:type="even" r:id="rId16"/>
      <w:headerReference w:type="default" r:id="rId17"/>
      <w:footerReference w:type="even" r:id="rId18"/>
      <w:footerReference w:type="default" r:id="rId19"/>
      <w:headerReference w:type="first" r:id="rId20"/>
      <w:footerReference w:type="first" r:id="rId21"/>
      <w:pgSz w:w="16841" w:h="11906" w:orient="landscape"/>
      <w:pgMar w:top="1440" w:right="1440" w:bottom="1440" w:left="1440" w:header="480" w:footer="478" w:gutter="0"/>
      <w:pgBorders w:offsetFrom="page">
        <w:top w:val="double" w:sz="18" w:space="24" w:color="0070C0"/>
        <w:left w:val="double" w:sz="18" w:space="24" w:color="0070C0"/>
        <w:bottom w:val="double" w:sz="18" w:space="24" w:color="0070C0"/>
        <w:right w:val="double" w:sz="18" w:space="24" w:color="0070C0"/>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0099E" w14:textId="77777777" w:rsidR="00195AC8" w:rsidRDefault="00195AC8">
      <w:pPr>
        <w:spacing w:after="0" w:line="240" w:lineRule="auto"/>
      </w:pPr>
      <w:r>
        <w:separator/>
      </w:r>
    </w:p>
  </w:endnote>
  <w:endnote w:type="continuationSeparator" w:id="0">
    <w:p w14:paraId="642B3722" w14:textId="77777777" w:rsidR="00195AC8" w:rsidRDefault="00195AC8">
      <w:pPr>
        <w:spacing w:after="0" w:line="240" w:lineRule="auto"/>
      </w:pPr>
      <w:r>
        <w:continuationSeparator/>
      </w:r>
    </w:p>
  </w:endnote>
  <w:endnote w:type="continuationNotice" w:id="1">
    <w:p w14:paraId="3350087B" w14:textId="77777777" w:rsidR="00195AC8" w:rsidRDefault="00195A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4DEA" w14:textId="77777777" w:rsidR="000443E2" w:rsidRDefault="002F44AF">
    <w:pPr>
      <w:tabs>
        <w:tab w:val="center" w:pos="7799"/>
      </w:tabs>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14A13A6A" wp14:editId="084AC0A4">
              <wp:simplePos x="0" y="0"/>
              <wp:positionH relativeFrom="page">
                <wp:posOffset>304800</wp:posOffset>
              </wp:positionH>
              <wp:positionV relativeFrom="page">
                <wp:posOffset>10331196</wp:posOffset>
              </wp:positionV>
              <wp:extent cx="6954012" cy="54864"/>
              <wp:effectExtent l="0" t="0" r="0" b="0"/>
              <wp:wrapSquare wrapText="bothSides"/>
              <wp:docPr id="49405" name="Group 49405"/>
              <wp:cNvGraphicFramePr/>
              <a:graphic xmlns:a="http://schemas.openxmlformats.org/drawingml/2006/main">
                <a:graphicData uri="http://schemas.microsoft.com/office/word/2010/wordprocessingGroup">
                  <wpg:wgp>
                    <wpg:cNvGrpSpPr/>
                    <wpg:grpSpPr>
                      <a:xfrm>
                        <a:off x="0" y="0"/>
                        <a:ext cx="6954012" cy="54864"/>
                        <a:chOff x="0" y="0"/>
                        <a:chExt cx="6954012" cy="54864"/>
                      </a:xfrm>
                    </wpg:grpSpPr>
                    <wps:wsp>
                      <wps:cNvPr id="51684" name="Shape 51684"/>
                      <wps:cNvSpPr/>
                      <wps:spPr>
                        <a:xfrm>
                          <a:off x="0"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685" name="Shape 51685"/>
                      <wps:cNvSpPr/>
                      <wps:spPr>
                        <a:xfrm>
                          <a:off x="0" y="36576"/>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686" name="Shape 51686"/>
                      <wps:cNvSpPr/>
                      <wps:spPr>
                        <a:xfrm>
                          <a:off x="18288"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687" name="Shape 51687"/>
                      <wps:cNvSpPr/>
                      <wps:spPr>
                        <a:xfrm>
                          <a:off x="18288"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688" name="Shape 51688"/>
                      <wps:cNvSpPr/>
                      <wps:spPr>
                        <a:xfrm>
                          <a:off x="36576"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689" name="Shape 51689"/>
                      <wps:cNvSpPr/>
                      <wps:spPr>
                        <a:xfrm>
                          <a:off x="54864" y="36576"/>
                          <a:ext cx="6844284" cy="18288"/>
                        </a:xfrm>
                        <a:custGeom>
                          <a:avLst/>
                          <a:gdLst/>
                          <a:ahLst/>
                          <a:cxnLst/>
                          <a:rect l="0" t="0" r="0" b="0"/>
                          <a:pathLst>
                            <a:path w="6844284" h="18288">
                              <a:moveTo>
                                <a:pt x="0" y="0"/>
                              </a:moveTo>
                              <a:lnTo>
                                <a:pt x="6844284" y="0"/>
                              </a:lnTo>
                              <a:lnTo>
                                <a:pt x="684428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690" name="Shape 51690"/>
                      <wps:cNvSpPr/>
                      <wps:spPr>
                        <a:xfrm>
                          <a:off x="54864" y="18288"/>
                          <a:ext cx="6844284" cy="18288"/>
                        </a:xfrm>
                        <a:custGeom>
                          <a:avLst/>
                          <a:gdLst/>
                          <a:ahLst/>
                          <a:cxnLst/>
                          <a:rect l="0" t="0" r="0" b="0"/>
                          <a:pathLst>
                            <a:path w="6844284" h="18288">
                              <a:moveTo>
                                <a:pt x="0" y="0"/>
                              </a:moveTo>
                              <a:lnTo>
                                <a:pt x="6844284" y="0"/>
                              </a:lnTo>
                              <a:lnTo>
                                <a:pt x="684428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691" name="Shape 51691"/>
                      <wps:cNvSpPr/>
                      <wps:spPr>
                        <a:xfrm>
                          <a:off x="54864" y="0"/>
                          <a:ext cx="6844284" cy="18288"/>
                        </a:xfrm>
                        <a:custGeom>
                          <a:avLst/>
                          <a:gdLst/>
                          <a:ahLst/>
                          <a:cxnLst/>
                          <a:rect l="0" t="0" r="0" b="0"/>
                          <a:pathLst>
                            <a:path w="6844284" h="18288">
                              <a:moveTo>
                                <a:pt x="0" y="0"/>
                              </a:moveTo>
                              <a:lnTo>
                                <a:pt x="6844284" y="0"/>
                              </a:lnTo>
                              <a:lnTo>
                                <a:pt x="684428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692" name="Shape 51692"/>
                      <wps:cNvSpPr/>
                      <wps:spPr>
                        <a:xfrm>
                          <a:off x="6935724"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693" name="Shape 51693"/>
                      <wps:cNvSpPr/>
                      <wps:spPr>
                        <a:xfrm>
                          <a:off x="6899148" y="36576"/>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694" name="Shape 51694"/>
                      <wps:cNvSpPr/>
                      <wps:spPr>
                        <a:xfrm>
                          <a:off x="6917436"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695" name="Shape 51695"/>
                      <wps:cNvSpPr/>
                      <wps:spPr>
                        <a:xfrm>
                          <a:off x="6899148"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696" name="Shape 51696"/>
                      <wps:cNvSpPr/>
                      <wps:spPr>
                        <a:xfrm>
                          <a:off x="6899148"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04218F3B" id="Group 49405" o:spid="_x0000_s1026" style="position:absolute;margin-left:24pt;margin-top:813.5pt;width:547.55pt;height:4.3pt;z-index:251658242;mso-position-horizontal-relative:page;mso-position-vertical-relative:page" coordsize="6954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">
              <v:shape id="Shape 51684"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" path="m,l18288,r,54864l,54864,,e" fillcolor="#0070c0" stroked="f" strokeweight="0">
                <v:stroke miterlimit="83231f" joinstyle="miter"/>
                <v:path arrowok="t" textboxrect="0,0,18288,54864"/>
              </v:shape>
              <v:shape id="Shape 51685" o:spid="_x0000_s1028" style="position:absolute;top:365;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" path="m,l54864,r,18288l,18288,,e" fillcolor="#0070c0" stroked="f" strokeweight="0">
                <v:stroke miterlimit="83231f" joinstyle="miter"/>
                <v:path arrowok="t" textboxrect="0,0,54864,18288"/>
              </v:shape>
              <v:shape id="Shape 51686" o:spid="_x0000_s1029" style="position:absolute;left:182;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" path="m,l18288,r,36576l,36576,,e" stroked="f" strokeweight="0">
                <v:stroke miterlimit="83231f" joinstyle="miter"/>
                <v:path arrowok="t" textboxrect="0,0,18288,36576"/>
              </v:shape>
              <v:shape id="Shape 51687"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" path="m,l36576,r,18288l,18288,,e" stroked="f" strokeweight="0">
                <v:stroke miterlimit="83231f" joinstyle="miter"/>
                <v:path arrowok="t" textboxrect="0,0,36576,18288"/>
              </v:shape>
              <v:shape id="Shape 51688" o:spid="_x0000_s1031" style="position:absolute;left:365;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" path="m,l18288,r,18288l,18288,,e" fillcolor="#0070c0" stroked="f" strokeweight="0">
                <v:stroke miterlimit="83231f" joinstyle="miter"/>
                <v:path arrowok="t" textboxrect="0,0,18288,18288"/>
              </v:shape>
              <v:shape id="Shape 51689" o:spid="_x0000_s1032" style="position:absolute;left:548;top:365;width:68443;height:183;visibility:visible;mso-wrap-style:square;v-text-anchor:top" coordsize="684428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" path="m,l6844284,r,18288l,18288,,e" fillcolor="#0070c0" stroked="f" strokeweight="0">
                <v:stroke miterlimit="83231f" joinstyle="miter"/>
                <v:path arrowok="t" textboxrect="0,0,6844284,18288"/>
              </v:shape>
              <v:shape id="Shape 51690" o:spid="_x0000_s1033" style="position:absolute;left:548;top:182;width:68443;height:183;visibility:visible;mso-wrap-style:square;v-text-anchor:top" coordsize="684428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" path="m,l6844284,r,18288l,18288,,e" stroked="f" strokeweight="0">
                <v:stroke miterlimit="83231f" joinstyle="miter"/>
                <v:path arrowok="t" textboxrect="0,0,6844284,18288"/>
              </v:shape>
              <v:shape id="Shape 51691" o:spid="_x0000_s1034" style="position:absolute;left:548;width:68443;height:182;visibility:visible;mso-wrap-style:square;v-text-anchor:top" coordsize="684428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" path="m,l6844284,r,18288l,18288,,e" fillcolor="#0070c0" stroked="f" strokeweight="0">
                <v:stroke miterlimit="83231f" joinstyle="miter"/>
                <v:path arrowok="t" textboxrect="0,0,6844284,18288"/>
              </v:shape>
              <v:shape id="Shape 51692" o:spid="_x0000_s1035" style="position:absolute;left:69357;width:183;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" path="m,l18288,r,54864l,54864,,e" fillcolor="#0070c0" stroked="f" strokeweight="0">
                <v:stroke miterlimit="83231f" joinstyle="miter"/>
                <v:path arrowok="t" textboxrect="0,0,18288,54864"/>
              </v:shape>
              <v:shape id="Shape 51693" o:spid="_x0000_s1036" style="position:absolute;left:68991;top:365;width:549;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" path="m,l54864,r,18288l,18288,,e" fillcolor="#0070c0" stroked="f" strokeweight="0">
                <v:stroke miterlimit="83231f" joinstyle="miter"/>
                <v:path arrowok="t" textboxrect="0,0,54864,18288"/>
              </v:shape>
              <v:shape id="Shape 51694" o:spid="_x0000_s1037" style="position:absolute;left:69174;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" path="m,l18288,r,36576l,36576,,e" stroked="f" strokeweight="0">
                <v:stroke miterlimit="83231f" joinstyle="miter"/>
                <v:path arrowok="t" textboxrect="0,0,18288,36576"/>
              </v:shape>
              <v:shape id="Shape 51695" o:spid="_x0000_s1038" style="position:absolute;left:68991;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" path="m,l36576,r,18288l,18288,,e" stroked="f" strokeweight="0">
                <v:stroke miterlimit="83231f" joinstyle="miter"/>
                <v:path arrowok="t" textboxrect="0,0,36576,18288"/>
              </v:shape>
              <v:shape id="Shape 51696" o:spid="_x0000_s1039" style="position:absolute;left:68991;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" path="m,l18288,r,18288l,18288,,e" fillcolor="#0070c0" stroked="f" strokeweight="0">
                <v:stroke miterlimit="83231f" joinstyle="miter"/>
                <v:path arrowok="t" textboxrect="0,0,18288,18288"/>
              </v:shape>
              <w10:wrap type="square" anchorx="page" anchory="page"/>
            </v:group>
          </w:pict>
        </mc:Fallback>
      </mc:AlternateContent>
    </w:r>
    <w:r>
      <w:rPr>
        <w:rFonts w:ascii="Arial" w:eastAsia="Arial" w:hAnsi="Arial" w:cs="Arial"/>
        <w:sz w:val="18"/>
      </w:rPr>
      <w:t xml:space="preserve"> </w:t>
    </w:r>
    <w:r>
      <w:rPr>
        <w:rFonts w:ascii="Arial" w:eastAsia="Arial" w:hAnsi="Arial" w:cs="Arial"/>
        <w:sz w:val="18"/>
      </w:rPr>
      <w:tab/>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D900" w14:textId="3F34A672" w:rsidR="000443E2" w:rsidRDefault="002F44AF">
    <w:pPr>
      <w:tabs>
        <w:tab w:val="center" w:pos="7799"/>
      </w:tabs>
      <w:spacing w:after="0" w:line="259" w:lineRule="auto"/>
      <w:ind w:left="0" w:right="0" w:firstLine="0"/>
    </w:pPr>
    <w:r>
      <w:rPr>
        <w:rFonts w:ascii="Arial" w:eastAsia="Arial" w:hAnsi="Arial" w:cs="Arial"/>
        <w:sz w:val="18"/>
      </w:rPr>
      <w:t xml:space="preserve"> </w:t>
    </w:r>
    <w:r>
      <w:rPr>
        <w:rFonts w:ascii="Arial" w:eastAsia="Arial" w:hAnsi="Arial" w:cs="Arial"/>
        <w:sz w:val="18"/>
      </w:rPr>
      <w:tab/>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5CEA" w14:textId="77777777" w:rsidR="000443E2" w:rsidRDefault="002F44AF">
    <w:pPr>
      <w:tabs>
        <w:tab w:val="center" w:pos="7799"/>
      </w:tabs>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128D6565" wp14:editId="55778C90">
              <wp:simplePos x="0" y="0"/>
              <wp:positionH relativeFrom="page">
                <wp:posOffset>304800</wp:posOffset>
              </wp:positionH>
              <wp:positionV relativeFrom="page">
                <wp:posOffset>10331196</wp:posOffset>
              </wp:positionV>
              <wp:extent cx="6954012" cy="54864"/>
              <wp:effectExtent l="0" t="0" r="0" b="0"/>
              <wp:wrapSquare wrapText="bothSides"/>
              <wp:docPr id="49323" name="Group 49323"/>
              <wp:cNvGraphicFramePr/>
              <a:graphic xmlns:a="http://schemas.openxmlformats.org/drawingml/2006/main">
                <a:graphicData uri="http://schemas.microsoft.com/office/word/2010/wordprocessingGroup">
                  <wpg:wgp>
                    <wpg:cNvGrpSpPr/>
                    <wpg:grpSpPr>
                      <a:xfrm>
                        <a:off x="0" y="0"/>
                        <a:ext cx="6954012" cy="54864"/>
                        <a:chOff x="0" y="0"/>
                        <a:chExt cx="6954012" cy="54864"/>
                      </a:xfrm>
                    </wpg:grpSpPr>
                    <wps:wsp>
                      <wps:cNvPr id="51632" name="Shape 51632"/>
                      <wps:cNvSpPr/>
                      <wps:spPr>
                        <a:xfrm>
                          <a:off x="0"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633" name="Shape 51633"/>
                      <wps:cNvSpPr/>
                      <wps:spPr>
                        <a:xfrm>
                          <a:off x="0" y="36576"/>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634" name="Shape 51634"/>
                      <wps:cNvSpPr/>
                      <wps:spPr>
                        <a:xfrm>
                          <a:off x="18288"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635" name="Shape 51635"/>
                      <wps:cNvSpPr/>
                      <wps:spPr>
                        <a:xfrm>
                          <a:off x="18288"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636" name="Shape 51636"/>
                      <wps:cNvSpPr/>
                      <wps:spPr>
                        <a:xfrm>
                          <a:off x="36576"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637" name="Shape 51637"/>
                      <wps:cNvSpPr/>
                      <wps:spPr>
                        <a:xfrm>
                          <a:off x="54864" y="36576"/>
                          <a:ext cx="6844284" cy="18288"/>
                        </a:xfrm>
                        <a:custGeom>
                          <a:avLst/>
                          <a:gdLst/>
                          <a:ahLst/>
                          <a:cxnLst/>
                          <a:rect l="0" t="0" r="0" b="0"/>
                          <a:pathLst>
                            <a:path w="6844284" h="18288">
                              <a:moveTo>
                                <a:pt x="0" y="0"/>
                              </a:moveTo>
                              <a:lnTo>
                                <a:pt x="6844284" y="0"/>
                              </a:lnTo>
                              <a:lnTo>
                                <a:pt x="684428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638" name="Shape 51638"/>
                      <wps:cNvSpPr/>
                      <wps:spPr>
                        <a:xfrm>
                          <a:off x="54864" y="18288"/>
                          <a:ext cx="6844284" cy="18288"/>
                        </a:xfrm>
                        <a:custGeom>
                          <a:avLst/>
                          <a:gdLst/>
                          <a:ahLst/>
                          <a:cxnLst/>
                          <a:rect l="0" t="0" r="0" b="0"/>
                          <a:pathLst>
                            <a:path w="6844284" h="18288">
                              <a:moveTo>
                                <a:pt x="0" y="0"/>
                              </a:moveTo>
                              <a:lnTo>
                                <a:pt x="6844284" y="0"/>
                              </a:lnTo>
                              <a:lnTo>
                                <a:pt x="684428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639" name="Shape 51639"/>
                      <wps:cNvSpPr/>
                      <wps:spPr>
                        <a:xfrm>
                          <a:off x="54864" y="0"/>
                          <a:ext cx="6844284" cy="18288"/>
                        </a:xfrm>
                        <a:custGeom>
                          <a:avLst/>
                          <a:gdLst/>
                          <a:ahLst/>
                          <a:cxnLst/>
                          <a:rect l="0" t="0" r="0" b="0"/>
                          <a:pathLst>
                            <a:path w="6844284" h="18288">
                              <a:moveTo>
                                <a:pt x="0" y="0"/>
                              </a:moveTo>
                              <a:lnTo>
                                <a:pt x="6844284" y="0"/>
                              </a:lnTo>
                              <a:lnTo>
                                <a:pt x="684428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640" name="Shape 51640"/>
                      <wps:cNvSpPr/>
                      <wps:spPr>
                        <a:xfrm>
                          <a:off x="6935724"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641" name="Shape 51641"/>
                      <wps:cNvSpPr/>
                      <wps:spPr>
                        <a:xfrm>
                          <a:off x="6899148" y="36576"/>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642" name="Shape 51642"/>
                      <wps:cNvSpPr/>
                      <wps:spPr>
                        <a:xfrm>
                          <a:off x="6917436"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643" name="Shape 51643"/>
                      <wps:cNvSpPr/>
                      <wps:spPr>
                        <a:xfrm>
                          <a:off x="6899148"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644" name="Shape 51644"/>
                      <wps:cNvSpPr/>
                      <wps:spPr>
                        <a:xfrm>
                          <a:off x="6899148"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653AF666" id="Group 49323" o:spid="_x0000_s1026" style="position:absolute;margin-left:24pt;margin-top:813.5pt;width:547.55pt;height:4.3pt;z-index:251658243;mso-position-horizontal-relative:page;mso-position-vertical-relative:page" coordsize="6954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">
              <v:shape id="Shape 51632"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" path="m,l18288,r,54864l,54864,,e" fillcolor="#0070c0" stroked="f" strokeweight="0">
                <v:stroke miterlimit="83231f" joinstyle="miter"/>
                <v:path arrowok="t" textboxrect="0,0,18288,54864"/>
              </v:shape>
              <v:shape id="Shape 51633" o:spid="_x0000_s1028" style="position:absolute;top:365;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" path="m,l54864,r,18288l,18288,,e" fillcolor="#0070c0" stroked="f" strokeweight="0">
                <v:stroke miterlimit="83231f" joinstyle="miter"/>
                <v:path arrowok="t" textboxrect="0,0,54864,18288"/>
              </v:shape>
              <v:shape id="Shape 51634" o:spid="_x0000_s1029" style="position:absolute;left:182;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" path="m,l18288,r,36576l,36576,,e" stroked="f" strokeweight="0">
                <v:stroke miterlimit="83231f" joinstyle="miter"/>
                <v:path arrowok="t" textboxrect="0,0,18288,36576"/>
              </v:shape>
              <v:shape id="Shape 51635"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" path="m,l36576,r,18288l,18288,,e" stroked="f" strokeweight="0">
                <v:stroke miterlimit="83231f" joinstyle="miter"/>
                <v:path arrowok="t" textboxrect="0,0,36576,18288"/>
              </v:shape>
              <v:shape id="Shape 51636" o:spid="_x0000_s1031" style="position:absolute;left:365;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" path="m,l18288,r,18288l,18288,,e" fillcolor="#0070c0" stroked="f" strokeweight="0">
                <v:stroke miterlimit="83231f" joinstyle="miter"/>
                <v:path arrowok="t" textboxrect="0,0,18288,18288"/>
              </v:shape>
              <v:shape id="Shape 51637" o:spid="_x0000_s1032" style="position:absolute;left:548;top:365;width:68443;height:183;visibility:visible;mso-wrap-style:square;v-text-anchor:top" coordsize="684428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" path="m,l6844284,r,18288l,18288,,e" fillcolor="#0070c0" stroked="f" strokeweight="0">
                <v:stroke miterlimit="83231f" joinstyle="miter"/>
                <v:path arrowok="t" textboxrect="0,0,6844284,18288"/>
              </v:shape>
              <v:shape id="Shape 51638" o:spid="_x0000_s1033" style="position:absolute;left:548;top:182;width:68443;height:183;visibility:visible;mso-wrap-style:square;v-text-anchor:top" coordsize="684428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" path="m,l6844284,r,18288l,18288,,e" stroked="f" strokeweight="0">
                <v:stroke miterlimit="83231f" joinstyle="miter"/>
                <v:path arrowok="t" textboxrect="0,0,6844284,18288"/>
              </v:shape>
              <v:shape id="Shape 51639" o:spid="_x0000_s1034" style="position:absolute;left:548;width:68443;height:182;visibility:visible;mso-wrap-style:square;v-text-anchor:top" coordsize="684428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" path="m,l6844284,r,18288l,18288,,e" fillcolor="#0070c0" stroked="f" strokeweight="0">
                <v:stroke miterlimit="83231f" joinstyle="miter"/>
                <v:path arrowok="t" textboxrect="0,0,6844284,18288"/>
              </v:shape>
              <v:shape id="Shape 51640" o:spid="_x0000_s1035" style="position:absolute;left:69357;width:183;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" path="m,l18288,r,54864l,54864,,e" fillcolor="#0070c0" stroked="f" strokeweight="0">
                <v:stroke miterlimit="83231f" joinstyle="miter"/>
                <v:path arrowok="t" textboxrect="0,0,18288,54864"/>
              </v:shape>
              <v:shape id="Shape 51641" o:spid="_x0000_s1036" style="position:absolute;left:68991;top:365;width:549;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" path="m,l54864,r,18288l,18288,,e" fillcolor="#0070c0" stroked="f" strokeweight="0">
                <v:stroke miterlimit="83231f" joinstyle="miter"/>
                <v:path arrowok="t" textboxrect="0,0,54864,18288"/>
              </v:shape>
              <v:shape id="Shape 51642" o:spid="_x0000_s1037" style="position:absolute;left:69174;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" path="m,l18288,r,36576l,36576,,e" stroked="f" strokeweight="0">
                <v:stroke miterlimit="83231f" joinstyle="miter"/>
                <v:path arrowok="t" textboxrect="0,0,18288,36576"/>
              </v:shape>
              <v:shape id="Shape 51643" o:spid="_x0000_s1038" style="position:absolute;left:68991;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" path="m,l36576,r,18288l,18288,,e" stroked="f" strokeweight="0">
                <v:stroke miterlimit="83231f" joinstyle="miter"/>
                <v:path arrowok="t" textboxrect="0,0,36576,18288"/>
              </v:shape>
              <v:shape id="Shape 51644" o:spid="_x0000_s1039" style="position:absolute;left:68991;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" path="m,l18288,r,18288l,18288,,e" fillcolor="#0070c0" stroked="f" strokeweight="0">
                <v:stroke miterlimit="83231f" joinstyle="miter"/>
                <v:path arrowok="t" textboxrect="0,0,18288,18288"/>
              </v:shape>
              <w10:wrap type="square" anchorx="page" anchory="page"/>
            </v:group>
          </w:pict>
        </mc:Fallback>
      </mc:AlternateContent>
    </w:r>
    <w:r>
      <w:rPr>
        <w:rFonts w:ascii="Arial" w:eastAsia="Arial" w:hAnsi="Arial" w:cs="Arial"/>
        <w:sz w:val="18"/>
      </w:rPr>
      <w:t xml:space="preserve"> </w:t>
    </w:r>
    <w:r>
      <w:rPr>
        <w:rFonts w:ascii="Arial" w:eastAsia="Arial" w:hAnsi="Arial" w:cs="Arial"/>
        <w:sz w:val="18"/>
      </w:rPr>
      <w:tab/>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C386" w14:textId="77777777" w:rsidR="000443E2" w:rsidRDefault="002F44AF">
    <w:pPr>
      <w:tabs>
        <w:tab w:val="center" w:pos="446"/>
        <w:tab w:val="right" w:pos="15542"/>
      </w:tabs>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8247" behindDoc="0" locked="0" layoutInCell="1" allowOverlap="1" wp14:anchorId="6B447D13" wp14:editId="3D7F3691">
              <wp:simplePos x="0" y="0"/>
              <wp:positionH relativeFrom="page">
                <wp:posOffset>304800</wp:posOffset>
              </wp:positionH>
              <wp:positionV relativeFrom="page">
                <wp:posOffset>7202424</wp:posOffset>
              </wp:positionV>
              <wp:extent cx="10085832" cy="54864"/>
              <wp:effectExtent l="0" t="0" r="0" b="0"/>
              <wp:wrapSquare wrapText="bothSides"/>
              <wp:docPr id="49522" name="Group 49522"/>
              <wp:cNvGraphicFramePr/>
              <a:graphic xmlns:a="http://schemas.openxmlformats.org/drawingml/2006/main">
                <a:graphicData uri="http://schemas.microsoft.com/office/word/2010/wordprocessingGroup">
                  <wpg:wgp>
                    <wpg:cNvGrpSpPr/>
                    <wpg:grpSpPr>
                      <a:xfrm>
                        <a:off x="0" y="0"/>
                        <a:ext cx="10085832" cy="54864"/>
                        <a:chOff x="0" y="0"/>
                        <a:chExt cx="10085832" cy="54864"/>
                      </a:xfrm>
                    </wpg:grpSpPr>
                    <wps:wsp>
                      <wps:cNvPr id="51762" name="Shape 51762"/>
                      <wps:cNvSpPr/>
                      <wps:spPr>
                        <a:xfrm>
                          <a:off x="0"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51763" name="Shape 51763"/>
                      <wps:cNvSpPr/>
                      <wps:spPr>
                        <a:xfrm>
                          <a:off x="0" y="36576"/>
                          <a:ext cx="54864" cy="18288"/>
                        </a:xfrm>
                        <a:custGeom>
                          <a:avLst/>
                          <a:gdLst/>
                          <a:ahLst/>
                          <a:cxnLst/>
                          <a:rect l="0" t="0" r="0" b="0"/>
                          <a:pathLst>
                            <a:path w="54864" h="18288">
                              <a:moveTo>
                                <a:pt x="0" y="0"/>
                              </a:moveTo>
                              <a:lnTo>
                                <a:pt x="54864" y="0"/>
                              </a:lnTo>
                              <a:lnTo>
                                <a:pt x="54864" y="18288"/>
                              </a:lnTo>
                              <a:lnTo>
                                <a:pt x="0" y="18288"/>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51764" name="Shape 51764"/>
                      <wps:cNvSpPr/>
                      <wps:spPr>
                        <a:xfrm>
                          <a:off x="18288"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51765" name="Shape 51765"/>
                      <wps:cNvSpPr/>
                      <wps:spPr>
                        <a:xfrm>
                          <a:off x="18288"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51766" name="Shape 51766"/>
                      <wps:cNvSpPr/>
                      <wps:spPr>
                        <a:xfrm>
                          <a:off x="36576"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51767" name="Shape 51767"/>
                      <wps:cNvSpPr/>
                      <wps:spPr>
                        <a:xfrm>
                          <a:off x="54864" y="36576"/>
                          <a:ext cx="9976104" cy="18288"/>
                        </a:xfrm>
                        <a:custGeom>
                          <a:avLst/>
                          <a:gdLst/>
                          <a:ahLst/>
                          <a:cxnLst/>
                          <a:rect l="0" t="0" r="0" b="0"/>
                          <a:pathLst>
                            <a:path w="9976104" h="18288">
                              <a:moveTo>
                                <a:pt x="0" y="0"/>
                              </a:moveTo>
                              <a:lnTo>
                                <a:pt x="9976104" y="0"/>
                              </a:lnTo>
                              <a:lnTo>
                                <a:pt x="9976104" y="18288"/>
                              </a:lnTo>
                              <a:lnTo>
                                <a:pt x="0" y="18288"/>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51768" name="Shape 51768"/>
                      <wps:cNvSpPr/>
                      <wps:spPr>
                        <a:xfrm>
                          <a:off x="54864" y="18288"/>
                          <a:ext cx="9976104" cy="18288"/>
                        </a:xfrm>
                        <a:custGeom>
                          <a:avLst/>
                          <a:gdLst/>
                          <a:ahLst/>
                          <a:cxnLst/>
                          <a:rect l="0" t="0" r="0" b="0"/>
                          <a:pathLst>
                            <a:path w="9976104" h="18288">
                              <a:moveTo>
                                <a:pt x="0" y="0"/>
                              </a:moveTo>
                              <a:lnTo>
                                <a:pt x="9976104" y="0"/>
                              </a:lnTo>
                              <a:lnTo>
                                <a:pt x="9976104" y="18288"/>
                              </a:lnTo>
                              <a:lnTo>
                                <a:pt x="0" y="1828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51769" name="Shape 51769"/>
                      <wps:cNvSpPr/>
                      <wps:spPr>
                        <a:xfrm>
                          <a:off x="54864" y="0"/>
                          <a:ext cx="9976104" cy="18288"/>
                        </a:xfrm>
                        <a:custGeom>
                          <a:avLst/>
                          <a:gdLst/>
                          <a:ahLst/>
                          <a:cxnLst/>
                          <a:rect l="0" t="0" r="0" b="0"/>
                          <a:pathLst>
                            <a:path w="9976104" h="18288">
                              <a:moveTo>
                                <a:pt x="0" y="0"/>
                              </a:moveTo>
                              <a:lnTo>
                                <a:pt x="9976104" y="0"/>
                              </a:lnTo>
                              <a:lnTo>
                                <a:pt x="9976104" y="18288"/>
                              </a:lnTo>
                              <a:lnTo>
                                <a:pt x="0" y="18288"/>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51770" name="Shape 51770"/>
                      <wps:cNvSpPr/>
                      <wps:spPr>
                        <a:xfrm>
                          <a:off x="10067544"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51771" name="Shape 51771"/>
                      <wps:cNvSpPr/>
                      <wps:spPr>
                        <a:xfrm>
                          <a:off x="10030968" y="36576"/>
                          <a:ext cx="54864" cy="18288"/>
                        </a:xfrm>
                        <a:custGeom>
                          <a:avLst/>
                          <a:gdLst/>
                          <a:ahLst/>
                          <a:cxnLst/>
                          <a:rect l="0" t="0" r="0" b="0"/>
                          <a:pathLst>
                            <a:path w="54864" h="18288">
                              <a:moveTo>
                                <a:pt x="0" y="0"/>
                              </a:moveTo>
                              <a:lnTo>
                                <a:pt x="54864" y="0"/>
                              </a:lnTo>
                              <a:lnTo>
                                <a:pt x="54864" y="18288"/>
                              </a:lnTo>
                              <a:lnTo>
                                <a:pt x="0" y="18288"/>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s:wsp>
                      <wps:cNvPr id="51772" name="Shape 51772"/>
                      <wps:cNvSpPr/>
                      <wps:spPr>
                        <a:xfrm>
                          <a:off x="10049256"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51773" name="Shape 51773"/>
                      <wps:cNvSpPr/>
                      <wps:spPr>
                        <a:xfrm>
                          <a:off x="10030968"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51774" name="Shape 51774"/>
                      <wps:cNvSpPr/>
                      <wps:spPr>
                        <a:xfrm>
                          <a:off x="10030968"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rnd">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30520FB8" id="Group 49522" o:spid="_x0000_s1026" style="position:absolute;margin-left:24pt;margin-top:567.1pt;width:794.15pt;height:4.3pt;z-index:251658247;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">
              <v:shape id="Shape 51762"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" path="m,l18288,r,54864l,54864,,e" fillcolor="#0070c0" stroked="f" strokeweight="0">
                <v:stroke miterlimit="83231f" joinstyle="miter" endcap="round"/>
                <v:path arrowok="t" textboxrect="0,0,18288,54864"/>
              </v:shape>
              <v:shape id="Shape 51763" o:spid="_x0000_s1028" style="position:absolute;top:365;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" path="m,l54864,r,18288l,18288,,e" fillcolor="#0070c0" stroked="f" strokeweight="0">
                <v:stroke miterlimit="83231f" joinstyle="miter" endcap="round"/>
                <v:path arrowok="t" textboxrect="0,0,54864,18288"/>
              </v:shape>
              <v:shape id="Shape 51764" o:spid="_x0000_s1029" style="position:absolute;left:182;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" path="m,l18288,r,36576l,36576,,e" stroked="f" strokeweight="0">
                <v:stroke miterlimit="83231f" joinstyle="miter" endcap="round"/>
                <v:path arrowok="t" textboxrect="0,0,18288,36576"/>
              </v:shape>
              <v:shape id="Shape 51765"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" path="m,l36576,r,18288l,18288,,e" stroked="f" strokeweight="0">
                <v:stroke miterlimit="83231f" joinstyle="miter" endcap="round"/>
                <v:path arrowok="t" textboxrect="0,0,36576,18288"/>
              </v:shape>
              <v:shape id="Shape 51766" o:spid="_x0000_s1031" style="position:absolute;left:365;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" path="m,l18288,r,18288l,18288,,e" fillcolor="#0070c0" stroked="f" strokeweight="0">
                <v:stroke miterlimit="83231f" joinstyle="miter" endcap="round"/>
                <v:path arrowok="t" textboxrect="0,0,18288,18288"/>
              </v:shape>
              <v:shape id="Shape 51767" o:spid="_x0000_s1032" style="position:absolute;left:548;top:365;width:99761;height:183;visibility:visible;mso-wrap-style:square;v-text-anchor:top" coordsize="997610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" path="m,l9976104,r,18288l,18288,,e" fillcolor="#0070c0" stroked="f" strokeweight="0">
                <v:stroke miterlimit="83231f" joinstyle="miter" endcap="round"/>
                <v:path arrowok="t" textboxrect="0,0,9976104,18288"/>
              </v:shape>
              <v:shape id="Shape 51768" o:spid="_x0000_s1033" style="position:absolute;left:548;top:182;width:99761;height:183;visibility:visible;mso-wrap-style:square;v-text-anchor:top" coordsize="997610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" path="m,l9976104,r,18288l,18288,,e" stroked="f" strokeweight="0">
                <v:stroke miterlimit="83231f" joinstyle="miter" endcap="round"/>
                <v:path arrowok="t" textboxrect="0,0,9976104,18288"/>
              </v:shape>
              <v:shape id="Shape 51769" o:spid="_x0000_s1034" style="position:absolute;left:548;width:99761;height:182;visibility:visible;mso-wrap-style:square;v-text-anchor:top" coordsize="997610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" path="m,l9976104,r,18288l,18288,,e" fillcolor="#0070c0" stroked="f" strokeweight="0">
                <v:stroke miterlimit="83231f" joinstyle="miter" endcap="round"/>
                <v:path arrowok="t" textboxrect="0,0,9976104,18288"/>
              </v:shape>
              <v:shape id="Shape 51770" o:spid="_x0000_s1035" style="position:absolute;left:100675;width:183;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" path="m,l18288,r,54864l,54864,,e" fillcolor="#0070c0" stroked="f" strokeweight="0">
                <v:stroke miterlimit="83231f" joinstyle="miter" endcap="round"/>
                <v:path arrowok="t" textboxrect="0,0,18288,54864"/>
              </v:shape>
              <v:shape id="Shape 51771" o:spid="_x0000_s1036" style="position:absolute;left:100309;top:365;width:549;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" path="m,l54864,r,18288l,18288,,e" fillcolor="#0070c0" stroked="f" strokeweight="0">
                <v:stroke miterlimit="83231f" joinstyle="miter" endcap="round"/>
                <v:path arrowok="t" textboxrect="0,0,54864,18288"/>
              </v:shape>
              <v:shape id="Shape 51772" o:spid="_x0000_s1037" style="position:absolute;left:100492;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" path="m,l18288,r,36576l,36576,,e" stroked="f" strokeweight="0">
                <v:stroke miterlimit="83231f" joinstyle="miter" endcap="round"/>
                <v:path arrowok="t" textboxrect="0,0,18288,36576"/>
              </v:shape>
              <v:shape id="Shape 51773" o:spid="_x0000_s1038" style="position:absolute;left:100309;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" path="m,l36576,r,18288l,18288,,e" stroked="f" strokeweight="0">
                <v:stroke miterlimit="83231f" joinstyle="miter" endcap="round"/>
                <v:path arrowok="t" textboxrect="0,0,36576,18288"/>
              </v:shape>
              <v:shape id="Shape 51774" o:spid="_x0000_s1039" style="position:absolute;left:100309;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" path="m,l18288,r,18288l,18288,,e" fillcolor="#0070c0" stroked="f" strokeweight="0">
                <v:stroke miterlimit="83231f" joinstyle="miter" endcap="round"/>
                <v:path arrowok="t" textboxrect="0,0,18288,18288"/>
              </v:shape>
              <w10:wrap type="square" anchorx="page" anchory="page"/>
            </v:group>
          </w:pict>
        </mc:Fallback>
      </mc:AlternateContent>
    </w:r>
    <w:r>
      <w:rPr>
        <w:rFonts w:ascii="Calibri" w:eastAsia="Calibri" w:hAnsi="Calibri" w:cs="Calibri"/>
        <w:sz w:val="22"/>
      </w:rPr>
      <w:tab/>
    </w:r>
    <w:r>
      <w:rPr>
        <w:rFonts w:ascii="Arial" w:eastAsia="Arial" w:hAnsi="Arial" w:cs="Arial"/>
        <w:sz w:val="18"/>
      </w:rPr>
      <w:t xml:space="preserve"> </w:t>
    </w:r>
    <w:r>
      <w:rPr>
        <w:rFonts w:ascii="Arial" w:eastAsia="Arial" w:hAnsi="Arial" w:cs="Arial"/>
        <w:sz w:val="18"/>
      </w:rPr>
      <w:tab/>
    </w:r>
    <w:r>
      <w:fldChar w:fldCharType="begin"/>
    </w:r>
    <w:r>
      <w:instrText xml:space="preserve"> PAGE   \* MERGEFORMAT </w:instrText>
    </w:r>
    <w:r>
      <w:fldChar w:fldCharType="separate"/>
    </w:r>
    <w:r>
      <w:rPr>
        <w:rFonts w:ascii="Arial" w:eastAsia="Arial" w:hAnsi="Arial" w:cs="Arial"/>
        <w:sz w:val="22"/>
      </w:rPr>
      <w:t>18</w:t>
    </w:r>
    <w:r>
      <w:rPr>
        <w:rFonts w:ascii="Arial" w:eastAsia="Arial" w:hAnsi="Arial" w:cs="Arial"/>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F7E6" w14:textId="3E2134F3" w:rsidR="000443E2" w:rsidRDefault="002F44AF">
    <w:pPr>
      <w:tabs>
        <w:tab w:val="center" w:pos="446"/>
        <w:tab w:val="right" w:pos="15542"/>
      </w:tabs>
      <w:spacing w:after="0" w:line="259" w:lineRule="auto"/>
      <w:ind w:left="0" w:right="0" w:firstLine="0"/>
    </w:pPr>
    <w:r>
      <w:rPr>
        <w:rFonts w:ascii="Calibri" w:eastAsia="Calibri" w:hAnsi="Calibri" w:cs="Calibri"/>
        <w:sz w:val="22"/>
      </w:rPr>
      <w:tab/>
    </w:r>
    <w:r>
      <w:rPr>
        <w:rFonts w:ascii="Arial" w:eastAsia="Arial" w:hAnsi="Arial" w:cs="Arial"/>
        <w:sz w:val="18"/>
      </w:rPr>
      <w:t xml:space="preserve"> </w:t>
    </w:r>
    <w:r>
      <w:rPr>
        <w:rFonts w:ascii="Arial" w:eastAsia="Arial" w:hAnsi="Arial" w:cs="Arial"/>
        <w:sz w:val="18"/>
      </w:rPr>
      <w:tab/>
    </w:r>
    <w:r>
      <w:fldChar w:fldCharType="begin"/>
    </w:r>
    <w:r>
      <w:instrText xml:space="preserve"> PAGE   \* MERGEFORMAT </w:instrText>
    </w:r>
    <w:r>
      <w:fldChar w:fldCharType="separate"/>
    </w:r>
    <w:r>
      <w:rPr>
        <w:rFonts w:ascii="Arial" w:eastAsia="Arial" w:hAnsi="Arial" w:cs="Arial"/>
        <w:sz w:val="22"/>
      </w:rPr>
      <w:t>18</w:t>
    </w:r>
    <w:r>
      <w:rPr>
        <w:rFonts w:ascii="Arial" w:eastAsia="Arial" w:hAnsi="Arial" w:cs="Arial"/>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30FD" w14:textId="77777777" w:rsidR="000443E2" w:rsidRDefault="002F44AF">
    <w:pPr>
      <w:spacing w:after="0" w:line="259" w:lineRule="auto"/>
      <w:ind w:left="-449" w:right="15991" w:firstLine="0"/>
    </w:pPr>
    <w:r>
      <w:rPr>
        <w:rFonts w:ascii="Calibri" w:eastAsia="Calibri" w:hAnsi="Calibri" w:cs="Calibri"/>
        <w:noProof/>
        <w:sz w:val="22"/>
      </w:rPr>
      <mc:AlternateContent>
        <mc:Choice Requires="wpg">
          <w:drawing>
            <wp:anchor distT="0" distB="0" distL="114300" distR="114300" simplePos="0" relativeHeight="251658249" behindDoc="0" locked="0" layoutInCell="1" allowOverlap="1" wp14:anchorId="032E93C8" wp14:editId="2CE81801">
              <wp:simplePos x="0" y="0"/>
              <wp:positionH relativeFrom="page">
                <wp:posOffset>304800</wp:posOffset>
              </wp:positionH>
              <wp:positionV relativeFrom="page">
                <wp:posOffset>7202424</wp:posOffset>
              </wp:positionV>
              <wp:extent cx="10085832" cy="54864"/>
              <wp:effectExtent l="0" t="0" r="0" b="0"/>
              <wp:wrapSquare wrapText="bothSides"/>
              <wp:docPr id="49442" name="Group 49442"/>
              <wp:cNvGraphicFramePr/>
              <a:graphic xmlns:a="http://schemas.openxmlformats.org/drawingml/2006/main">
                <a:graphicData uri="http://schemas.microsoft.com/office/word/2010/wordprocessingGroup">
                  <wpg:wgp>
                    <wpg:cNvGrpSpPr/>
                    <wpg:grpSpPr>
                      <a:xfrm>
                        <a:off x="0" y="0"/>
                        <a:ext cx="10085832" cy="54864"/>
                        <a:chOff x="0" y="0"/>
                        <a:chExt cx="10085832" cy="54864"/>
                      </a:xfrm>
                    </wpg:grpSpPr>
                    <wps:wsp>
                      <wps:cNvPr id="51710" name="Shape 51710"/>
                      <wps:cNvSpPr/>
                      <wps:spPr>
                        <a:xfrm>
                          <a:off x="0"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711" name="Shape 51711"/>
                      <wps:cNvSpPr/>
                      <wps:spPr>
                        <a:xfrm>
                          <a:off x="0" y="36576"/>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712" name="Shape 51712"/>
                      <wps:cNvSpPr/>
                      <wps:spPr>
                        <a:xfrm>
                          <a:off x="18288"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713" name="Shape 51713"/>
                      <wps:cNvSpPr/>
                      <wps:spPr>
                        <a:xfrm>
                          <a:off x="18288"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714" name="Shape 51714"/>
                      <wps:cNvSpPr/>
                      <wps:spPr>
                        <a:xfrm>
                          <a:off x="36576"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715" name="Shape 51715"/>
                      <wps:cNvSpPr/>
                      <wps:spPr>
                        <a:xfrm>
                          <a:off x="54864" y="36576"/>
                          <a:ext cx="9976104" cy="18288"/>
                        </a:xfrm>
                        <a:custGeom>
                          <a:avLst/>
                          <a:gdLst/>
                          <a:ahLst/>
                          <a:cxnLst/>
                          <a:rect l="0" t="0" r="0" b="0"/>
                          <a:pathLst>
                            <a:path w="9976104" h="18288">
                              <a:moveTo>
                                <a:pt x="0" y="0"/>
                              </a:moveTo>
                              <a:lnTo>
                                <a:pt x="9976104" y="0"/>
                              </a:lnTo>
                              <a:lnTo>
                                <a:pt x="997610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716" name="Shape 51716"/>
                      <wps:cNvSpPr/>
                      <wps:spPr>
                        <a:xfrm>
                          <a:off x="54864" y="18288"/>
                          <a:ext cx="9976104" cy="18288"/>
                        </a:xfrm>
                        <a:custGeom>
                          <a:avLst/>
                          <a:gdLst/>
                          <a:ahLst/>
                          <a:cxnLst/>
                          <a:rect l="0" t="0" r="0" b="0"/>
                          <a:pathLst>
                            <a:path w="9976104" h="18288">
                              <a:moveTo>
                                <a:pt x="0" y="0"/>
                              </a:moveTo>
                              <a:lnTo>
                                <a:pt x="9976104" y="0"/>
                              </a:lnTo>
                              <a:lnTo>
                                <a:pt x="997610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717" name="Shape 51717"/>
                      <wps:cNvSpPr/>
                      <wps:spPr>
                        <a:xfrm>
                          <a:off x="54864" y="0"/>
                          <a:ext cx="9976104" cy="18288"/>
                        </a:xfrm>
                        <a:custGeom>
                          <a:avLst/>
                          <a:gdLst/>
                          <a:ahLst/>
                          <a:cxnLst/>
                          <a:rect l="0" t="0" r="0" b="0"/>
                          <a:pathLst>
                            <a:path w="9976104" h="18288">
                              <a:moveTo>
                                <a:pt x="0" y="0"/>
                              </a:moveTo>
                              <a:lnTo>
                                <a:pt x="9976104" y="0"/>
                              </a:lnTo>
                              <a:lnTo>
                                <a:pt x="997610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718" name="Shape 51718"/>
                      <wps:cNvSpPr/>
                      <wps:spPr>
                        <a:xfrm>
                          <a:off x="10067544"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719" name="Shape 51719"/>
                      <wps:cNvSpPr/>
                      <wps:spPr>
                        <a:xfrm>
                          <a:off x="10030968" y="36576"/>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720" name="Shape 51720"/>
                      <wps:cNvSpPr/>
                      <wps:spPr>
                        <a:xfrm>
                          <a:off x="10049256"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721" name="Shape 51721"/>
                      <wps:cNvSpPr/>
                      <wps:spPr>
                        <a:xfrm>
                          <a:off x="10030968"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722" name="Shape 51722"/>
                      <wps:cNvSpPr/>
                      <wps:spPr>
                        <a:xfrm>
                          <a:off x="10030968"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1F69B3B0" id="Group 49442" o:spid="_x0000_s1026" style="position:absolute;margin-left:24pt;margin-top:567.1pt;width:794.15pt;height:4.3pt;z-index:251658249;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">
              <v:shape id="Shape 51710"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" path="m,l18288,r,54864l,54864,,e" fillcolor="#0070c0" stroked="f" strokeweight="0">
                <v:stroke miterlimit="83231f" joinstyle="miter"/>
                <v:path arrowok="t" textboxrect="0,0,18288,54864"/>
              </v:shape>
              <v:shape id="Shape 51711" o:spid="_x0000_s1028" style="position:absolute;top:365;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" path="m,l54864,r,18288l,18288,,e" fillcolor="#0070c0" stroked="f" strokeweight="0">
                <v:stroke miterlimit="83231f" joinstyle="miter"/>
                <v:path arrowok="t" textboxrect="0,0,54864,18288"/>
              </v:shape>
              <v:shape id="Shape 51712" o:spid="_x0000_s1029" style="position:absolute;left:182;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" path="m,l18288,r,36576l,36576,,e" stroked="f" strokeweight="0">
                <v:stroke miterlimit="83231f" joinstyle="miter"/>
                <v:path arrowok="t" textboxrect="0,0,18288,36576"/>
              </v:shape>
              <v:shape id="Shape 51713"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" path="m,l36576,r,18288l,18288,,e" stroked="f" strokeweight="0">
                <v:stroke miterlimit="83231f" joinstyle="miter"/>
                <v:path arrowok="t" textboxrect="0,0,36576,18288"/>
              </v:shape>
              <v:shape id="Shape 51714" o:spid="_x0000_s1031" style="position:absolute;left:365;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" path="m,l18288,r,18288l,18288,,e" fillcolor="#0070c0" stroked="f" strokeweight="0">
                <v:stroke miterlimit="83231f" joinstyle="miter"/>
                <v:path arrowok="t" textboxrect="0,0,18288,18288"/>
              </v:shape>
              <v:shape id="Shape 51715" o:spid="_x0000_s1032" style="position:absolute;left:548;top:365;width:99761;height:183;visibility:visible;mso-wrap-style:square;v-text-anchor:top" coordsize="997610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" path="m,l9976104,r,18288l,18288,,e" fillcolor="#0070c0" stroked="f" strokeweight="0">
                <v:stroke miterlimit="83231f" joinstyle="miter"/>
                <v:path arrowok="t" textboxrect="0,0,9976104,18288"/>
              </v:shape>
              <v:shape id="Shape 51716" o:spid="_x0000_s1033" style="position:absolute;left:548;top:182;width:99761;height:183;visibility:visible;mso-wrap-style:square;v-text-anchor:top" coordsize="997610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" path="m,l9976104,r,18288l,18288,,e" stroked="f" strokeweight="0">
                <v:stroke miterlimit="83231f" joinstyle="miter"/>
                <v:path arrowok="t" textboxrect="0,0,9976104,18288"/>
              </v:shape>
              <v:shape id="Shape 51717" o:spid="_x0000_s1034" style="position:absolute;left:548;width:99761;height:182;visibility:visible;mso-wrap-style:square;v-text-anchor:top" coordsize="997610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" path="m,l9976104,r,18288l,18288,,e" fillcolor="#0070c0" stroked="f" strokeweight="0">
                <v:stroke miterlimit="83231f" joinstyle="miter"/>
                <v:path arrowok="t" textboxrect="0,0,9976104,18288"/>
              </v:shape>
              <v:shape id="Shape 51718" o:spid="_x0000_s1035" style="position:absolute;left:100675;width:183;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" path="m,l18288,r,54864l,54864,,e" fillcolor="#0070c0" stroked="f" strokeweight="0">
                <v:stroke miterlimit="83231f" joinstyle="miter"/>
                <v:path arrowok="t" textboxrect="0,0,18288,54864"/>
              </v:shape>
              <v:shape id="Shape 51719" o:spid="_x0000_s1036" style="position:absolute;left:100309;top:365;width:549;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" path="m,l54864,r,18288l,18288,,e" fillcolor="#0070c0" stroked="f" strokeweight="0">
                <v:stroke miterlimit="83231f" joinstyle="miter"/>
                <v:path arrowok="t" textboxrect="0,0,54864,18288"/>
              </v:shape>
              <v:shape id="Shape 51720" o:spid="_x0000_s1037" style="position:absolute;left:100492;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" path="m,l18288,r,36576l,36576,,e" stroked="f" strokeweight="0">
                <v:stroke miterlimit="83231f" joinstyle="miter"/>
                <v:path arrowok="t" textboxrect="0,0,18288,36576"/>
              </v:shape>
              <v:shape id="Shape 51721" o:spid="_x0000_s1038" style="position:absolute;left:100309;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" path="m,l36576,r,18288l,18288,,e" stroked="f" strokeweight="0">
                <v:stroke miterlimit="83231f" joinstyle="miter"/>
                <v:path arrowok="t" textboxrect="0,0,36576,18288"/>
              </v:shape>
              <v:shape id="Shape 51722" o:spid="_x0000_s1039" style="position:absolute;left:100309;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" path="m,l18288,r,18288l,18288,,e" fillcolor="#0070c0" stroked="f" strokeweight="0">
                <v:stroke miterlimit="83231f" joinstyle="miter"/>
                <v:path arrowok="t" textboxrect="0,0,18288,18288"/>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42E8E" w14:textId="77777777" w:rsidR="00195AC8" w:rsidRDefault="00195AC8">
      <w:pPr>
        <w:spacing w:after="0" w:line="240" w:lineRule="auto"/>
      </w:pPr>
      <w:r>
        <w:separator/>
      </w:r>
    </w:p>
  </w:footnote>
  <w:footnote w:type="continuationSeparator" w:id="0">
    <w:p w14:paraId="5C1D10D0" w14:textId="77777777" w:rsidR="00195AC8" w:rsidRDefault="00195AC8">
      <w:pPr>
        <w:spacing w:after="0" w:line="240" w:lineRule="auto"/>
      </w:pPr>
      <w:r>
        <w:continuationSeparator/>
      </w:r>
    </w:p>
  </w:footnote>
  <w:footnote w:type="continuationNotice" w:id="1">
    <w:p w14:paraId="3DBE1C75" w14:textId="77777777" w:rsidR="00195AC8" w:rsidRDefault="00195A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94BF" w14:textId="77777777" w:rsidR="000443E2" w:rsidRDefault="002F44AF">
    <w:pPr>
      <w:spacing w:after="0" w:line="259" w:lineRule="auto"/>
      <w:ind w:left="-1299" w:right="1044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62259FF" wp14:editId="7EE37296">
              <wp:simplePos x="0" y="0"/>
              <wp:positionH relativeFrom="page">
                <wp:posOffset>304800</wp:posOffset>
              </wp:positionH>
              <wp:positionV relativeFrom="page">
                <wp:posOffset>304800</wp:posOffset>
              </wp:positionV>
              <wp:extent cx="6954012" cy="54864"/>
              <wp:effectExtent l="0" t="0" r="0" b="0"/>
              <wp:wrapSquare wrapText="bothSides"/>
              <wp:docPr id="49382" name="Group 49382"/>
              <wp:cNvGraphicFramePr/>
              <a:graphic xmlns:a="http://schemas.openxmlformats.org/drawingml/2006/main">
                <a:graphicData uri="http://schemas.microsoft.com/office/word/2010/wordprocessingGroup">
                  <wpg:wgp>
                    <wpg:cNvGrpSpPr/>
                    <wpg:grpSpPr>
                      <a:xfrm>
                        <a:off x="0" y="0"/>
                        <a:ext cx="6954012" cy="54864"/>
                        <a:chOff x="0" y="0"/>
                        <a:chExt cx="6954012" cy="54864"/>
                      </a:xfrm>
                    </wpg:grpSpPr>
                    <wps:wsp>
                      <wps:cNvPr id="51528" name="Shape 51528"/>
                      <wps:cNvSpPr/>
                      <wps:spPr>
                        <a:xfrm>
                          <a:off x="0"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529" name="Shape 51529"/>
                      <wps:cNvSpPr/>
                      <wps:spPr>
                        <a:xfrm>
                          <a:off x="0" y="0"/>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530" name="Shape 51530"/>
                      <wps:cNvSpPr/>
                      <wps:spPr>
                        <a:xfrm>
                          <a:off x="18288" y="18288"/>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531" name="Shape 51531"/>
                      <wps:cNvSpPr/>
                      <wps:spPr>
                        <a:xfrm>
                          <a:off x="18288"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532" name="Shape 51532"/>
                      <wps:cNvSpPr/>
                      <wps:spPr>
                        <a:xfrm>
                          <a:off x="36576" y="36576"/>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533" name="Shape 51533"/>
                      <wps:cNvSpPr/>
                      <wps:spPr>
                        <a:xfrm>
                          <a:off x="54864" y="0"/>
                          <a:ext cx="6844284" cy="18288"/>
                        </a:xfrm>
                        <a:custGeom>
                          <a:avLst/>
                          <a:gdLst/>
                          <a:ahLst/>
                          <a:cxnLst/>
                          <a:rect l="0" t="0" r="0" b="0"/>
                          <a:pathLst>
                            <a:path w="6844284" h="18288">
                              <a:moveTo>
                                <a:pt x="0" y="0"/>
                              </a:moveTo>
                              <a:lnTo>
                                <a:pt x="6844284" y="0"/>
                              </a:lnTo>
                              <a:lnTo>
                                <a:pt x="684428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534" name="Shape 51534"/>
                      <wps:cNvSpPr/>
                      <wps:spPr>
                        <a:xfrm>
                          <a:off x="54864" y="18288"/>
                          <a:ext cx="6844284" cy="18288"/>
                        </a:xfrm>
                        <a:custGeom>
                          <a:avLst/>
                          <a:gdLst/>
                          <a:ahLst/>
                          <a:cxnLst/>
                          <a:rect l="0" t="0" r="0" b="0"/>
                          <a:pathLst>
                            <a:path w="6844284" h="18288">
                              <a:moveTo>
                                <a:pt x="0" y="0"/>
                              </a:moveTo>
                              <a:lnTo>
                                <a:pt x="6844284" y="0"/>
                              </a:lnTo>
                              <a:lnTo>
                                <a:pt x="684428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535" name="Shape 51535"/>
                      <wps:cNvSpPr/>
                      <wps:spPr>
                        <a:xfrm>
                          <a:off x="54864" y="36576"/>
                          <a:ext cx="6844284" cy="18288"/>
                        </a:xfrm>
                        <a:custGeom>
                          <a:avLst/>
                          <a:gdLst/>
                          <a:ahLst/>
                          <a:cxnLst/>
                          <a:rect l="0" t="0" r="0" b="0"/>
                          <a:pathLst>
                            <a:path w="6844284" h="18288">
                              <a:moveTo>
                                <a:pt x="0" y="0"/>
                              </a:moveTo>
                              <a:lnTo>
                                <a:pt x="6844284" y="0"/>
                              </a:lnTo>
                              <a:lnTo>
                                <a:pt x="684428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536" name="Shape 51536"/>
                      <wps:cNvSpPr/>
                      <wps:spPr>
                        <a:xfrm>
                          <a:off x="6935724"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537" name="Shape 51537"/>
                      <wps:cNvSpPr/>
                      <wps:spPr>
                        <a:xfrm>
                          <a:off x="6899148" y="0"/>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538" name="Shape 51538"/>
                      <wps:cNvSpPr/>
                      <wps:spPr>
                        <a:xfrm>
                          <a:off x="6917436" y="18288"/>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539" name="Shape 51539"/>
                      <wps:cNvSpPr/>
                      <wps:spPr>
                        <a:xfrm>
                          <a:off x="6899148"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540" name="Shape 51540"/>
                      <wps:cNvSpPr/>
                      <wps:spPr>
                        <a:xfrm>
                          <a:off x="6899148" y="36576"/>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4530BD50" id="Group 49382" o:spid="_x0000_s1026" style="position:absolute;margin-left:24pt;margin-top:24pt;width:547.55pt;height:4.3pt;z-index:251658240;mso-position-horizontal-relative:page;mso-position-vertical-relative:page" coordsize="6954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">
              <v:shape id="Shape 51528"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" path="m,l18288,r,54864l,54864,,e" fillcolor="#0070c0" stroked="f" strokeweight="0">
                <v:stroke miterlimit="83231f" joinstyle="miter"/>
                <v:path arrowok="t" textboxrect="0,0,18288,54864"/>
              </v:shape>
              <v:shape id="Shape 51529" o:spid="_x0000_s1028" style="position:absolute;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" path="m,l54864,r,18288l,18288,,e" fillcolor="#0070c0" stroked="f" strokeweight="0">
                <v:stroke miterlimit="83231f" joinstyle="miter"/>
                <v:path arrowok="t" textboxrect="0,0,54864,18288"/>
              </v:shape>
              <v:shape id="Shape 51530" o:spid="_x0000_s1029" style="position:absolute;left:182;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" path="m,l18288,r,36576l,36576,,e" stroked="f" strokeweight="0">
                <v:stroke miterlimit="83231f" joinstyle="miter"/>
                <v:path arrowok="t" textboxrect="0,0,18288,36576"/>
              </v:shape>
              <v:shape id="Shape 51531"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" path="m,l36576,r,18288l,18288,,e" stroked="f" strokeweight="0">
                <v:stroke miterlimit="83231f" joinstyle="miter"/>
                <v:path arrowok="t" textboxrect="0,0,36576,18288"/>
              </v:shape>
              <v:shape id="Shape 51532" o:spid="_x0000_s1031" style="position:absolute;left:365;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" path="m,l18288,r,18288l,18288,,e" fillcolor="#0070c0" stroked="f" strokeweight="0">
                <v:stroke miterlimit="83231f" joinstyle="miter"/>
                <v:path arrowok="t" textboxrect="0,0,18288,18288"/>
              </v:shape>
              <v:shape id="Shape 51533" o:spid="_x0000_s1032" style="position:absolute;left:548;width:68443;height:182;visibility:visible;mso-wrap-style:square;v-text-anchor:top" coordsize="684428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" path="m,l6844284,r,18288l,18288,,e" fillcolor="#0070c0" stroked="f" strokeweight="0">
                <v:stroke miterlimit="83231f" joinstyle="miter"/>
                <v:path arrowok="t" textboxrect="0,0,6844284,18288"/>
              </v:shape>
              <v:shape id="Shape 51534" o:spid="_x0000_s1033" style="position:absolute;left:548;top:182;width:68443;height:183;visibility:visible;mso-wrap-style:square;v-text-anchor:top" coordsize="684428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" path="m,l6844284,r,18288l,18288,,e" stroked="f" strokeweight="0">
                <v:stroke miterlimit="83231f" joinstyle="miter"/>
                <v:path arrowok="t" textboxrect="0,0,6844284,18288"/>
              </v:shape>
              <v:shape id="Shape 51535" o:spid="_x0000_s1034" style="position:absolute;left:548;top:365;width:68443;height:183;visibility:visible;mso-wrap-style:square;v-text-anchor:top" coordsize="684428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" path="m,l6844284,r,18288l,18288,,e" fillcolor="#0070c0" stroked="f" strokeweight="0">
                <v:stroke miterlimit="83231f" joinstyle="miter"/>
                <v:path arrowok="t" textboxrect="0,0,6844284,18288"/>
              </v:shape>
              <v:shape id="Shape 51536" o:spid="_x0000_s1035" style="position:absolute;left:69357;width:183;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" path="m,l18288,r,54864l,54864,,e" fillcolor="#0070c0" stroked="f" strokeweight="0">
                <v:stroke miterlimit="83231f" joinstyle="miter"/>
                <v:path arrowok="t" textboxrect="0,0,18288,54864"/>
              </v:shape>
              <v:shape id="Shape 51537" o:spid="_x0000_s1036" style="position:absolute;left:68991;width:549;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" path="m,l54864,r,18288l,18288,,e" fillcolor="#0070c0" stroked="f" strokeweight="0">
                <v:stroke miterlimit="83231f" joinstyle="miter"/>
                <v:path arrowok="t" textboxrect="0,0,54864,18288"/>
              </v:shape>
              <v:shape id="Shape 51538" o:spid="_x0000_s1037" style="position:absolute;left:69174;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" path="m,l18288,r,36576l,36576,,e" stroked="f" strokeweight="0">
                <v:stroke miterlimit="83231f" joinstyle="miter"/>
                <v:path arrowok="t" textboxrect="0,0,18288,36576"/>
              </v:shape>
              <v:shape id="Shape 51539" o:spid="_x0000_s1038" style="position:absolute;left:68991;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" path="m,l36576,r,18288l,18288,,e" stroked="f" strokeweight="0">
                <v:stroke miterlimit="83231f" joinstyle="miter"/>
                <v:path arrowok="t" textboxrect="0,0,36576,18288"/>
              </v:shape>
              <v:shape id="Shape 51540" o:spid="_x0000_s1039" style="position:absolute;left:68991;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" path="m,l18288,r,18288l,18288,,e" fillcolor="#0070c0" stroked="f" strokeweight="0">
                <v:stroke miterlimit="83231f" joinstyle="miter"/>
                <v:path arrowok="t" textboxrect="0,0,18288,18288"/>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75D4" w14:textId="296031EE" w:rsidR="000443E2" w:rsidRDefault="000443E2">
    <w:pPr>
      <w:spacing w:after="0" w:line="259" w:lineRule="auto"/>
      <w:ind w:left="-1299" w:right="1044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692A" w14:textId="77777777" w:rsidR="000443E2" w:rsidRDefault="002F44AF">
    <w:pPr>
      <w:spacing w:after="0" w:line="259" w:lineRule="auto"/>
      <w:ind w:left="-1299" w:right="10440" w:firstLine="0"/>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54A6763B" wp14:editId="11129FE9">
              <wp:simplePos x="0" y="0"/>
              <wp:positionH relativeFrom="page">
                <wp:posOffset>304800</wp:posOffset>
              </wp:positionH>
              <wp:positionV relativeFrom="page">
                <wp:posOffset>304800</wp:posOffset>
              </wp:positionV>
              <wp:extent cx="6954012" cy="54864"/>
              <wp:effectExtent l="0" t="0" r="0" b="0"/>
              <wp:wrapSquare wrapText="bothSides"/>
              <wp:docPr id="49300" name="Group 49300"/>
              <wp:cNvGraphicFramePr/>
              <a:graphic xmlns:a="http://schemas.openxmlformats.org/drawingml/2006/main">
                <a:graphicData uri="http://schemas.microsoft.com/office/word/2010/wordprocessingGroup">
                  <wpg:wgp>
                    <wpg:cNvGrpSpPr/>
                    <wpg:grpSpPr>
                      <a:xfrm>
                        <a:off x="0" y="0"/>
                        <a:ext cx="6954012" cy="54864"/>
                        <a:chOff x="0" y="0"/>
                        <a:chExt cx="6954012" cy="54864"/>
                      </a:xfrm>
                    </wpg:grpSpPr>
                    <wps:wsp>
                      <wps:cNvPr id="51476" name="Shape 51476"/>
                      <wps:cNvSpPr/>
                      <wps:spPr>
                        <a:xfrm>
                          <a:off x="0"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477" name="Shape 51477"/>
                      <wps:cNvSpPr/>
                      <wps:spPr>
                        <a:xfrm>
                          <a:off x="0" y="0"/>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478" name="Shape 51478"/>
                      <wps:cNvSpPr/>
                      <wps:spPr>
                        <a:xfrm>
                          <a:off x="18288" y="18288"/>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479" name="Shape 51479"/>
                      <wps:cNvSpPr/>
                      <wps:spPr>
                        <a:xfrm>
                          <a:off x="18288"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480" name="Shape 51480"/>
                      <wps:cNvSpPr/>
                      <wps:spPr>
                        <a:xfrm>
                          <a:off x="36576" y="36576"/>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481" name="Shape 51481"/>
                      <wps:cNvSpPr/>
                      <wps:spPr>
                        <a:xfrm>
                          <a:off x="54864" y="0"/>
                          <a:ext cx="6844284" cy="18288"/>
                        </a:xfrm>
                        <a:custGeom>
                          <a:avLst/>
                          <a:gdLst/>
                          <a:ahLst/>
                          <a:cxnLst/>
                          <a:rect l="0" t="0" r="0" b="0"/>
                          <a:pathLst>
                            <a:path w="6844284" h="18288">
                              <a:moveTo>
                                <a:pt x="0" y="0"/>
                              </a:moveTo>
                              <a:lnTo>
                                <a:pt x="6844284" y="0"/>
                              </a:lnTo>
                              <a:lnTo>
                                <a:pt x="684428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482" name="Shape 51482"/>
                      <wps:cNvSpPr/>
                      <wps:spPr>
                        <a:xfrm>
                          <a:off x="54864" y="18288"/>
                          <a:ext cx="6844284" cy="18288"/>
                        </a:xfrm>
                        <a:custGeom>
                          <a:avLst/>
                          <a:gdLst/>
                          <a:ahLst/>
                          <a:cxnLst/>
                          <a:rect l="0" t="0" r="0" b="0"/>
                          <a:pathLst>
                            <a:path w="6844284" h="18288">
                              <a:moveTo>
                                <a:pt x="0" y="0"/>
                              </a:moveTo>
                              <a:lnTo>
                                <a:pt x="6844284" y="0"/>
                              </a:lnTo>
                              <a:lnTo>
                                <a:pt x="684428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483" name="Shape 51483"/>
                      <wps:cNvSpPr/>
                      <wps:spPr>
                        <a:xfrm>
                          <a:off x="54864" y="36576"/>
                          <a:ext cx="6844284" cy="18288"/>
                        </a:xfrm>
                        <a:custGeom>
                          <a:avLst/>
                          <a:gdLst/>
                          <a:ahLst/>
                          <a:cxnLst/>
                          <a:rect l="0" t="0" r="0" b="0"/>
                          <a:pathLst>
                            <a:path w="6844284" h="18288">
                              <a:moveTo>
                                <a:pt x="0" y="0"/>
                              </a:moveTo>
                              <a:lnTo>
                                <a:pt x="6844284" y="0"/>
                              </a:lnTo>
                              <a:lnTo>
                                <a:pt x="684428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484" name="Shape 51484"/>
                      <wps:cNvSpPr/>
                      <wps:spPr>
                        <a:xfrm>
                          <a:off x="6935724"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485" name="Shape 51485"/>
                      <wps:cNvSpPr/>
                      <wps:spPr>
                        <a:xfrm>
                          <a:off x="6899148" y="0"/>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486" name="Shape 51486"/>
                      <wps:cNvSpPr/>
                      <wps:spPr>
                        <a:xfrm>
                          <a:off x="6917436" y="18288"/>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487" name="Shape 51487"/>
                      <wps:cNvSpPr/>
                      <wps:spPr>
                        <a:xfrm>
                          <a:off x="6899148"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488" name="Shape 51488"/>
                      <wps:cNvSpPr/>
                      <wps:spPr>
                        <a:xfrm>
                          <a:off x="6899148" y="36576"/>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360E8E00" id="Group 49300" o:spid="_x0000_s1026" style="position:absolute;margin-left:24pt;margin-top:24pt;width:547.55pt;height:4.3pt;z-index:251658241;mso-position-horizontal-relative:page;mso-position-vertical-relative:page" coordsize="6954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">
              <v:shape id="Shape 51476"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" path="m,l18288,r,54864l,54864,,e" fillcolor="#0070c0" stroked="f" strokeweight="0">
                <v:stroke miterlimit="83231f" joinstyle="miter"/>
                <v:path arrowok="t" textboxrect="0,0,18288,54864"/>
              </v:shape>
              <v:shape id="Shape 51477" o:spid="_x0000_s1028" style="position:absolute;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" path="m,l54864,r,18288l,18288,,e" fillcolor="#0070c0" stroked="f" strokeweight="0">
                <v:stroke miterlimit="83231f" joinstyle="miter"/>
                <v:path arrowok="t" textboxrect="0,0,54864,18288"/>
              </v:shape>
              <v:shape id="Shape 51478" o:spid="_x0000_s1029" style="position:absolute;left:182;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" path="m,l18288,r,36576l,36576,,e" stroked="f" strokeweight="0">
                <v:stroke miterlimit="83231f" joinstyle="miter"/>
                <v:path arrowok="t" textboxrect="0,0,18288,36576"/>
              </v:shape>
              <v:shape id="Shape 51479"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" path="m,l36576,r,18288l,18288,,e" stroked="f" strokeweight="0">
                <v:stroke miterlimit="83231f" joinstyle="miter"/>
                <v:path arrowok="t" textboxrect="0,0,36576,18288"/>
              </v:shape>
              <v:shape id="Shape 51480" o:spid="_x0000_s1031" style="position:absolute;left:365;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" path="m,l18288,r,18288l,18288,,e" fillcolor="#0070c0" stroked="f" strokeweight="0">
                <v:stroke miterlimit="83231f" joinstyle="miter"/>
                <v:path arrowok="t" textboxrect="0,0,18288,18288"/>
              </v:shape>
              <v:shape id="Shape 51481" o:spid="_x0000_s1032" style="position:absolute;left:548;width:68443;height:182;visibility:visible;mso-wrap-style:square;v-text-anchor:top" coordsize="684428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" path="m,l6844284,r,18288l,18288,,e" fillcolor="#0070c0" stroked="f" strokeweight="0">
                <v:stroke miterlimit="83231f" joinstyle="miter"/>
                <v:path arrowok="t" textboxrect="0,0,6844284,18288"/>
              </v:shape>
              <v:shape id="Shape 51482" o:spid="_x0000_s1033" style="position:absolute;left:548;top:182;width:68443;height:183;visibility:visible;mso-wrap-style:square;v-text-anchor:top" coordsize="684428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" path="m,l6844284,r,18288l,18288,,e" stroked="f" strokeweight="0">
                <v:stroke miterlimit="83231f" joinstyle="miter"/>
                <v:path arrowok="t" textboxrect="0,0,6844284,18288"/>
              </v:shape>
              <v:shape id="Shape 51483" o:spid="_x0000_s1034" style="position:absolute;left:548;top:365;width:68443;height:183;visibility:visible;mso-wrap-style:square;v-text-anchor:top" coordsize="684428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" path="m,l6844284,r,18288l,18288,,e" fillcolor="#0070c0" stroked="f" strokeweight="0">
                <v:stroke miterlimit="83231f" joinstyle="miter"/>
                <v:path arrowok="t" textboxrect="0,0,6844284,18288"/>
              </v:shape>
              <v:shape id="Shape 51484" o:spid="_x0000_s1035" style="position:absolute;left:69357;width:183;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" path="m,l18288,r,54864l,54864,,e" fillcolor="#0070c0" stroked="f" strokeweight="0">
                <v:stroke miterlimit="83231f" joinstyle="miter"/>
                <v:path arrowok="t" textboxrect="0,0,18288,54864"/>
              </v:shape>
              <v:shape id="Shape 51485" o:spid="_x0000_s1036" style="position:absolute;left:68991;width:549;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" path="m,l54864,r,18288l,18288,,e" fillcolor="#0070c0" stroked="f" strokeweight="0">
                <v:stroke miterlimit="83231f" joinstyle="miter"/>
                <v:path arrowok="t" textboxrect="0,0,54864,18288"/>
              </v:shape>
              <v:shape id="Shape 51486" o:spid="_x0000_s1037" style="position:absolute;left:69174;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" path="m,l18288,r,36576l,36576,,e" stroked="f" strokeweight="0">
                <v:stroke miterlimit="83231f" joinstyle="miter"/>
                <v:path arrowok="t" textboxrect="0,0,18288,36576"/>
              </v:shape>
              <v:shape id="Shape 51487" o:spid="_x0000_s1038" style="position:absolute;left:68991;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" path="m,l36576,r,18288l,18288,,e" stroked="f" strokeweight="0">
                <v:stroke miterlimit="83231f" joinstyle="miter"/>
                <v:path arrowok="t" textboxrect="0,0,36576,18288"/>
              </v:shape>
              <v:shape id="Shape 51488" o:spid="_x0000_s1039" style="position:absolute;left:68991;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" path="m,l18288,r,18288l,18288,,e" fillcolor="#0070c0" stroked="f" strokeweight="0">
                <v:stroke miterlimit="83231f" joinstyle="miter"/>
                <v:path arrowok="t" textboxrect="0,0,18288,18288"/>
              </v:shape>
              <w10:wrap type="square"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13FD" w14:textId="77777777" w:rsidR="000443E2" w:rsidRDefault="002F44AF">
    <w:pPr>
      <w:spacing w:after="0" w:line="259" w:lineRule="auto"/>
      <w:ind w:left="-449" w:right="15991" w:firstLine="0"/>
    </w:pPr>
    <w:r>
      <w:rPr>
        <w:rFonts w:ascii="Calibri" w:eastAsia="Calibri" w:hAnsi="Calibri" w:cs="Calibri"/>
        <w:noProof/>
        <w:sz w:val="22"/>
      </w:rPr>
      <mc:AlternateContent>
        <mc:Choice Requires="wpg">
          <w:drawing>
            <wp:anchor distT="0" distB="0" distL="114300" distR="114300" simplePos="0" relativeHeight="251658244" behindDoc="0" locked="0" layoutInCell="1" allowOverlap="1" wp14:anchorId="665844FB" wp14:editId="635B34C3">
              <wp:simplePos x="0" y="0"/>
              <wp:positionH relativeFrom="page">
                <wp:posOffset>304800</wp:posOffset>
              </wp:positionH>
              <wp:positionV relativeFrom="page">
                <wp:posOffset>304800</wp:posOffset>
              </wp:positionV>
              <wp:extent cx="10085832" cy="54864"/>
              <wp:effectExtent l="0" t="0" r="0" b="0"/>
              <wp:wrapSquare wrapText="bothSides"/>
              <wp:docPr id="49500" name="Group 49500"/>
              <wp:cNvGraphicFramePr/>
              <a:graphic xmlns:a="http://schemas.openxmlformats.org/drawingml/2006/main">
                <a:graphicData uri="http://schemas.microsoft.com/office/word/2010/wordprocessingGroup">
                  <wpg:wgp>
                    <wpg:cNvGrpSpPr/>
                    <wpg:grpSpPr>
                      <a:xfrm>
                        <a:off x="0" y="0"/>
                        <a:ext cx="10085832" cy="54864"/>
                        <a:chOff x="0" y="0"/>
                        <a:chExt cx="10085832" cy="54864"/>
                      </a:xfrm>
                    </wpg:grpSpPr>
                    <wps:wsp>
                      <wps:cNvPr id="51606" name="Shape 51606"/>
                      <wps:cNvSpPr/>
                      <wps:spPr>
                        <a:xfrm>
                          <a:off x="0"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607" name="Shape 51607"/>
                      <wps:cNvSpPr/>
                      <wps:spPr>
                        <a:xfrm>
                          <a:off x="0" y="0"/>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608" name="Shape 51608"/>
                      <wps:cNvSpPr/>
                      <wps:spPr>
                        <a:xfrm>
                          <a:off x="18288" y="18288"/>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609" name="Shape 51609"/>
                      <wps:cNvSpPr/>
                      <wps:spPr>
                        <a:xfrm>
                          <a:off x="18288"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610" name="Shape 51610"/>
                      <wps:cNvSpPr/>
                      <wps:spPr>
                        <a:xfrm>
                          <a:off x="36576" y="36576"/>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611" name="Shape 51611"/>
                      <wps:cNvSpPr/>
                      <wps:spPr>
                        <a:xfrm>
                          <a:off x="54864" y="0"/>
                          <a:ext cx="9976104" cy="18288"/>
                        </a:xfrm>
                        <a:custGeom>
                          <a:avLst/>
                          <a:gdLst/>
                          <a:ahLst/>
                          <a:cxnLst/>
                          <a:rect l="0" t="0" r="0" b="0"/>
                          <a:pathLst>
                            <a:path w="9976104" h="18288">
                              <a:moveTo>
                                <a:pt x="0" y="0"/>
                              </a:moveTo>
                              <a:lnTo>
                                <a:pt x="9976104" y="0"/>
                              </a:lnTo>
                              <a:lnTo>
                                <a:pt x="997610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612" name="Shape 51612"/>
                      <wps:cNvSpPr/>
                      <wps:spPr>
                        <a:xfrm>
                          <a:off x="54864" y="18288"/>
                          <a:ext cx="9976104" cy="18288"/>
                        </a:xfrm>
                        <a:custGeom>
                          <a:avLst/>
                          <a:gdLst/>
                          <a:ahLst/>
                          <a:cxnLst/>
                          <a:rect l="0" t="0" r="0" b="0"/>
                          <a:pathLst>
                            <a:path w="9976104" h="18288">
                              <a:moveTo>
                                <a:pt x="0" y="0"/>
                              </a:moveTo>
                              <a:lnTo>
                                <a:pt x="9976104" y="0"/>
                              </a:lnTo>
                              <a:lnTo>
                                <a:pt x="997610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613" name="Shape 51613"/>
                      <wps:cNvSpPr/>
                      <wps:spPr>
                        <a:xfrm>
                          <a:off x="54864" y="36576"/>
                          <a:ext cx="9976104" cy="18288"/>
                        </a:xfrm>
                        <a:custGeom>
                          <a:avLst/>
                          <a:gdLst/>
                          <a:ahLst/>
                          <a:cxnLst/>
                          <a:rect l="0" t="0" r="0" b="0"/>
                          <a:pathLst>
                            <a:path w="9976104" h="18288">
                              <a:moveTo>
                                <a:pt x="0" y="0"/>
                              </a:moveTo>
                              <a:lnTo>
                                <a:pt x="9976104" y="0"/>
                              </a:lnTo>
                              <a:lnTo>
                                <a:pt x="997610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614" name="Shape 51614"/>
                      <wps:cNvSpPr/>
                      <wps:spPr>
                        <a:xfrm>
                          <a:off x="10067544"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615" name="Shape 51615"/>
                      <wps:cNvSpPr/>
                      <wps:spPr>
                        <a:xfrm>
                          <a:off x="10030968" y="0"/>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616" name="Shape 51616"/>
                      <wps:cNvSpPr/>
                      <wps:spPr>
                        <a:xfrm>
                          <a:off x="10049256" y="18288"/>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617" name="Shape 51617"/>
                      <wps:cNvSpPr/>
                      <wps:spPr>
                        <a:xfrm>
                          <a:off x="10030968"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618" name="Shape 51618"/>
                      <wps:cNvSpPr/>
                      <wps:spPr>
                        <a:xfrm>
                          <a:off x="10030968" y="36576"/>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5A1D6A51" id="Group 49500" o:spid="_x0000_s1026" style="position:absolute;margin-left:24pt;margin-top:24pt;width:794.15pt;height:4.3pt;z-index:251658244;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">
              <v:shape id="Shape 51606"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" path="m,l18288,r,54864l,54864,,e" fillcolor="#0070c0" stroked="f" strokeweight="0">
                <v:stroke miterlimit="83231f" joinstyle="miter"/>
                <v:path arrowok="t" textboxrect="0,0,18288,54864"/>
              </v:shape>
              <v:shape id="Shape 51607" o:spid="_x0000_s1028" style="position:absolute;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" path="m,l54864,r,18288l,18288,,e" fillcolor="#0070c0" stroked="f" strokeweight="0">
                <v:stroke miterlimit="83231f" joinstyle="miter"/>
                <v:path arrowok="t" textboxrect="0,0,54864,18288"/>
              </v:shape>
              <v:shape id="Shape 51608" o:spid="_x0000_s1029" style="position:absolute;left:182;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" path="m,l18288,r,36576l,36576,,e" stroked="f" strokeweight="0">
                <v:stroke miterlimit="83231f" joinstyle="miter"/>
                <v:path arrowok="t" textboxrect="0,0,18288,36576"/>
              </v:shape>
              <v:shape id="Shape 51609"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" path="m,l36576,r,18288l,18288,,e" stroked="f" strokeweight="0">
                <v:stroke miterlimit="83231f" joinstyle="miter"/>
                <v:path arrowok="t" textboxrect="0,0,36576,18288"/>
              </v:shape>
              <v:shape id="Shape 51610" o:spid="_x0000_s1031" style="position:absolute;left:365;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" path="m,l18288,r,18288l,18288,,e" fillcolor="#0070c0" stroked="f" strokeweight="0">
                <v:stroke miterlimit="83231f" joinstyle="miter"/>
                <v:path arrowok="t" textboxrect="0,0,18288,18288"/>
              </v:shape>
              <v:shape id="Shape 51611" o:spid="_x0000_s1032" style="position:absolute;left:548;width:99761;height:182;visibility:visible;mso-wrap-style:square;v-text-anchor:top" coordsize="997610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" path="m,l9976104,r,18288l,18288,,e" fillcolor="#0070c0" stroked="f" strokeweight="0">
                <v:stroke miterlimit="83231f" joinstyle="miter"/>
                <v:path arrowok="t" textboxrect="0,0,9976104,18288"/>
              </v:shape>
              <v:shape id="Shape 51612" o:spid="_x0000_s1033" style="position:absolute;left:548;top:182;width:99761;height:183;visibility:visible;mso-wrap-style:square;v-text-anchor:top" coordsize="997610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" path="m,l9976104,r,18288l,18288,,e" stroked="f" strokeweight="0">
                <v:stroke miterlimit="83231f" joinstyle="miter"/>
                <v:path arrowok="t" textboxrect="0,0,9976104,18288"/>
              </v:shape>
              <v:shape id="Shape 51613" o:spid="_x0000_s1034" style="position:absolute;left:548;top:365;width:99761;height:183;visibility:visible;mso-wrap-style:square;v-text-anchor:top" coordsize="997610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" path="m,l9976104,r,18288l,18288,,e" fillcolor="#0070c0" stroked="f" strokeweight="0">
                <v:stroke miterlimit="83231f" joinstyle="miter"/>
                <v:path arrowok="t" textboxrect="0,0,9976104,18288"/>
              </v:shape>
              <v:shape id="Shape 51614" o:spid="_x0000_s1035" style="position:absolute;left:100675;width:183;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" path="m,l18288,r,54864l,54864,,e" fillcolor="#0070c0" stroked="f" strokeweight="0">
                <v:stroke miterlimit="83231f" joinstyle="miter"/>
                <v:path arrowok="t" textboxrect="0,0,18288,54864"/>
              </v:shape>
              <v:shape id="Shape 51615" o:spid="_x0000_s1036" style="position:absolute;left:100309;width:549;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" path="m,l54864,r,18288l,18288,,e" fillcolor="#0070c0" stroked="f" strokeweight="0">
                <v:stroke miterlimit="83231f" joinstyle="miter"/>
                <v:path arrowok="t" textboxrect="0,0,54864,18288"/>
              </v:shape>
              <v:shape id="Shape 51616" o:spid="_x0000_s1037" style="position:absolute;left:100492;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" path="m,l18288,r,36576l,36576,,e" stroked="f" strokeweight="0">
                <v:stroke miterlimit="83231f" joinstyle="miter"/>
                <v:path arrowok="t" textboxrect="0,0,18288,36576"/>
              </v:shape>
              <v:shape id="Shape 51617" o:spid="_x0000_s1038" style="position:absolute;left:100309;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" path="m,l36576,r,18288l,18288,,e" stroked="f" strokeweight="0">
                <v:stroke miterlimit="83231f" joinstyle="miter"/>
                <v:path arrowok="t" textboxrect="0,0,36576,18288"/>
              </v:shape>
              <v:shape id="Shape 51618" o:spid="_x0000_s1039" style="position:absolute;left:100309;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" path="m,l18288,r,18288l,18288,,e" fillcolor="#0070c0" stroked="f" strokeweight="0">
                <v:stroke miterlimit="83231f" joinstyle="miter"/>
                <v:path arrowok="t" textboxrect="0,0,18288,18288"/>
              </v:shape>
              <w10:wrap type="square"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B6A7" w14:textId="44C3207E" w:rsidR="000443E2" w:rsidRPr="00E51224" w:rsidRDefault="000443E2" w:rsidP="00E512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C689" w14:textId="77777777" w:rsidR="000443E2" w:rsidRDefault="002F44AF">
    <w:pPr>
      <w:spacing w:after="0" w:line="259" w:lineRule="auto"/>
      <w:ind w:left="-449" w:right="15991" w:firstLine="0"/>
    </w:pPr>
    <w:r>
      <w:rPr>
        <w:rFonts w:ascii="Calibri" w:eastAsia="Calibri" w:hAnsi="Calibri" w:cs="Calibri"/>
        <w:noProof/>
        <w:sz w:val="22"/>
      </w:rPr>
      <mc:AlternateContent>
        <mc:Choice Requires="wpg">
          <w:drawing>
            <wp:anchor distT="0" distB="0" distL="114300" distR="114300" simplePos="0" relativeHeight="251658246" behindDoc="0" locked="0" layoutInCell="1" allowOverlap="1" wp14:anchorId="27EDC8CB" wp14:editId="683CE51E">
              <wp:simplePos x="0" y="0"/>
              <wp:positionH relativeFrom="page">
                <wp:posOffset>304800</wp:posOffset>
              </wp:positionH>
              <wp:positionV relativeFrom="page">
                <wp:posOffset>304800</wp:posOffset>
              </wp:positionV>
              <wp:extent cx="10085832" cy="54864"/>
              <wp:effectExtent l="0" t="0" r="0" b="0"/>
              <wp:wrapSquare wrapText="bothSides"/>
              <wp:docPr id="49424" name="Group 49424"/>
              <wp:cNvGraphicFramePr/>
              <a:graphic xmlns:a="http://schemas.openxmlformats.org/drawingml/2006/main">
                <a:graphicData uri="http://schemas.microsoft.com/office/word/2010/wordprocessingGroup">
                  <wpg:wgp>
                    <wpg:cNvGrpSpPr/>
                    <wpg:grpSpPr>
                      <a:xfrm>
                        <a:off x="0" y="0"/>
                        <a:ext cx="10085832" cy="54864"/>
                        <a:chOff x="0" y="0"/>
                        <a:chExt cx="10085832" cy="54864"/>
                      </a:xfrm>
                    </wpg:grpSpPr>
                    <wps:wsp>
                      <wps:cNvPr id="51554" name="Shape 51554"/>
                      <wps:cNvSpPr/>
                      <wps:spPr>
                        <a:xfrm>
                          <a:off x="0"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555" name="Shape 51555"/>
                      <wps:cNvSpPr/>
                      <wps:spPr>
                        <a:xfrm>
                          <a:off x="0" y="0"/>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556" name="Shape 51556"/>
                      <wps:cNvSpPr/>
                      <wps:spPr>
                        <a:xfrm>
                          <a:off x="18288" y="18288"/>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557" name="Shape 51557"/>
                      <wps:cNvSpPr/>
                      <wps:spPr>
                        <a:xfrm>
                          <a:off x="18288"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558" name="Shape 51558"/>
                      <wps:cNvSpPr/>
                      <wps:spPr>
                        <a:xfrm>
                          <a:off x="36576" y="36576"/>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559" name="Shape 51559"/>
                      <wps:cNvSpPr/>
                      <wps:spPr>
                        <a:xfrm>
                          <a:off x="54864" y="0"/>
                          <a:ext cx="9976104" cy="18288"/>
                        </a:xfrm>
                        <a:custGeom>
                          <a:avLst/>
                          <a:gdLst/>
                          <a:ahLst/>
                          <a:cxnLst/>
                          <a:rect l="0" t="0" r="0" b="0"/>
                          <a:pathLst>
                            <a:path w="9976104" h="18288">
                              <a:moveTo>
                                <a:pt x="0" y="0"/>
                              </a:moveTo>
                              <a:lnTo>
                                <a:pt x="9976104" y="0"/>
                              </a:lnTo>
                              <a:lnTo>
                                <a:pt x="997610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560" name="Shape 51560"/>
                      <wps:cNvSpPr/>
                      <wps:spPr>
                        <a:xfrm>
                          <a:off x="54864" y="18288"/>
                          <a:ext cx="9976104" cy="18288"/>
                        </a:xfrm>
                        <a:custGeom>
                          <a:avLst/>
                          <a:gdLst/>
                          <a:ahLst/>
                          <a:cxnLst/>
                          <a:rect l="0" t="0" r="0" b="0"/>
                          <a:pathLst>
                            <a:path w="9976104" h="18288">
                              <a:moveTo>
                                <a:pt x="0" y="0"/>
                              </a:moveTo>
                              <a:lnTo>
                                <a:pt x="9976104" y="0"/>
                              </a:lnTo>
                              <a:lnTo>
                                <a:pt x="997610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561" name="Shape 51561"/>
                      <wps:cNvSpPr/>
                      <wps:spPr>
                        <a:xfrm>
                          <a:off x="54864" y="36576"/>
                          <a:ext cx="9976104" cy="18288"/>
                        </a:xfrm>
                        <a:custGeom>
                          <a:avLst/>
                          <a:gdLst/>
                          <a:ahLst/>
                          <a:cxnLst/>
                          <a:rect l="0" t="0" r="0" b="0"/>
                          <a:pathLst>
                            <a:path w="9976104" h="18288">
                              <a:moveTo>
                                <a:pt x="0" y="0"/>
                              </a:moveTo>
                              <a:lnTo>
                                <a:pt x="9976104" y="0"/>
                              </a:lnTo>
                              <a:lnTo>
                                <a:pt x="997610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562" name="Shape 51562"/>
                      <wps:cNvSpPr/>
                      <wps:spPr>
                        <a:xfrm>
                          <a:off x="10067544"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563" name="Shape 51563"/>
                      <wps:cNvSpPr/>
                      <wps:spPr>
                        <a:xfrm>
                          <a:off x="10030968" y="0"/>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1564" name="Shape 51564"/>
                      <wps:cNvSpPr/>
                      <wps:spPr>
                        <a:xfrm>
                          <a:off x="10049256" y="18288"/>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565" name="Shape 51565"/>
                      <wps:cNvSpPr/>
                      <wps:spPr>
                        <a:xfrm>
                          <a:off x="10030968"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566" name="Shape 51566"/>
                      <wps:cNvSpPr/>
                      <wps:spPr>
                        <a:xfrm>
                          <a:off x="10030968" y="36576"/>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16484790" id="Group 49424" o:spid="_x0000_s1026" style="position:absolute;margin-left:24pt;margin-top:24pt;width:794.15pt;height:4.3pt;z-index:251658246;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">
              <v:shape id="Shape 51554"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" path="m,l18288,r,54864l,54864,,e" fillcolor="#0070c0" stroked="f" strokeweight="0">
                <v:stroke miterlimit="83231f" joinstyle="miter"/>
                <v:path arrowok="t" textboxrect="0,0,18288,54864"/>
              </v:shape>
              <v:shape id="Shape 51555" o:spid="_x0000_s1028" style="position:absolute;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" path="m,l54864,r,18288l,18288,,e" fillcolor="#0070c0" stroked="f" strokeweight="0">
                <v:stroke miterlimit="83231f" joinstyle="miter"/>
                <v:path arrowok="t" textboxrect="0,0,54864,18288"/>
              </v:shape>
              <v:shape id="Shape 51556" o:spid="_x0000_s1029" style="position:absolute;left:182;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" path="m,l18288,r,36576l,36576,,e" stroked="f" strokeweight="0">
                <v:stroke miterlimit="83231f" joinstyle="miter"/>
                <v:path arrowok="t" textboxrect="0,0,18288,36576"/>
              </v:shape>
              <v:shape id="Shape 51557"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" path="m,l36576,r,18288l,18288,,e" stroked="f" strokeweight="0">
                <v:stroke miterlimit="83231f" joinstyle="miter"/>
                <v:path arrowok="t" textboxrect="0,0,36576,18288"/>
              </v:shape>
              <v:shape id="Shape 51558" o:spid="_x0000_s1031" style="position:absolute;left:365;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" path="m,l18288,r,18288l,18288,,e" fillcolor="#0070c0" stroked="f" strokeweight="0">
                <v:stroke miterlimit="83231f" joinstyle="miter"/>
                <v:path arrowok="t" textboxrect="0,0,18288,18288"/>
              </v:shape>
              <v:shape id="Shape 51559" o:spid="_x0000_s1032" style="position:absolute;left:548;width:99761;height:182;visibility:visible;mso-wrap-style:square;v-text-anchor:top" coordsize="997610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" path="m,l9976104,r,18288l,18288,,e" fillcolor="#0070c0" stroked="f" strokeweight="0">
                <v:stroke miterlimit="83231f" joinstyle="miter"/>
                <v:path arrowok="t" textboxrect="0,0,9976104,18288"/>
              </v:shape>
              <v:shape id="Shape 51560" o:spid="_x0000_s1033" style="position:absolute;left:548;top:182;width:99761;height:183;visibility:visible;mso-wrap-style:square;v-text-anchor:top" coordsize="997610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" path="m,l9976104,r,18288l,18288,,e" stroked="f" strokeweight="0">
                <v:stroke miterlimit="83231f" joinstyle="miter"/>
                <v:path arrowok="t" textboxrect="0,0,9976104,18288"/>
              </v:shape>
              <v:shape id="Shape 51561" o:spid="_x0000_s1034" style="position:absolute;left:548;top:365;width:99761;height:183;visibility:visible;mso-wrap-style:square;v-text-anchor:top" coordsize="997610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" path="m,l9976104,r,18288l,18288,,e" fillcolor="#0070c0" stroked="f" strokeweight="0">
                <v:stroke miterlimit="83231f" joinstyle="miter"/>
                <v:path arrowok="t" textboxrect="0,0,9976104,18288"/>
              </v:shape>
              <v:shape id="Shape 51562" o:spid="_x0000_s1035" style="position:absolute;left:100675;width:183;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" path="m,l18288,r,54864l,54864,,e" fillcolor="#0070c0" stroked="f" strokeweight="0">
                <v:stroke miterlimit="83231f" joinstyle="miter"/>
                <v:path arrowok="t" textboxrect="0,0,18288,54864"/>
              </v:shape>
              <v:shape id="Shape 51563" o:spid="_x0000_s1036" style="position:absolute;left:100309;width:549;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" path="m,l54864,r,18288l,18288,,e" fillcolor="#0070c0" stroked="f" strokeweight="0">
                <v:stroke miterlimit="83231f" joinstyle="miter"/>
                <v:path arrowok="t" textboxrect="0,0,54864,18288"/>
              </v:shape>
              <v:shape id="Shape 51564" o:spid="_x0000_s1037" style="position:absolute;left:100492;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" path="m,l18288,r,36576l,36576,,e" stroked="f" strokeweight="0">
                <v:stroke miterlimit="83231f" joinstyle="miter"/>
                <v:path arrowok="t" textboxrect="0,0,18288,36576"/>
              </v:shape>
              <v:shape id="Shape 51565" o:spid="_x0000_s1038" style="position:absolute;left:100309;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" path="m,l36576,r,18288l,18288,,e" stroked="f" strokeweight="0">
                <v:stroke miterlimit="83231f" joinstyle="miter"/>
                <v:path arrowok="t" textboxrect="0,0,36576,18288"/>
              </v:shape>
              <v:shape id="Shape 51566" o:spid="_x0000_s1039" style="position:absolute;left:100309;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" path="m,l18288,r,18288l,18288,,e" fillcolor="#0070c0" stroked="f" strokeweight="0">
                <v:stroke miterlimit="83231f" joinstyle="miter"/>
                <v:path arrowok="t" textboxrect="0,0,18288,18288"/>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595D"/>
    <w:multiLevelType w:val="hybridMultilevel"/>
    <w:tmpl w:val="2F788D9C"/>
    <w:lvl w:ilvl="0" w:tplc="1FBAA376">
      <w:start w:val="1"/>
      <w:numFmt w:val="bullet"/>
      <w:lvlText w:val="▪"/>
      <w:lvlJc w:val="left"/>
      <w:pPr>
        <w:ind w:left="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FEA053A">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268C35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214A97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D5A96F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F1E21D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068AEF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F6B6A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A300EE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504548"/>
    <w:multiLevelType w:val="hybridMultilevel"/>
    <w:tmpl w:val="5100D178"/>
    <w:lvl w:ilvl="0" w:tplc="889084D0">
      <w:start w:val="1"/>
      <w:numFmt w:val="bullet"/>
      <w:lvlText w:val="▪"/>
      <w:lvlJc w:val="left"/>
      <w:pPr>
        <w:ind w:left="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F9AB79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B829196">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AD6891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424C3B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CA665F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F54F81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B4A80C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9DC39C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854A60"/>
    <w:multiLevelType w:val="hybridMultilevel"/>
    <w:tmpl w:val="024C9A14"/>
    <w:lvl w:ilvl="0" w:tplc="65DE5EEC">
      <w:start w:val="1"/>
      <w:numFmt w:val="bullet"/>
      <w:lvlText w:val="▪"/>
      <w:lvlJc w:val="left"/>
      <w:pPr>
        <w:ind w:left="6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D2665B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A6E367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3D643A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E00E74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9B258E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15CCEB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084302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01AAB4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A66325"/>
    <w:multiLevelType w:val="hybridMultilevel"/>
    <w:tmpl w:val="8660A55C"/>
    <w:lvl w:ilvl="0" w:tplc="5AC23BAE">
      <w:start w:val="1"/>
      <w:numFmt w:val="bullet"/>
      <w:lvlText w:val="▪"/>
      <w:lvlJc w:val="left"/>
      <w:pPr>
        <w:ind w:left="4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3942B1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A705DC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7FC4A9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3BC27A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49A6B0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644777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518BA6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55E3B2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4A1E16"/>
    <w:multiLevelType w:val="hybridMultilevel"/>
    <w:tmpl w:val="B80C51FA"/>
    <w:lvl w:ilvl="0" w:tplc="65468C24">
      <w:start w:val="1"/>
      <w:numFmt w:val="bullet"/>
      <w:lvlText w:val="▪"/>
      <w:lvlJc w:val="left"/>
      <w:pPr>
        <w:ind w:left="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A021366">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AB4C2C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716B4A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496A6F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7C0B29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1125D5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664B74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4B2A42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7A07AF"/>
    <w:multiLevelType w:val="hybridMultilevel"/>
    <w:tmpl w:val="D4EAC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77308"/>
    <w:multiLevelType w:val="hybridMultilevel"/>
    <w:tmpl w:val="DB9C7C78"/>
    <w:lvl w:ilvl="0" w:tplc="08090001">
      <w:start w:val="1"/>
      <w:numFmt w:val="bullet"/>
      <w:lvlText w:val=""/>
      <w:lvlJc w:val="left"/>
      <w:pPr>
        <w:ind w:left="69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D9B7D04"/>
    <w:multiLevelType w:val="hybridMultilevel"/>
    <w:tmpl w:val="2C3A2290"/>
    <w:lvl w:ilvl="0" w:tplc="08090001">
      <w:start w:val="1"/>
      <w:numFmt w:val="bullet"/>
      <w:lvlText w:val=""/>
      <w:lvlJc w:val="left"/>
      <w:pPr>
        <w:ind w:left="69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060099"/>
    <w:multiLevelType w:val="hybridMultilevel"/>
    <w:tmpl w:val="390855FC"/>
    <w:lvl w:ilvl="0" w:tplc="0809000F">
      <w:start w:val="1"/>
      <w:numFmt w:val="decimal"/>
      <w:lvlText w:val="%1."/>
      <w:lvlJc w:val="left"/>
      <w:pPr>
        <w:ind w:left="847" w:hanging="360"/>
      </w:pPr>
    </w:lvl>
    <w:lvl w:ilvl="1" w:tplc="08090019" w:tentative="1">
      <w:start w:val="1"/>
      <w:numFmt w:val="lowerLetter"/>
      <w:lvlText w:val="%2."/>
      <w:lvlJc w:val="left"/>
      <w:pPr>
        <w:ind w:left="1567" w:hanging="360"/>
      </w:pPr>
    </w:lvl>
    <w:lvl w:ilvl="2" w:tplc="0809001B" w:tentative="1">
      <w:start w:val="1"/>
      <w:numFmt w:val="lowerRoman"/>
      <w:lvlText w:val="%3."/>
      <w:lvlJc w:val="right"/>
      <w:pPr>
        <w:ind w:left="2287" w:hanging="180"/>
      </w:pPr>
    </w:lvl>
    <w:lvl w:ilvl="3" w:tplc="0809000F" w:tentative="1">
      <w:start w:val="1"/>
      <w:numFmt w:val="decimal"/>
      <w:lvlText w:val="%4."/>
      <w:lvlJc w:val="left"/>
      <w:pPr>
        <w:ind w:left="3007" w:hanging="360"/>
      </w:pPr>
    </w:lvl>
    <w:lvl w:ilvl="4" w:tplc="08090019" w:tentative="1">
      <w:start w:val="1"/>
      <w:numFmt w:val="lowerLetter"/>
      <w:lvlText w:val="%5."/>
      <w:lvlJc w:val="left"/>
      <w:pPr>
        <w:ind w:left="3727" w:hanging="360"/>
      </w:pPr>
    </w:lvl>
    <w:lvl w:ilvl="5" w:tplc="0809001B" w:tentative="1">
      <w:start w:val="1"/>
      <w:numFmt w:val="lowerRoman"/>
      <w:lvlText w:val="%6."/>
      <w:lvlJc w:val="right"/>
      <w:pPr>
        <w:ind w:left="4447" w:hanging="180"/>
      </w:pPr>
    </w:lvl>
    <w:lvl w:ilvl="6" w:tplc="0809000F" w:tentative="1">
      <w:start w:val="1"/>
      <w:numFmt w:val="decimal"/>
      <w:lvlText w:val="%7."/>
      <w:lvlJc w:val="left"/>
      <w:pPr>
        <w:ind w:left="5167" w:hanging="360"/>
      </w:pPr>
    </w:lvl>
    <w:lvl w:ilvl="7" w:tplc="08090019" w:tentative="1">
      <w:start w:val="1"/>
      <w:numFmt w:val="lowerLetter"/>
      <w:lvlText w:val="%8."/>
      <w:lvlJc w:val="left"/>
      <w:pPr>
        <w:ind w:left="5887" w:hanging="360"/>
      </w:pPr>
    </w:lvl>
    <w:lvl w:ilvl="8" w:tplc="0809001B" w:tentative="1">
      <w:start w:val="1"/>
      <w:numFmt w:val="lowerRoman"/>
      <w:lvlText w:val="%9."/>
      <w:lvlJc w:val="right"/>
      <w:pPr>
        <w:ind w:left="6607" w:hanging="180"/>
      </w:pPr>
    </w:lvl>
  </w:abstractNum>
  <w:abstractNum w:abstractNumId="9" w15:restartNumberingAfterBreak="0">
    <w:nsid w:val="25AF561B"/>
    <w:multiLevelType w:val="hybridMultilevel"/>
    <w:tmpl w:val="72663EA2"/>
    <w:lvl w:ilvl="0" w:tplc="0809000F">
      <w:start w:val="1"/>
      <w:numFmt w:val="decimal"/>
      <w:lvlText w:val="%1."/>
      <w:lvlJc w:val="left"/>
      <w:pPr>
        <w:ind w:left="847"/>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5B5542B"/>
    <w:multiLevelType w:val="hybridMultilevel"/>
    <w:tmpl w:val="68A6234E"/>
    <w:lvl w:ilvl="0" w:tplc="08090001">
      <w:start w:val="1"/>
      <w:numFmt w:val="bullet"/>
      <w:lvlText w:val=""/>
      <w:lvlJc w:val="left"/>
      <w:pPr>
        <w:ind w:left="487"/>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7A77E6"/>
    <w:multiLevelType w:val="hybridMultilevel"/>
    <w:tmpl w:val="0386AE70"/>
    <w:lvl w:ilvl="0" w:tplc="8362C01E">
      <w:start w:val="1"/>
      <w:numFmt w:val="decimal"/>
      <w:lvlText w:val="%1."/>
      <w:lvlJc w:val="left"/>
      <w:pPr>
        <w:ind w:left="84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B23C50B8">
      <w:start w:val="1"/>
      <w:numFmt w:val="lowerLetter"/>
      <w:lvlText w:val="%2"/>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0D024488">
      <w:start w:val="1"/>
      <w:numFmt w:val="lowerRoman"/>
      <w:lvlText w:val="%3"/>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A284399E">
      <w:start w:val="1"/>
      <w:numFmt w:val="decimal"/>
      <w:lvlText w:val="%4"/>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BF7CAB4A">
      <w:start w:val="1"/>
      <w:numFmt w:val="lowerLetter"/>
      <w:lvlText w:val="%5"/>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D21874B6">
      <w:start w:val="1"/>
      <w:numFmt w:val="lowerRoman"/>
      <w:lvlText w:val="%6"/>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DC94D40C">
      <w:start w:val="1"/>
      <w:numFmt w:val="decimal"/>
      <w:lvlText w:val="%7"/>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6DFE091E">
      <w:start w:val="1"/>
      <w:numFmt w:val="lowerLetter"/>
      <w:lvlText w:val="%8"/>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0FC8B54E">
      <w:start w:val="1"/>
      <w:numFmt w:val="lowerRoman"/>
      <w:lvlText w:val="%9"/>
      <w:lvlJc w:val="left"/>
      <w:pPr>
        <w:ind w:left="61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8BB43C4"/>
    <w:multiLevelType w:val="hybridMultilevel"/>
    <w:tmpl w:val="F19A698C"/>
    <w:lvl w:ilvl="0" w:tplc="79AE9A04">
      <w:start w:val="1"/>
      <w:numFmt w:val="bullet"/>
      <w:lvlText w:val="▪"/>
      <w:lvlJc w:val="left"/>
      <w:pPr>
        <w:ind w:left="6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20EFB3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4A2986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3B24B6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736E69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FAEEC3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DBC2A9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E309D9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04A1F9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94D310B"/>
    <w:multiLevelType w:val="hybridMultilevel"/>
    <w:tmpl w:val="CF44FB72"/>
    <w:lvl w:ilvl="0" w:tplc="08090001">
      <w:start w:val="1"/>
      <w:numFmt w:val="bullet"/>
      <w:lvlText w:val=""/>
      <w:lvlJc w:val="left"/>
      <w:pPr>
        <w:ind w:left="70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D4855E1"/>
    <w:multiLevelType w:val="hybridMultilevel"/>
    <w:tmpl w:val="AA52BB14"/>
    <w:lvl w:ilvl="0" w:tplc="8AAC8BAE">
      <w:start w:val="1"/>
      <w:numFmt w:val="bullet"/>
      <w:lvlText w:val="▪"/>
      <w:lvlJc w:val="left"/>
      <w:pPr>
        <w:ind w:left="6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84290D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4AE775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F0C021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4B8761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7D2FDC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CDEA4A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F54D91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4A228A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F1867F9"/>
    <w:multiLevelType w:val="hybridMultilevel"/>
    <w:tmpl w:val="0A84CA30"/>
    <w:lvl w:ilvl="0" w:tplc="429A5EA4">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7CE6F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B0B2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E25BA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C6F9B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24FF5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682D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8AF3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2EE8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F5D4FD1"/>
    <w:multiLevelType w:val="hybridMultilevel"/>
    <w:tmpl w:val="AE022D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B954A3"/>
    <w:multiLevelType w:val="hybridMultilevel"/>
    <w:tmpl w:val="82EE875E"/>
    <w:lvl w:ilvl="0" w:tplc="C7405DE6">
      <w:start w:val="1"/>
      <w:numFmt w:val="decimal"/>
      <w:lvlText w:val="%1."/>
      <w:lvlJc w:val="left"/>
      <w:pPr>
        <w:ind w:left="84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A1304BC6">
      <w:start w:val="1"/>
      <w:numFmt w:val="lowerLetter"/>
      <w:lvlText w:val="%2"/>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75301BC0">
      <w:start w:val="1"/>
      <w:numFmt w:val="lowerRoman"/>
      <w:lvlText w:val="%3"/>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10FE20C8">
      <w:start w:val="1"/>
      <w:numFmt w:val="decimal"/>
      <w:lvlText w:val="%4"/>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1CD6A062">
      <w:start w:val="1"/>
      <w:numFmt w:val="lowerLetter"/>
      <w:lvlText w:val="%5"/>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703C2294">
      <w:start w:val="1"/>
      <w:numFmt w:val="lowerRoman"/>
      <w:lvlText w:val="%6"/>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F02A0384">
      <w:start w:val="1"/>
      <w:numFmt w:val="decimal"/>
      <w:lvlText w:val="%7"/>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495CC73E">
      <w:start w:val="1"/>
      <w:numFmt w:val="lowerLetter"/>
      <w:lvlText w:val="%8"/>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1DF6E74C">
      <w:start w:val="1"/>
      <w:numFmt w:val="lowerRoman"/>
      <w:lvlText w:val="%9"/>
      <w:lvlJc w:val="left"/>
      <w:pPr>
        <w:ind w:left="61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91F08A4"/>
    <w:multiLevelType w:val="hybridMultilevel"/>
    <w:tmpl w:val="023E497A"/>
    <w:lvl w:ilvl="0" w:tplc="384AD942">
      <w:start w:val="1"/>
      <w:numFmt w:val="decimal"/>
      <w:pStyle w:val="Heading1"/>
      <w:lvlText w:val="%1."/>
      <w:lvlJc w:val="left"/>
      <w:pPr>
        <w:ind w:left="421" w:hanging="360"/>
      </w:pPr>
      <w:rPr>
        <w:rFonts w:hint="default"/>
      </w:rPr>
    </w:lvl>
    <w:lvl w:ilvl="1" w:tplc="08090019" w:tentative="1">
      <w:start w:val="1"/>
      <w:numFmt w:val="lowerLetter"/>
      <w:lvlText w:val="%2."/>
      <w:lvlJc w:val="left"/>
      <w:pPr>
        <w:ind w:left="1141" w:hanging="360"/>
      </w:pPr>
    </w:lvl>
    <w:lvl w:ilvl="2" w:tplc="0809001B" w:tentative="1">
      <w:start w:val="1"/>
      <w:numFmt w:val="lowerRoman"/>
      <w:lvlText w:val="%3."/>
      <w:lvlJc w:val="right"/>
      <w:pPr>
        <w:ind w:left="1861" w:hanging="180"/>
      </w:pPr>
    </w:lvl>
    <w:lvl w:ilvl="3" w:tplc="0809000F" w:tentative="1">
      <w:start w:val="1"/>
      <w:numFmt w:val="decimal"/>
      <w:lvlText w:val="%4."/>
      <w:lvlJc w:val="left"/>
      <w:pPr>
        <w:ind w:left="2581" w:hanging="360"/>
      </w:pPr>
    </w:lvl>
    <w:lvl w:ilvl="4" w:tplc="08090019" w:tentative="1">
      <w:start w:val="1"/>
      <w:numFmt w:val="lowerLetter"/>
      <w:lvlText w:val="%5."/>
      <w:lvlJc w:val="left"/>
      <w:pPr>
        <w:ind w:left="3301" w:hanging="360"/>
      </w:pPr>
    </w:lvl>
    <w:lvl w:ilvl="5" w:tplc="0809001B" w:tentative="1">
      <w:start w:val="1"/>
      <w:numFmt w:val="lowerRoman"/>
      <w:lvlText w:val="%6."/>
      <w:lvlJc w:val="right"/>
      <w:pPr>
        <w:ind w:left="4021" w:hanging="180"/>
      </w:pPr>
    </w:lvl>
    <w:lvl w:ilvl="6" w:tplc="0809000F" w:tentative="1">
      <w:start w:val="1"/>
      <w:numFmt w:val="decimal"/>
      <w:lvlText w:val="%7."/>
      <w:lvlJc w:val="left"/>
      <w:pPr>
        <w:ind w:left="4741" w:hanging="360"/>
      </w:pPr>
    </w:lvl>
    <w:lvl w:ilvl="7" w:tplc="08090019" w:tentative="1">
      <w:start w:val="1"/>
      <w:numFmt w:val="lowerLetter"/>
      <w:lvlText w:val="%8."/>
      <w:lvlJc w:val="left"/>
      <w:pPr>
        <w:ind w:left="5461" w:hanging="360"/>
      </w:pPr>
    </w:lvl>
    <w:lvl w:ilvl="8" w:tplc="0809001B" w:tentative="1">
      <w:start w:val="1"/>
      <w:numFmt w:val="lowerRoman"/>
      <w:lvlText w:val="%9."/>
      <w:lvlJc w:val="right"/>
      <w:pPr>
        <w:ind w:left="6181" w:hanging="180"/>
      </w:pPr>
    </w:lvl>
  </w:abstractNum>
  <w:abstractNum w:abstractNumId="19" w15:restartNumberingAfterBreak="0">
    <w:nsid w:val="393F77B1"/>
    <w:multiLevelType w:val="hybridMultilevel"/>
    <w:tmpl w:val="A648C906"/>
    <w:lvl w:ilvl="0" w:tplc="08090001">
      <w:start w:val="1"/>
      <w:numFmt w:val="bullet"/>
      <w:lvlText w:val=""/>
      <w:lvlJc w:val="left"/>
      <w:pPr>
        <w:ind w:left="70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4C3E1B"/>
    <w:multiLevelType w:val="hybridMultilevel"/>
    <w:tmpl w:val="A468988A"/>
    <w:lvl w:ilvl="0" w:tplc="81BC688E">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8272D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585C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384D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6E643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3451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4CED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CE02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84F2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F030931"/>
    <w:multiLevelType w:val="hybridMultilevel"/>
    <w:tmpl w:val="96F4B9DC"/>
    <w:lvl w:ilvl="0" w:tplc="AC1C3694">
      <w:start w:val="1"/>
      <w:numFmt w:val="bullet"/>
      <w:lvlText w:val="▪"/>
      <w:lvlJc w:val="left"/>
      <w:pPr>
        <w:ind w:left="6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DF0175A">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204CCA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7E670E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99A877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1409BA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E8C329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84001E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4FEE67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AAC6CF5"/>
    <w:multiLevelType w:val="hybridMultilevel"/>
    <w:tmpl w:val="6E7648BE"/>
    <w:lvl w:ilvl="0" w:tplc="0B12F998">
      <w:start w:val="1"/>
      <w:numFmt w:val="decimal"/>
      <w:lvlText w:val="%1."/>
      <w:lvlJc w:val="left"/>
      <w:pPr>
        <w:ind w:left="84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E0DE3D9E">
      <w:start w:val="1"/>
      <w:numFmt w:val="lowerLetter"/>
      <w:lvlText w:val="%2"/>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40B60678">
      <w:start w:val="1"/>
      <w:numFmt w:val="lowerRoman"/>
      <w:lvlText w:val="%3"/>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8EF001DC">
      <w:start w:val="1"/>
      <w:numFmt w:val="decimal"/>
      <w:lvlText w:val="%4"/>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A6C20660">
      <w:start w:val="1"/>
      <w:numFmt w:val="lowerLetter"/>
      <w:lvlText w:val="%5"/>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E8B05D18">
      <w:start w:val="1"/>
      <w:numFmt w:val="lowerRoman"/>
      <w:lvlText w:val="%6"/>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FE384CD0">
      <w:start w:val="1"/>
      <w:numFmt w:val="decimal"/>
      <w:lvlText w:val="%7"/>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4E8E049C">
      <w:start w:val="1"/>
      <w:numFmt w:val="lowerLetter"/>
      <w:lvlText w:val="%8"/>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357C601A">
      <w:start w:val="1"/>
      <w:numFmt w:val="lowerRoman"/>
      <w:lvlText w:val="%9"/>
      <w:lvlJc w:val="left"/>
      <w:pPr>
        <w:ind w:left="61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ACF1CF0"/>
    <w:multiLevelType w:val="hybridMultilevel"/>
    <w:tmpl w:val="2780B7EA"/>
    <w:lvl w:ilvl="0" w:tplc="08090001">
      <w:start w:val="1"/>
      <w:numFmt w:val="bullet"/>
      <w:lvlText w:val=""/>
      <w:lvlJc w:val="left"/>
      <w:pPr>
        <w:ind w:left="69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BE7148B"/>
    <w:multiLevelType w:val="hybridMultilevel"/>
    <w:tmpl w:val="A43864B0"/>
    <w:lvl w:ilvl="0" w:tplc="0CF8C522">
      <w:start w:val="1"/>
      <w:numFmt w:val="lowerLetter"/>
      <w:lvlText w:val="(%1)"/>
      <w:lvlJc w:val="left"/>
      <w:pPr>
        <w:ind w:left="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80289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34571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642D7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20FE3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A41E2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5C6B8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9A0BA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181DE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D074A18"/>
    <w:multiLevelType w:val="hybridMultilevel"/>
    <w:tmpl w:val="9A7CEE74"/>
    <w:lvl w:ilvl="0" w:tplc="95F68546">
      <w:start w:val="1"/>
      <w:numFmt w:val="decimal"/>
      <w:lvlText w:val="%1."/>
      <w:lvlJc w:val="left"/>
      <w:pPr>
        <w:ind w:left="84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38A8DF3C">
      <w:start w:val="1"/>
      <w:numFmt w:val="lowerLetter"/>
      <w:lvlText w:val="%2"/>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B07CF8C4">
      <w:start w:val="1"/>
      <w:numFmt w:val="lowerRoman"/>
      <w:lvlText w:val="%3"/>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41DE58A2">
      <w:start w:val="1"/>
      <w:numFmt w:val="decimal"/>
      <w:lvlText w:val="%4"/>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AEA2F9D8">
      <w:start w:val="1"/>
      <w:numFmt w:val="lowerLetter"/>
      <w:lvlText w:val="%5"/>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85D24360">
      <w:start w:val="1"/>
      <w:numFmt w:val="lowerRoman"/>
      <w:lvlText w:val="%6"/>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4E428D48">
      <w:start w:val="1"/>
      <w:numFmt w:val="decimal"/>
      <w:lvlText w:val="%7"/>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74485EE8">
      <w:start w:val="1"/>
      <w:numFmt w:val="lowerLetter"/>
      <w:lvlText w:val="%8"/>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821ABE78">
      <w:start w:val="1"/>
      <w:numFmt w:val="lowerRoman"/>
      <w:lvlText w:val="%9"/>
      <w:lvlJc w:val="left"/>
      <w:pPr>
        <w:ind w:left="61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1697DD4"/>
    <w:multiLevelType w:val="hybridMultilevel"/>
    <w:tmpl w:val="1A663168"/>
    <w:lvl w:ilvl="0" w:tplc="EDD6C9A6">
      <w:start w:val="1"/>
      <w:numFmt w:val="bullet"/>
      <w:lvlText w:val="▪"/>
      <w:lvlJc w:val="left"/>
      <w:pPr>
        <w:ind w:left="11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A86B1E0">
      <w:start w:val="1"/>
      <w:numFmt w:val="bullet"/>
      <w:lvlText w:val="o"/>
      <w:lvlJc w:val="left"/>
      <w:pPr>
        <w:ind w:left="14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288B7BC">
      <w:start w:val="1"/>
      <w:numFmt w:val="bullet"/>
      <w:lvlText w:val="▪"/>
      <w:lvlJc w:val="left"/>
      <w:pPr>
        <w:ind w:left="21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46068AC">
      <w:start w:val="1"/>
      <w:numFmt w:val="bullet"/>
      <w:lvlText w:val="•"/>
      <w:lvlJc w:val="left"/>
      <w:pPr>
        <w:ind w:left="29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61AEA5A">
      <w:start w:val="1"/>
      <w:numFmt w:val="bullet"/>
      <w:lvlText w:val="o"/>
      <w:lvlJc w:val="left"/>
      <w:pPr>
        <w:ind w:left="36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5547BC0">
      <w:start w:val="1"/>
      <w:numFmt w:val="bullet"/>
      <w:lvlText w:val="▪"/>
      <w:lvlJc w:val="left"/>
      <w:pPr>
        <w:ind w:left="43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4E234E">
      <w:start w:val="1"/>
      <w:numFmt w:val="bullet"/>
      <w:lvlText w:val="•"/>
      <w:lvlJc w:val="left"/>
      <w:pPr>
        <w:ind w:left="50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6A60786">
      <w:start w:val="1"/>
      <w:numFmt w:val="bullet"/>
      <w:lvlText w:val="o"/>
      <w:lvlJc w:val="left"/>
      <w:pPr>
        <w:ind w:left="57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8C2DD22">
      <w:start w:val="1"/>
      <w:numFmt w:val="bullet"/>
      <w:lvlText w:val="▪"/>
      <w:lvlJc w:val="left"/>
      <w:pPr>
        <w:ind w:left="65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7273718"/>
    <w:multiLevelType w:val="hybridMultilevel"/>
    <w:tmpl w:val="7DD6EACE"/>
    <w:lvl w:ilvl="0" w:tplc="08090001">
      <w:start w:val="1"/>
      <w:numFmt w:val="bullet"/>
      <w:lvlText w:val=""/>
      <w:lvlJc w:val="left"/>
      <w:pPr>
        <w:ind w:left="110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9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5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82E36A9"/>
    <w:multiLevelType w:val="hybridMultilevel"/>
    <w:tmpl w:val="5BE4C68A"/>
    <w:lvl w:ilvl="0" w:tplc="2ABCF02E">
      <w:start w:val="1"/>
      <w:numFmt w:val="bullet"/>
      <w:lvlText w:val="▪"/>
      <w:lvlJc w:val="left"/>
      <w:pPr>
        <w:ind w:left="6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77E05E0">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EA8F0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9A494D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344FFE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0428A7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EA6923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4D4CC1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42640F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F8131EB"/>
    <w:multiLevelType w:val="hybridMultilevel"/>
    <w:tmpl w:val="FBB87E9E"/>
    <w:lvl w:ilvl="0" w:tplc="08090001">
      <w:start w:val="1"/>
      <w:numFmt w:val="bullet"/>
      <w:lvlText w:val=""/>
      <w:lvlJc w:val="left"/>
      <w:pPr>
        <w:ind w:left="70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27F5D97"/>
    <w:multiLevelType w:val="hybridMultilevel"/>
    <w:tmpl w:val="9A86AC78"/>
    <w:lvl w:ilvl="0" w:tplc="08090001">
      <w:start w:val="1"/>
      <w:numFmt w:val="bullet"/>
      <w:lvlText w:val=""/>
      <w:lvlJc w:val="left"/>
      <w:pPr>
        <w:ind w:left="110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9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5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75915C7"/>
    <w:multiLevelType w:val="hybridMultilevel"/>
    <w:tmpl w:val="5DCCF8B0"/>
    <w:lvl w:ilvl="0" w:tplc="319CA49A">
      <w:start w:val="1"/>
      <w:numFmt w:val="bullet"/>
      <w:lvlText w:val="▪"/>
      <w:lvlJc w:val="left"/>
      <w:pPr>
        <w:ind w:left="6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13CFCC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50EFC3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94EE85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444A7A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C202FEE">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AE8667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6D0259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5107FB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BD92C49"/>
    <w:multiLevelType w:val="hybridMultilevel"/>
    <w:tmpl w:val="5F8628D0"/>
    <w:lvl w:ilvl="0" w:tplc="009E2A64">
      <w:start w:val="1"/>
      <w:numFmt w:val="decimal"/>
      <w:lvlText w:val="%1."/>
      <w:lvlJc w:val="left"/>
      <w:pPr>
        <w:ind w:left="84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8AF8E5DE">
      <w:start w:val="1"/>
      <w:numFmt w:val="lowerLetter"/>
      <w:lvlText w:val="%2"/>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F31C2F0C">
      <w:start w:val="1"/>
      <w:numFmt w:val="lowerRoman"/>
      <w:lvlText w:val="%3"/>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6B9A5116">
      <w:start w:val="1"/>
      <w:numFmt w:val="decimal"/>
      <w:lvlText w:val="%4"/>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3332866E">
      <w:start w:val="1"/>
      <w:numFmt w:val="lowerLetter"/>
      <w:lvlText w:val="%5"/>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B9E055F6">
      <w:start w:val="1"/>
      <w:numFmt w:val="lowerRoman"/>
      <w:lvlText w:val="%6"/>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459CC38E">
      <w:start w:val="1"/>
      <w:numFmt w:val="decimal"/>
      <w:lvlText w:val="%7"/>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A546F3FA">
      <w:start w:val="1"/>
      <w:numFmt w:val="lowerLetter"/>
      <w:lvlText w:val="%8"/>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4EC07BE8">
      <w:start w:val="1"/>
      <w:numFmt w:val="lowerRoman"/>
      <w:lvlText w:val="%9"/>
      <w:lvlJc w:val="left"/>
      <w:pPr>
        <w:ind w:left="61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EBD1F7D"/>
    <w:multiLevelType w:val="hybridMultilevel"/>
    <w:tmpl w:val="52526DD4"/>
    <w:lvl w:ilvl="0" w:tplc="08090001">
      <w:start w:val="1"/>
      <w:numFmt w:val="bullet"/>
      <w:lvlText w:val=""/>
      <w:lvlJc w:val="left"/>
      <w:pPr>
        <w:ind w:left="69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F2D6688"/>
    <w:multiLevelType w:val="hybridMultilevel"/>
    <w:tmpl w:val="8BFA990A"/>
    <w:lvl w:ilvl="0" w:tplc="A9D27CA8">
      <w:start w:val="1"/>
      <w:numFmt w:val="bullet"/>
      <w:lvlText w:val="▪"/>
      <w:lvlJc w:val="left"/>
      <w:pPr>
        <w:ind w:left="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7CC6DEA">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CF298D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FD64AC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8166E5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C1A7ED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9565DA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E2678D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A2EC46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FA26EB8"/>
    <w:multiLevelType w:val="hybridMultilevel"/>
    <w:tmpl w:val="95520D3C"/>
    <w:lvl w:ilvl="0" w:tplc="0809000F">
      <w:start w:val="1"/>
      <w:numFmt w:val="decimal"/>
      <w:lvlText w:val="%1."/>
      <w:lvlJc w:val="left"/>
      <w:pPr>
        <w:ind w:left="847" w:hanging="360"/>
      </w:pPr>
    </w:lvl>
    <w:lvl w:ilvl="1" w:tplc="08090019" w:tentative="1">
      <w:start w:val="1"/>
      <w:numFmt w:val="lowerLetter"/>
      <w:lvlText w:val="%2."/>
      <w:lvlJc w:val="left"/>
      <w:pPr>
        <w:ind w:left="1567" w:hanging="360"/>
      </w:pPr>
    </w:lvl>
    <w:lvl w:ilvl="2" w:tplc="0809001B" w:tentative="1">
      <w:start w:val="1"/>
      <w:numFmt w:val="lowerRoman"/>
      <w:lvlText w:val="%3."/>
      <w:lvlJc w:val="right"/>
      <w:pPr>
        <w:ind w:left="2287" w:hanging="180"/>
      </w:pPr>
    </w:lvl>
    <w:lvl w:ilvl="3" w:tplc="0809000F" w:tentative="1">
      <w:start w:val="1"/>
      <w:numFmt w:val="decimal"/>
      <w:lvlText w:val="%4."/>
      <w:lvlJc w:val="left"/>
      <w:pPr>
        <w:ind w:left="3007" w:hanging="360"/>
      </w:pPr>
    </w:lvl>
    <w:lvl w:ilvl="4" w:tplc="08090019" w:tentative="1">
      <w:start w:val="1"/>
      <w:numFmt w:val="lowerLetter"/>
      <w:lvlText w:val="%5."/>
      <w:lvlJc w:val="left"/>
      <w:pPr>
        <w:ind w:left="3727" w:hanging="360"/>
      </w:pPr>
    </w:lvl>
    <w:lvl w:ilvl="5" w:tplc="0809001B" w:tentative="1">
      <w:start w:val="1"/>
      <w:numFmt w:val="lowerRoman"/>
      <w:lvlText w:val="%6."/>
      <w:lvlJc w:val="right"/>
      <w:pPr>
        <w:ind w:left="4447" w:hanging="180"/>
      </w:pPr>
    </w:lvl>
    <w:lvl w:ilvl="6" w:tplc="0809000F" w:tentative="1">
      <w:start w:val="1"/>
      <w:numFmt w:val="decimal"/>
      <w:lvlText w:val="%7."/>
      <w:lvlJc w:val="left"/>
      <w:pPr>
        <w:ind w:left="5167" w:hanging="360"/>
      </w:pPr>
    </w:lvl>
    <w:lvl w:ilvl="7" w:tplc="08090019" w:tentative="1">
      <w:start w:val="1"/>
      <w:numFmt w:val="lowerLetter"/>
      <w:lvlText w:val="%8."/>
      <w:lvlJc w:val="left"/>
      <w:pPr>
        <w:ind w:left="5887" w:hanging="360"/>
      </w:pPr>
    </w:lvl>
    <w:lvl w:ilvl="8" w:tplc="0809001B" w:tentative="1">
      <w:start w:val="1"/>
      <w:numFmt w:val="lowerRoman"/>
      <w:lvlText w:val="%9."/>
      <w:lvlJc w:val="right"/>
      <w:pPr>
        <w:ind w:left="6607" w:hanging="180"/>
      </w:pPr>
    </w:lvl>
  </w:abstractNum>
  <w:abstractNum w:abstractNumId="36" w15:restartNumberingAfterBreak="0">
    <w:nsid w:val="70C634AB"/>
    <w:multiLevelType w:val="hybridMultilevel"/>
    <w:tmpl w:val="A63E2324"/>
    <w:lvl w:ilvl="0" w:tplc="08090001">
      <w:start w:val="1"/>
      <w:numFmt w:val="bullet"/>
      <w:lvlText w:val=""/>
      <w:lvlJc w:val="left"/>
      <w:pPr>
        <w:ind w:left="69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27E18BC"/>
    <w:multiLevelType w:val="hybridMultilevel"/>
    <w:tmpl w:val="57D2918E"/>
    <w:lvl w:ilvl="0" w:tplc="0809000F">
      <w:start w:val="1"/>
      <w:numFmt w:val="decimal"/>
      <w:lvlText w:val="%1."/>
      <w:lvlJc w:val="left"/>
      <w:pPr>
        <w:ind w:left="847" w:hanging="360"/>
      </w:pPr>
    </w:lvl>
    <w:lvl w:ilvl="1" w:tplc="08090019" w:tentative="1">
      <w:start w:val="1"/>
      <w:numFmt w:val="lowerLetter"/>
      <w:lvlText w:val="%2."/>
      <w:lvlJc w:val="left"/>
      <w:pPr>
        <w:ind w:left="1567" w:hanging="360"/>
      </w:pPr>
    </w:lvl>
    <w:lvl w:ilvl="2" w:tplc="0809001B" w:tentative="1">
      <w:start w:val="1"/>
      <w:numFmt w:val="lowerRoman"/>
      <w:lvlText w:val="%3."/>
      <w:lvlJc w:val="right"/>
      <w:pPr>
        <w:ind w:left="2287" w:hanging="180"/>
      </w:pPr>
    </w:lvl>
    <w:lvl w:ilvl="3" w:tplc="0809000F" w:tentative="1">
      <w:start w:val="1"/>
      <w:numFmt w:val="decimal"/>
      <w:lvlText w:val="%4."/>
      <w:lvlJc w:val="left"/>
      <w:pPr>
        <w:ind w:left="3007" w:hanging="360"/>
      </w:pPr>
    </w:lvl>
    <w:lvl w:ilvl="4" w:tplc="08090019" w:tentative="1">
      <w:start w:val="1"/>
      <w:numFmt w:val="lowerLetter"/>
      <w:lvlText w:val="%5."/>
      <w:lvlJc w:val="left"/>
      <w:pPr>
        <w:ind w:left="3727" w:hanging="360"/>
      </w:pPr>
    </w:lvl>
    <w:lvl w:ilvl="5" w:tplc="0809001B" w:tentative="1">
      <w:start w:val="1"/>
      <w:numFmt w:val="lowerRoman"/>
      <w:lvlText w:val="%6."/>
      <w:lvlJc w:val="right"/>
      <w:pPr>
        <w:ind w:left="4447" w:hanging="180"/>
      </w:pPr>
    </w:lvl>
    <w:lvl w:ilvl="6" w:tplc="0809000F" w:tentative="1">
      <w:start w:val="1"/>
      <w:numFmt w:val="decimal"/>
      <w:lvlText w:val="%7."/>
      <w:lvlJc w:val="left"/>
      <w:pPr>
        <w:ind w:left="5167" w:hanging="360"/>
      </w:pPr>
    </w:lvl>
    <w:lvl w:ilvl="7" w:tplc="08090019" w:tentative="1">
      <w:start w:val="1"/>
      <w:numFmt w:val="lowerLetter"/>
      <w:lvlText w:val="%8."/>
      <w:lvlJc w:val="left"/>
      <w:pPr>
        <w:ind w:left="5887" w:hanging="360"/>
      </w:pPr>
    </w:lvl>
    <w:lvl w:ilvl="8" w:tplc="0809001B" w:tentative="1">
      <w:start w:val="1"/>
      <w:numFmt w:val="lowerRoman"/>
      <w:lvlText w:val="%9."/>
      <w:lvlJc w:val="right"/>
      <w:pPr>
        <w:ind w:left="6607" w:hanging="180"/>
      </w:pPr>
    </w:lvl>
  </w:abstractNum>
  <w:abstractNum w:abstractNumId="38" w15:restartNumberingAfterBreak="0">
    <w:nsid w:val="72A501F5"/>
    <w:multiLevelType w:val="hybridMultilevel"/>
    <w:tmpl w:val="DD8E2EF0"/>
    <w:lvl w:ilvl="0" w:tplc="08090001">
      <w:start w:val="1"/>
      <w:numFmt w:val="bullet"/>
      <w:lvlText w:val=""/>
      <w:lvlJc w:val="left"/>
      <w:pPr>
        <w:ind w:left="70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4CE43F0"/>
    <w:multiLevelType w:val="hybridMultilevel"/>
    <w:tmpl w:val="1AE4EAFE"/>
    <w:lvl w:ilvl="0" w:tplc="C0E23122">
      <w:start w:val="1"/>
      <w:numFmt w:val="bullet"/>
      <w:lvlText w:val="▪"/>
      <w:lvlJc w:val="left"/>
      <w:pPr>
        <w:ind w:left="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54027D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CCE738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6FEDBB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58E5C3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59E5FE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E2A4E1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9C8391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BB8AAB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55E57F0"/>
    <w:multiLevelType w:val="hybridMultilevel"/>
    <w:tmpl w:val="B642A34E"/>
    <w:lvl w:ilvl="0" w:tplc="08090001">
      <w:start w:val="1"/>
      <w:numFmt w:val="bullet"/>
      <w:lvlText w:val=""/>
      <w:lvlJc w:val="left"/>
      <w:pPr>
        <w:ind w:left="69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C3C68FF"/>
    <w:multiLevelType w:val="hybridMultilevel"/>
    <w:tmpl w:val="99EEBDC6"/>
    <w:lvl w:ilvl="0" w:tplc="08090001">
      <w:start w:val="1"/>
      <w:numFmt w:val="bullet"/>
      <w:lvlText w:val=""/>
      <w:lvlJc w:val="left"/>
      <w:pPr>
        <w:ind w:left="110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9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5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CD1227C"/>
    <w:multiLevelType w:val="hybridMultilevel"/>
    <w:tmpl w:val="6F8EF788"/>
    <w:lvl w:ilvl="0" w:tplc="C1B85FB8">
      <w:start w:val="1"/>
      <w:numFmt w:val="decimal"/>
      <w:lvlText w:val="%1."/>
      <w:lvlJc w:val="left"/>
      <w:pPr>
        <w:ind w:left="84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78782B4C">
      <w:start w:val="1"/>
      <w:numFmt w:val="lowerLetter"/>
      <w:lvlText w:val="%2"/>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532C2792">
      <w:start w:val="1"/>
      <w:numFmt w:val="lowerRoman"/>
      <w:lvlText w:val="%3"/>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74767076">
      <w:start w:val="1"/>
      <w:numFmt w:val="decimal"/>
      <w:lvlText w:val="%4"/>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E382A200">
      <w:start w:val="1"/>
      <w:numFmt w:val="lowerLetter"/>
      <w:lvlText w:val="%5"/>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622CAA82">
      <w:start w:val="1"/>
      <w:numFmt w:val="lowerRoman"/>
      <w:lvlText w:val="%6"/>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AFC45F3C">
      <w:start w:val="1"/>
      <w:numFmt w:val="decimal"/>
      <w:lvlText w:val="%7"/>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098CBB6C">
      <w:start w:val="1"/>
      <w:numFmt w:val="lowerLetter"/>
      <w:lvlText w:val="%8"/>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C714F9BE">
      <w:start w:val="1"/>
      <w:numFmt w:val="lowerRoman"/>
      <w:lvlText w:val="%9"/>
      <w:lvlJc w:val="left"/>
      <w:pPr>
        <w:ind w:left="61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DB26E6C"/>
    <w:multiLevelType w:val="hybridMultilevel"/>
    <w:tmpl w:val="24B0F054"/>
    <w:lvl w:ilvl="0" w:tplc="08090001">
      <w:start w:val="1"/>
      <w:numFmt w:val="bullet"/>
      <w:lvlText w:val=""/>
      <w:lvlJc w:val="left"/>
      <w:pPr>
        <w:ind w:left="69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FFA72A5"/>
    <w:multiLevelType w:val="hybridMultilevel"/>
    <w:tmpl w:val="DD2C9AC6"/>
    <w:lvl w:ilvl="0" w:tplc="08090001">
      <w:start w:val="1"/>
      <w:numFmt w:val="bullet"/>
      <w:lvlText w:val=""/>
      <w:lvlJc w:val="left"/>
      <w:pPr>
        <w:ind w:left="70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88624160">
    <w:abstractNumId w:val="26"/>
  </w:num>
  <w:num w:numId="2" w16cid:durableId="2031838364">
    <w:abstractNumId w:val="21"/>
  </w:num>
  <w:num w:numId="3" w16cid:durableId="1168253876">
    <w:abstractNumId w:val="12"/>
  </w:num>
  <w:num w:numId="4" w16cid:durableId="2119332013">
    <w:abstractNumId w:val="28"/>
  </w:num>
  <w:num w:numId="5" w16cid:durableId="930352090">
    <w:abstractNumId w:val="2"/>
  </w:num>
  <w:num w:numId="6" w16cid:durableId="1475176108">
    <w:abstractNumId w:val="14"/>
  </w:num>
  <w:num w:numId="7" w16cid:durableId="228270150">
    <w:abstractNumId w:val="17"/>
  </w:num>
  <w:num w:numId="8" w16cid:durableId="937105923">
    <w:abstractNumId w:val="32"/>
  </w:num>
  <w:num w:numId="9" w16cid:durableId="783885193">
    <w:abstractNumId w:val="22"/>
  </w:num>
  <w:num w:numId="10" w16cid:durableId="1577546746">
    <w:abstractNumId w:val="11"/>
  </w:num>
  <w:num w:numId="11" w16cid:durableId="1583097825">
    <w:abstractNumId w:val="42"/>
  </w:num>
  <w:num w:numId="12" w16cid:durableId="445467755">
    <w:abstractNumId w:val="25"/>
  </w:num>
  <w:num w:numId="13" w16cid:durableId="1052583346">
    <w:abstractNumId w:val="31"/>
  </w:num>
  <w:num w:numId="14" w16cid:durableId="1878083934">
    <w:abstractNumId w:val="20"/>
  </w:num>
  <w:num w:numId="15" w16cid:durableId="2128430521">
    <w:abstractNumId w:val="15"/>
  </w:num>
  <w:num w:numId="16" w16cid:durableId="5406264">
    <w:abstractNumId w:val="39"/>
  </w:num>
  <w:num w:numId="17" w16cid:durableId="1101099014">
    <w:abstractNumId w:val="1"/>
  </w:num>
  <w:num w:numId="18" w16cid:durableId="982779366">
    <w:abstractNumId w:val="34"/>
  </w:num>
  <w:num w:numId="19" w16cid:durableId="1711151206">
    <w:abstractNumId w:val="4"/>
  </w:num>
  <w:num w:numId="20" w16cid:durableId="640886622">
    <w:abstractNumId w:val="0"/>
  </w:num>
  <w:num w:numId="21" w16cid:durableId="421075986">
    <w:abstractNumId w:val="3"/>
  </w:num>
  <w:num w:numId="22" w16cid:durableId="878472265">
    <w:abstractNumId w:val="24"/>
  </w:num>
  <w:num w:numId="23" w16cid:durableId="1215046498">
    <w:abstractNumId w:val="18"/>
  </w:num>
  <w:num w:numId="24" w16cid:durableId="1147355598">
    <w:abstractNumId w:val="30"/>
  </w:num>
  <w:num w:numId="25" w16cid:durableId="1298418597">
    <w:abstractNumId w:val="27"/>
  </w:num>
  <w:num w:numId="26" w16cid:durableId="1084959718">
    <w:abstractNumId w:val="41"/>
  </w:num>
  <w:num w:numId="27" w16cid:durableId="1173061254">
    <w:abstractNumId w:val="33"/>
  </w:num>
  <w:num w:numId="28" w16cid:durableId="1548952648">
    <w:abstractNumId w:val="7"/>
  </w:num>
  <w:num w:numId="29" w16cid:durableId="1438333343">
    <w:abstractNumId w:val="40"/>
  </w:num>
  <w:num w:numId="30" w16cid:durableId="1667708321">
    <w:abstractNumId w:val="43"/>
  </w:num>
  <w:num w:numId="31" w16cid:durableId="1194078534">
    <w:abstractNumId w:val="23"/>
  </w:num>
  <w:num w:numId="32" w16cid:durableId="161149">
    <w:abstractNumId w:val="5"/>
  </w:num>
  <w:num w:numId="33" w16cid:durableId="1014770709">
    <w:abstractNumId w:val="36"/>
  </w:num>
  <w:num w:numId="34" w16cid:durableId="958805675">
    <w:abstractNumId w:val="29"/>
  </w:num>
  <w:num w:numId="35" w16cid:durableId="1155221434">
    <w:abstractNumId w:val="38"/>
  </w:num>
  <w:num w:numId="36" w16cid:durableId="1235969874">
    <w:abstractNumId w:val="35"/>
  </w:num>
  <w:num w:numId="37" w16cid:durableId="463348469">
    <w:abstractNumId w:val="9"/>
  </w:num>
  <w:num w:numId="38" w16cid:durableId="679283801">
    <w:abstractNumId w:val="37"/>
  </w:num>
  <w:num w:numId="39" w16cid:durableId="1071923712">
    <w:abstractNumId w:val="16"/>
  </w:num>
  <w:num w:numId="40" w16cid:durableId="2006202065">
    <w:abstractNumId w:val="8"/>
  </w:num>
  <w:num w:numId="41" w16cid:durableId="1557469621">
    <w:abstractNumId w:val="6"/>
  </w:num>
  <w:num w:numId="42" w16cid:durableId="585070195">
    <w:abstractNumId w:val="13"/>
  </w:num>
  <w:num w:numId="43" w16cid:durableId="1656881314">
    <w:abstractNumId w:val="44"/>
  </w:num>
  <w:num w:numId="44" w16cid:durableId="345057871">
    <w:abstractNumId w:val="19"/>
  </w:num>
  <w:num w:numId="45" w16cid:durableId="12743627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3E2"/>
    <w:rsid w:val="000101D4"/>
    <w:rsid w:val="00020E1D"/>
    <w:rsid w:val="000324DE"/>
    <w:rsid w:val="000443E2"/>
    <w:rsid w:val="00051C13"/>
    <w:rsid w:val="0006176B"/>
    <w:rsid w:val="00062359"/>
    <w:rsid w:val="00075152"/>
    <w:rsid w:val="000E5C10"/>
    <w:rsid w:val="000F3DD0"/>
    <w:rsid w:val="001263C9"/>
    <w:rsid w:val="00151FE9"/>
    <w:rsid w:val="0015416B"/>
    <w:rsid w:val="001552C4"/>
    <w:rsid w:val="00165D74"/>
    <w:rsid w:val="00181EFF"/>
    <w:rsid w:val="00195AC8"/>
    <w:rsid w:val="001968FF"/>
    <w:rsid w:val="001D7115"/>
    <w:rsid w:val="001E1E5D"/>
    <w:rsid w:val="00205DA4"/>
    <w:rsid w:val="002111F1"/>
    <w:rsid w:val="002131E9"/>
    <w:rsid w:val="002156A9"/>
    <w:rsid w:val="00227C1E"/>
    <w:rsid w:val="0023553F"/>
    <w:rsid w:val="00237950"/>
    <w:rsid w:val="00282306"/>
    <w:rsid w:val="00282F4A"/>
    <w:rsid w:val="002A7486"/>
    <w:rsid w:val="002C059C"/>
    <w:rsid w:val="002C33D2"/>
    <w:rsid w:val="002D7B51"/>
    <w:rsid w:val="002F44AF"/>
    <w:rsid w:val="00322C7F"/>
    <w:rsid w:val="00341365"/>
    <w:rsid w:val="003469EE"/>
    <w:rsid w:val="00355CBF"/>
    <w:rsid w:val="00373428"/>
    <w:rsid w:val="003B60D3"/>
    <w:rsid w:val="003D7FB3"/>
    <w:rsid w:val="003E3F69"/>
    <w:rsid w:val="003F5DE0"/>
    <w:rsid w:val="00401E7C"/>
    <w:rsid w:val="00405DF9"/>
    <w:rsid w:val="00434088"/>
    <w:rsid w:val="0045357F"/>
    <w:rsid w:val="00457F82"/>
    <w:rsid w:val="0046055D"/>
    <w:rsid w:val="00486C84"/>
    <w:rsid w:val="00492800"/>
    <w:rsid w:val="004B7EFA"/>
    <w:rsid w:val="004F5EED"/>
    <w:rsid w:val="00501D4E"/>
    <w:rsid w:val="00515DFE"/>
    <w:rsid w:val="00576EA7"/>
    <w:rsid w:val="005D5933"/>
    <w:rsid w:val="005E2379"/>
    <w:rsid w:val="006149A6"/>
    <w:rsid w:val="00616BDE"/>
    <w:rsid w:val="00617907"/>
    <w:rsid w:val="0062099B"/>
    <w:rsid w:val="00630913"/>
    <w:rsid w:val="00681FAD"/>
    <w:rsid w:val="00686954"/>
    <w:rsid w:val="006B7C81"/>
    <w:rsid w:val="006C102D"/>
    <w:rsid w:val="006D0938"/>
    <w:rsid w:val="006E618E"/>
    <w:rsid w:val="006F7BEF"/>
    <w:rsid w:val="0073278F"/>
    <w:rsid w:val="00745C88"/>
    <w:rsid w:val="00792ED5"/>
    <w:rsid w:val="007A12D1"/>
    <w:rsid w:val="007B0AF8"/>
    <w:rsid w:val="007E7737"/>
    <w:rsid w:val="00807E8A"/>
    <w:rsid w:val="00855EC1"/>
    <w:rsid w:val="008605C7"/>
    <w:rsid w:val="00871579"/>
    <w:rsid w:val="008761AE"/>
    <w:rsid w:val="00883ABE"/>
    <w:rsid w:val="008966A4"/>
    <w:rsid w:val="008B3002"/>
    <w:rsid w:val="008C55F7"/>
    <w:rsid w:val="00921782"/>
    <w:rsid w:val="00922178"/>
    <w:rsid w:val="00953859"/>
    <w:rsid w:val="00956F37"/>
    <w:rsid w:val="00973FA9"/>
    <w:rsid w:val="00992CC1"/>
    <w:rsid w:val="009C18DA"/>
    <w:rsid w:val="009C37BB"/>
    <w:rsid w:val="009D11F4"/>
    <w:rsid w:val="00A05112"/>
    <w:rsid w:val="00A175DD"/>
    <w:rsid w:val="00A35789"/>
    <w:rsid w:val="00A4743B"/>
    <w:rsid w:val="00A72C6D"/>
    <w:rsid w:val="00AB449C"/>
    <w:rsid w:val="00AB79D5"/>
    <w:rsid w:val="00AD192E"/>
    <w:rsid w:val="00AE4AE2"/>
    <w:rsid w:val="00AE523C"/>
    <w:rsid w:val="00AF1CF4"/>
    <w:rsid w:val="00B1693E"/>
    <w:rsid w:val="00B62361"/>
    <w:rsid w:val="00BC774B"/>
    <w:rsid w:val="00BF40FB"/>
    <w:rsid w:val="00C152CC"/>
    <w:rsid w:val="00CA0071"/>
    <w:rsid w:val="00CB7582"/>
    <w:rsid w:val="00CF0290"/>
    <w:rsid w:val="00D03B05"/>
    <w:rsid w:val="00DA216D"/>
    <w:rsid w:val="00DA553E"/>
    <w:rsid w:val="00DA6A78"/>
    <w:rsid w:val="00DB2B4D"/>
    <w:rsid w:val="00DC0528"/>
    <w:rsid w:val="00DD6097"/>
    <w:rsid w:val="00E0583E"/>
    <w:rsid w:val="00E060F3"/>
    <w:rsid w:val="00E252A6"/>
    <w:rsid w:val="00E37D4F"/>
    <w:rsid w:val="00E44D5C"/>
    <w:rsid w:val="00E47A05"/>
    <w:rsid w:val="00E51224"/>
    <w:rsid w:val="00E533A2"/>
    <w:rsid w:val="00E76FE2"/>
    <w:rsid w:val="00E93008"/>
    <w:rsid w:val="00E95300"/>
    <w:rsid w:val="00EB2879"/>
    <w:rsid w:val="00EC6C8D"/>
    <w:rsid w:val="00EE0040"/>
    <w:rsid w:val="00F02FA7"/>
    <w:rsid w:val="00F5509C"/>
    <w:rsid w:val="00F9415D"/>
    <w:rsid w:val="00FC034B"/>
    <w:rsid w:val="00FC1FEC"/>
    <w:rsid w:val="00FC7A74"/>
    <w:rsid w:val="00FD1EDC"/>
    <w:rsid w:val="00FF3E47"/>
    <w:rsid w:val="7D9C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40EA1"/>
  <w15:docId w15:val="{0EB5ECB1-5C32-45B9-9C0D-33E8809C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 w:line="249" w:lineRule="auto"/>
      <w:ind w:left="152" w:right="36" w:hanging="10"/>
    </w:pPr>
    <w:rPr>
      <w:rFonts w:ascii="Verdana" w:eastAsia="Verdana" w:hAnsi="Verdana" w:cs="Verdana"/>
      <w:color w:val="000000"/>
    </w:rPr>
  </w:style>
  <w:style w:type="paragraph" w:styleId="Heading1">
    <w:name w:val="heading 1"/>
    <w:next w:val="Normal"/>
    <w:link w:val="Heading1Char"/>
    <w:uiPriority w:val="9"/>
    <w:qFormat/>
    <w:rsid w:val="00AB449C"/>
    <w:pPr>
      <w:keepNext/>
      <w:keepLines/>
      <w:numPr>
        <w:numId w:val="23"/>
      </w:numPr>
      <w:spacing w:after="95" w:line="259" w:lineRule="auto"/>
      <w:outlineLvl w:val="0"/>
    </w:pPr>
    <w:rPr>
      <w:rFonts w:eastAsia="Verdana" w:cs="Verdana"/>
      <w:bCs/>
      <w:color w:val="0070C0"/>
      <w:sz w:val="40"/>
      <w:szCs w:val="40"/>
    </w:rPr>
  </w:style>
  <w:style w:type="paragraph" w:styleId="Heading2">
    <w:name w:val="heading 2"/>
    <w:next w:val="Normal"/>
    <w:link w:val="Heading2Char"/>
    <w:uiPriority w:val="9"/>
    <w:unhideWhenUsed/>
    <w:qFormat/>
    <w:rsid w:val="00CF0290"/>
    <w:pPr>
      <w:keepNext/>
      <w:keepLines/>
      <w:spacing w:after="0" w:line="259" w:lineRule="auto"/>
      <w:ind w:left="71" w:hanging="10"/>
      <w:outlineLvl w:val="1"/>
    </w:pPr>
    <w:rPr>
      <w:rFonts w:eastAsia="Verdana" w:cs="Verdana"/>
      <w:b/>
      <w:color w:val="004F88"/>
      <w:sz w:val="28"/>
      <w:szCs w:val="28"/>
      <w:u w:color="000000"/>
    </w:rPr>
  </w:style>
  <w:style w:type="paragraph" w:styleId="Heading3">
    <w:name w:val="heading 3"/>
    <w:next w:val="Normal"/>
    <w:link w:val="Heading3Char"/>
    <w:uiPriority w:val="9"/>
    <w:unhideWhenUsed/>
    <w:qFormat/>
    <w:pPr>
      <w:keepNext/>
      <w:keepLines/>
      <w:spacing w:after="0" w:line="259" w:lineRule="auto"/>
      <w:ind w:left="152" w:hanging="10"/>
      <w:outlineLvl w:val="2"/>
    </w:pPr>
    <w:rPr>
      <w:rFonts w:ascii="Verdana" w:eastAsia="Verdana" w:hAnsi="Verdana" w:cs="Verdana"/>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F0290"/>
    <w:rPr>
      <w:rFonts w:eastAsia="Verdana" w:cs="Verdana"/>
      <w:b/>
      <w:color w:val="004F88"/>
      <w:sz w:val="28"/>
      <w:szCs w:val="28"/>
      <w:u w:color="000000"/>
    </w:rPr>
  </w:style>
  <w:style w:type="character" w:customStyle="1" w:styleId="Heading1Char">
    <w:name w:val="Heading 1 Char"/>
    <w:link w:val="Heading1"/>
    <w:uiPriority w:val="9"/>
    <w:rsid w:val="00AB449C"/>
    <w:rPr>
      <w:rFonts w:eastAsia="Verdana" w:cs="Verdana"/>
      <w:bCs/>
      <w:color w:val="0070C0"/>
      <w:sz w:val="40"/>
      <w:szCs w:val="40"/>
    </w:rPr>
  </w:style>
  <w:style w:type="character" w:customStyle="1" w:styleId="Heading3Char">
    <w:name w:val="Heading 3 Char"/>
    <w:link w:val="Heading3"/>
    <w:rPr>
      <w:rFonts w:ascii="Verdana" w:eastAsia="Verdana" w:hAnsi="Verdana" w:cs="Verdana"/>
      <w:color w:val="000000"/>
      <w:sz w:val="24"/>
      <w:u w:val="single" w:color="000000"/>
    </w:rPr>
  </w:style>
  <w:style w:type="paragraph" w:styleId="TOC1">
    <w:name w:val="toc 1"/>
    <w:hidden/>
    <w:uiPriority w:val="39"/>
    <w:pPr>
      <w:spacing w:after="0" w:line="259" w:lineRule="auto"/>
      <w:ind w:left="167" w:right="93" w:hanging="10"/>
    </w:pPr>
    <w:rPr>
      <w:rFonts w:ascii="Verdana" w:eastAsia="Verdana" w:hAnsi="Verdana" w:cs="Verdana"/>
      <w:b/>
      <w:color w:val="000000"/>
      <w:sz w:val="22"/>
    </w:rPr>
  </w:style>
  <w:style w:type="paragraph" w:styleId="TOCHeading">
    <w:name w:val="TOC Heading"/>
    <w:basedOn w:val="Heading1"/>
    <w:next w:val="Normal"/>
    <w:uiPriority w:val="39"/>
    <w:unhideWhenUsed/>
    <w:qFormat/>
    <w:rsid w:val="0006176B"/>
    <w:pPr>
      <w:spacing w:before="240" w:after="0" w:line="249" w:lineRule="auto"/>
      <w:ind w:left="152" w:right="36"/>
      <w:outlineLvl w:val="9"/>
    </w:pPr>
    <w:rPr>
      <w:rFonts w:asciiTheme="majorHAnsi" w:eastAsiaTheme="majorEastAsia" w:hAnsiTheme="majorHAnsi" w:cstheme="majorBidi"/>
      <w:b/>
      <w:color w:val="0F4761" w:themeColor="accent1" w:themeShade="BF"/>
      <w:sz w:val="32"/>
      <w:szCs w:val="32"/>
    </w:rPr>
  </w:style>
  <w:style w:type="character" w:styleId="Hyperlink">
    <w:name w:val="Hyperlink"/>
    <w:basedOn w:val="DefaultParagraphFont"/>
    <w:uiPriority w:val="99"/>
    <w:unhideWhenUsed/>
    <w:rsid w:val="00686954"/>
    <w:rPr>
      <w:color w:val="467886" w:themeColor="hyperlink"/>
      <w:u w:val="single"/>
    </w:rPr>
  </w:style>
  <w:style w:type="paragraph" w:styleId="ListParagraph">
    <w:name w:val="List Paragraph"/>
    <w:basedOn w:val="Normal"/>
    <w:uiPriority w:val="34"/>
    <w:qFormat/>
    <w:rsid w:val="00921782"/>
    <w:pPr>
      <w:ind w:left="720"/>
      <w:contextualSpacing/>
    </w:pPr>
  </w:style>
  <w:style w:type="paragraph" w:styleId="Header">
    <w:name w:val="header"/>
    <w:basedOn w:val="Normal"/>
    <w:link w:val="HeaderChar"/>
    <w:uiPriority w:val="99"/>
    <w:semiHidden/>
    <w:unhideWhenUsed/>
    <w:rsid w:val="00F02F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18DA"/>
    <w:rPr>
      <w:rFonts w:ascii="Verdana" w:eastAsia="Verdana" w:hAnsi="Verdana" w:cs="Verdana"/>
      <w:color w:val="000000"/>
    </w:rPr>
  </w:style>
  <w:style w:type="paragraph" w:styleId="Footer">
    <w:name w:val="footer"/>
    <w:basedOn w:val="Normal"/>
    <w:link w:val="FooterChar"/>
    <w:uiPriority w:val="99"/>
    <w:semiHidden/>
    <w:unhideWhenUsed/>
    <w:rsid w:val="00F02FA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C18DA"/>
    <w:rPr>
      <w:rFonts w:ascii="Verdana" w:eastAsia="Verdana" w:hAnsi="Verdana" w:cs="Verdana"/>
      <w:color w:val="000000"/>
    </w:rPr>
  </w:style>
  <w:style w:type="table" w:customStyle="1" w:styleId="TableGrid1">
    <w:name w:val="Table Grid1"/>
    <w:rsid w:val="00282F4A"/>
    <w:pPr>
      <w:spacing w:after="0" w:line="240" w:lineRule="auto"/>
    </w:pPr>
    <w:tblPr>
      <w:tblCellMar>
        <w:top w:w="0" w:type="dxa"/>
        <w:left w:w="0" w:type="dxa"/>
        <w:bottom w:w="0" w:type="dxa"/>
        <w:right w:w="0" w:type="dxa"/>
      </w:tblCellMar>
    </w:tblPr>
  </w:style>
  <w:style w:type="character" w:customStyle="1" w:styleId="hgkelc">
    <w:name w:val="hgkelc"/>
    <w:basedOn w:val="DefaultParagraphFont"/>
    <w:rsid w:val="003B6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4920</Words>
  <Characters>28048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Policy adopted by Governors</vt:lpstr>
    </vt:vector>
  </TitlesOfParts>
  <Company/>
  <LinksUpToDate>false</LinksUpToDate>
  <CharactersWithSpaces>32903</CharactersWithSpaces>
  <SharedDoc>false</SharedDoc>
  <HLinks>
    <vt:vector size="108" baseType="variant">
      <vt:variant>
        <vt:i4>1310777</vt:i4>
      </vt:variant>
      <vt:variant>
        <vt:i4>104</vt:i4>
      </vt:variant>
      <vt:variant>
        <vt:i4>0</vt:i4>
      </vt:variant>
      <vt:variant>
        <vt:i4>5</vt:i4>
      </vt:variant>
      <vt:variant>
        <vt:lpwstr/>
      </vt:variant>
      <vt:variant>
        <vt:lpwstr>_Toc179809154</vt:lpwstr>
      </vt:variant>
      <vt:variant>
        <vt:i4>1310777</vt:i4>
      </vt:variant>
      <vt:variant>
        <vt:i4>98</vt:i4>
      </vt:variant>
      <vt:variant>
        <vt:i4>0</vt:i4>
      </vt:variant>
      <vt:variant>
        <vt:i4>5</vt:i4>
      </vt:variant>
      <vt:variant>
        <vt:lpwstr/>
      </vt:variant>
      <vt:variant>
        <vt:lpwstr>_Toc179809153</vt:lpwstr>
      </vt:variant>
      <vt:variant>
        <vt:i4>1310777</vt:i4>
      </vt:variant>
      <vt:variant>
        <vt:i4>92</vt:i4>
      </vt:variant>
      <vt:variant>
        <vt:i4>0</vt:i4>
      </vt:variant>
      <vt:variant>
        <vt:i4>5</vt:i4>
      </vt:variant>
      <vt:variant>
        <vt:lpwstr/>
      </vt:variant>
      <vt:variant>
        <vt:lpwstr>_Toc179809152</vt:lpwstr>
      </vt:variant>
      <vt:variant>
        <vt:i4>1310777</vt:i4>
      </vt:variant>
      <vt:variant>
        <vt:i4>86</vt:i4>
      </vt:variant>
      <vt:variant>
        <vt:i4>0</vt:i4>
      </vt:variant>
      <vt:variant>
        <vt:i4>5</vt:i4>
      </vt:variant>
      <vt:variant>
        <vt:lpwstr/>
      </vt:variant>
      <vt:variant>
        <vt:lpwstr>_Toc179809151</vt:lpwstr>
      </vt:variant>
      <vt:variant>
        <vt:i4>1310777</vt:i4>
      </vt:variant>
      <vt:variant>
        <vt:i4>80</vt:i4>
      </vt:variant>
      <vt:variant>
        <vt:i4>0</vt:i4>
      </vt:variant>
      <vt:variant>
        <vt:i4>5</vt:i4>
      </vt:variant>
      <vt:variant>
        <vt:lpwstr/>
      </vt:variant>
      <vt:variant>
        <vt:lpwstr>_Toc179809150</vt:lpwstr>
      </vt:variant>
      <vt:variant>
        <vt:i4>1376313</vt:i4>
      </vt:variant>
      <vt:variant>
        <vt:i4>74</vt:i4>
      </vt:variant>
      <vt:variant>
        <vt:i4>0</vt:i4>
      </vt:variant>
      <vt:variant>
        <vt:i4>5</vt:i4>
      </vt:variant>
      <vt:variant>
        <vt:lpwstr/>
      </vt:variant>
      <vt:variant>
        <vt:lpwstr>_Toc179809149</vt:lpwstr>
      </vt:variant>
      <vt:variant>
        <vt:i4>1376313</vt:i4>
      </vt:variant>
      <vt:variant>
        <vt:i4>68</vt:i4>
      </vt:variant>
      <vt:variant>
        <vt:i4>0</vt:i4>
      </vt:variant>
      <vt:variant>
        <vt:i4>5</vt:i4>
      </vt:variant>
      <vt:variant>
        <vt:lpwstr/>
      </vt:variant>
      <vt:variant>
        <vt:lpwstr>_Toc179809148</vt:lpwstr>
      </vt:variant>
      <vt:variant>
        <vt:i4>1376313</vt:i4>
      </vt:variant>
      <vt:variant>
        <vt:i4>62</vt:i4>
      </vt:variant>
      <vt:variant>
        <vt:i4>0</vt:i4>
      </vt:variant>
      <vt:variant>
        <vt:i4>5</vt:i4>
      </vt:variant>
      <vt:variant>
        <vt:lpwstr/>
      </vt:variant>
      <vt:variant>
        <vt:lpwstr>_Toc179809147</vt:lpwstr>
      </vt:variant>
      <vt:variant>
        <vt:i4>1376313</vt:i4>
      </vt:variant>
      <vt:variant>
        <vt:i4>56</vt:i4>
      </vt:variant>
      <vt:variant>
        <vt:i4>0</vt:i4>
      </vt:variant>
      <vt:variant>
        <vt:i4>5</vt:i4>
      </vt:variant>
      <vt:variant>
        <vt:lpwstr/>
      </vt:variant>
      <vt:variant>
        <vt:lpwstr>_Toc179809146</vt:lpwstr>
      </vt:variant>
      <vt:variant>
        <vt:i4>1376313</vt:i4>
      </vt:variant>
      <vt:variant>
        <vt:i4>50</vt:i4>
      </vt:variant>
      <vt:variant>
        <vt:i4>0</vt:i4>
      </vt:variant>
      <vt:variant>
        <vt:i4>5</vt:i4>
      </vt:variant>
      <vt:variant>
        <vt:lpwstr/>
      </vt:variant>
      <vt:variant>
        <vt:lpwstr>_Toc179809145</vt:lpwstr>
      </vt:variant>
      <vt:variant>
        <vt:i4>1376313</vt:i4>
      </vt:variant>
      <vt:variant>
        <vt:i4>44</vt:i4>
      </vt:variant>
      <vt:variant>
        <vt:i4>0</vt:i4>
      </vt:variant>
      <vt:variant>
        <vt:i4>5</vt:i4>
      </vt:variant>
      <vt:variant>
        <vt:lpwstr/>
      </vt:variant>
      <vt:variant>
        <vt:lpwstr>_Toc179809144</vt:lpwstr>
      </vt:variant>
      <vt:variant>
        <vt:i4>1376313</vt:i4>
      </vt:variant>
      <vt:variant>
        <vt:i4>38</vt:i4>
      </vt:variant>
      <vt:variant>
        <vt:i4>0</vt:i4>
      </vt:variant>
      <vt:variant>
        <vt:i4>5</vt:i4>
      </vt:variant>
      <vt:variant>
        <vt:lpwstr/>
      </vt:variant>
      <vt:variant>
        <vt:lpwstr>_Toc179809143</vt:lpwstr>
      </vt:variant>
      <vt:variant>
        <vt:i4>1376313</vt:i4>
      </vt:variant>
      <vt:variant>
        <vt:i4>32</vt:i4>
      </vt:variant>
      <vt:variant>
        <vt:i4>0</vt:i4>
      </vt:variant>
      <vt:variant>
        <vt:i4>5</vt:i4>
      </vt:variant>
      <vt:variant>
        <vt:lpwstr/>
      </vt:variant>
      <vt:variant>
        <vt:lpwstr>_Toc179809142</vt:lpwstr>
      </vt:variant>
      <vt:variant>
        <vt:i4>1376313</vt:i4>
      </vt:variant>
      <vt:variant>
        <vt:i4>26</vt:i4>
      </vt:variant>
      <vt:variant>
        <vt:i4>0</vt:i4>
      </vt:variant>
      <vt:variant>
        <vt:i4>5</vt:i4>
      </vt:variant>
      <vt:variant>
        <vt:lpwstr/>
      </vt:variant>
      <vt:variant>
        <vt:lpwstr>_Toc179809141</vt:lpwstr>
      </vt:variant>
      <vt:variant>
        <vt:i4>1376313</vt:i4>
      </vt:variant>
      <vt:variant>
        <vt:i4>20</vt:i4>
      </vt:variant>
      <vt:variant>
        <vt:i4>0</vt:i4>
      </vt:variant>
      <vt:variant>
        <vt:i4>5</vt:i4>
      </vt:variant>
      <vt:variant>
        <vt:lpwstr/>
      </vt:variant>
      <vt:variant>
        <vt:lpwstr>_Toc179809140</vt:lpwstr>
      </vt:variant>
      <vt:variant>
        <vt:i4>1179705</vt:i4>
      </vt:variant>
      <vt:variant>
        <vt:i4>14</vt:i4>
      </vt:variant>
      <vt:variant>
        <vt:i4>0</vt:i4>
      </vt:variant>
      <vt:variant>
        <vt:i4>5</vt:i4>
      </vt:variant>
      <vt:variant>
        <vt:lpwstr/>
      </vt:variant>
      <vt:variant>
        <vt:lpwstr>_Toc179809139</vt:lpwstr>
      </vt:variant>
      <vt:variant>
        <vt:i4>1179705</vt:i4>
      </vt:variant>
      <vt:variant>
        <vt:i4>8</vt:i4>
      </vt:variant>
      <vt:variant>
        <vt:i4>0</vt:i4>
      </vt:variant>
      <vt:variant>
        <vt:i4>5</vt:i4>
      </vt:variant>
      <vt:variant>
        <vt:lpwstr/>
      </vt:variant>
      <vt:variant>
        <vt:lpwstr>_Toc179809138</vt:lpwstr>
      </vt:variant>
      <vt:variant>
        <vt:i4>1179705</vt:i4>
      </vt:variant>
      <vt:variant>
        <vt:i4>2</vt:i4>
      </vt:variant>
      <vt:variant>
        <vt:i4>0</vt:i4>
      </vt:variant>
      <vt:variant>
        <vt:i4>5</vt:i4>
      </vt:variant>
      <vt:variant>
        <vt:lpwstr/>
      </vt:variant>
      <vt:variant>
        <vt:lpwstr>_Toc179809137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adopted by Governors</dc:title>
  <dc:subject/>
  <dc:creator>The Headteacher</dc:creator>
  <cp:keywords/>
  <cp:lastModifiedBy>Tanya Collins</cp:lastModifiedBy>
  <cp:revision>4</cp:revision>
  <dcterms:created xsi:type="dcterms:W3CDTF">2025-02-12T15:51:00Z</dcterms:created>
  <dcterms:modified xsi:type="dcterms:W3CDTF">2026-03-12T14:17:00Z</dcterms:modified>
</cp:coreProperties>
</file>